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9A0" w:rsidRDefault="00DB59A0" w:rsidP="00DB59A0">
      <w:pPr>
        <w:spacing w:after="0" w:line="276" w:lineRule="auto"/>
        <w:jc w:val="center"/>
        <w:rPr>
          <w:rFonts w:ascii="Arial" w:hAnsi="Arial" w:cs="Arial"/>
          <w:b/>
          <w:bCs/>
          <w:caps/>
          <w:sz w:val="40"/>
          <w:szCs w:val="40"/>
        </w:rPr>
      </w:pPr>
      <w:bookmarkStart w:id="0" w:name="_GoBack"/>
      <w:bookmarkEnd w:id="0"/>
      <w:r>
        <w:rPr>
          <w:rFonts w:ascii="Arial" w:hAnsi="Arial" w:cs="Arial"/>
          <w:b/>
          <w:bCs/>
          <w:caps/>
          <w:sz w:val="40"/>
          <w:szCs w:val="40"/>
        </w:rPr>
        <w:t>HISTORY</w:t>
      </w: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r>
        <w:rPr>
          <w:rFonts w:ascii="Arial" w:hAnsi="Arial" w:cs="Arial"/>
          <w:b/>
          <w:bCs/>
          <w:caps/>
          <w:sz w:val="40"/>
          <w:szCs w:val="40"/>
        </w:rPr>
        <w:t>ACTS AND MONUMENTS</w:t>
      </w: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r>
        <w:rPr>
          <w:rFonts w:ascii="Arial" w:hAnsi="Arial" w:cs="Arial"/>
          <w:b/>
          <w:bCs/>
          <w:caps/>
          <w:sz w:val="40"/>
          <w:szCs w:val="40"/>
        </w:rPr>
        <w:t>VOL. 1</w:t>
      </w: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p>
    <w:p w:rsidR="00DB59A0" w:rsidRDefault="00DB59A0" w:rsidP="00DB59A0">
      <w:pPr>
        <w:spacing w:after="0" w:line="276" w:lineRule="auto"/>
        <w:jc w:val="center"/>
        <w:rPr>
          <w:rFonts w:ascii="Arial" w:hAnsi="Arial" w:cs="Arial"/>
          <w:b/>
          <w:bCs/>
          <w:caps/>
          <w:sz w:val="40"/>
          <w:szCs w:val="40"/>
        </w:rPr>
      </w:pPr>
      <w:r>
        <w:rPr>
          <w:rFonts w:ascii="Arial" w:hAnsi="Arial" w:cs="Arial"/>
          <w:b/>
          <w:bCs/>
          <w:caps/>
          <w:sz w:val="40"/>
          <w:szCs w:val="40"/>
        </w:rPr>
        <w:t>by John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Edited and re-formatted by Geoffrey Stonier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8"/>
          <w:szCs w:val="28"/>
        </w:rPr>
      </w:pPr>
      <w:r>
        <w:rPr>
          <w:noProof/>
          <w:color w:val="0000FF"/>
          <w:lang w:eastAsia="en-GB" w:bidi="ta-LK"/>
        </w:rPr>
        <w:drawing>
          <wp:inline distT="0" distB="0" distL="0" distR="0">
            <wp:extent cx="2962275" cy="3449955"/>
            <wp:effectExtent l="0" t="0" r="9525" b="0"/>
            <wp:docPr id="10" name="Picture 10" descr="Image result for john foxe, martyrologist, pictur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john foxe, martyrologist, pictur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275" cy="3449955"/>
                    </a:xfrm>
                    <a:prstGeom prst="rect">
                      <a:avLst/>
                    </a:prstGeom>
                    <a:noFill/>
                    <a:ln>
                      <a:noFill/>
                    </a:ln>
                  </pic:spPr>
                </pic:pic>
              </a:graphicData>
            </a:graphic>
          </wp:inline>
        </w:drawing>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sz w:val="28"/>
          <w:szCs w:val="28"/>
        </w:rPr>
      </w:pPr>
      <w:r>
        <w:rPr>
          <w:rFonts w:ascii="Arial" w:hAnsi="Arial" w:cs="Arial"/>
          <w:sz w:val="28"/>
          <w:szCs w:val="28"/>
        </w:rPr>
        <w:t>John Foxe, 1516 - 1587</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FOR FOXE’S ACTS AND MONUMENTS</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caps/>
          <w:sz w:val="28"/>
          <w:szCs w:val="28"/>
        </w:rPr>
      </w:pPr>
      <w:r>
        <w:rPr>
          <w:rFonts w:ascii="Arial" w:hAnsi="Arial" w:cs="Arial"/>
          <w:b/>
          <w:bCs/>
          <w:caps/>
          <w:sz w:val="28"/>
          <w:szCs w:val="28"/>
        </w:rPr>
        <w:t>See page 290</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lastRenderedPageBreak/>
        <w:t>CONTENTS</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VOL. 1</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LIFE OF FOXE; AND VINDICATION OF THE WORK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Part I. — Life of the Martyrologist.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Part II. — Answers to Objectors.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Appendices to the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Foxe’s PREFACES: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i/>
          <w:iCs/>
          <w:sz w:val="24"/>
          <w:szCs w:val="24"/>
        </w:rPr>
      </w:pPr>
      <w:r>
        <w:rPr>
          <w:rFonts w:ascii="Arial" w:hAnsi="Arial" w:cs="Arial"/>
          <w:i/>
          <w:iCs/>
          <w:sz w:val="24"/>
          <w:szCs w:val="24"/>
        </w:rPr>
        <w:t>Ad Dominum Jesum Christum, Servatorem clementissimum, Eucharisticon Johannis Foxi.</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the right virtuous, most excellent, and noble Princess, Queen Elizabeth.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i/>
          <w:iCs/>
          <w:sz w:val="24"/>
          <w:szCs w:val="24"/>
        </w:rPr>
      </w:pPr>
      <w:r>
        <w:rPr>
          <w:rFonts w:ascii="Arial" w:hAnsi="Arial" w:cs="Arial"/>
          <w:i/>
          <w:iCs/>
          <w:sz w:val="24"/>
          <w:szCs w:val="24"/>
        </w:rPr>
        <w:t>Ad Doctum Lectorem, Johannes Foxus.</w:t>
      </w:r>
    </w:p>
    <w:p w:rsidR="00DB59A0" w:rsidRDefault="00DB59A0" w:rsidP="00DB59A0">
      <w:pPr>
        <w:spacing w:after="0" w:line="276" w:lineRule="auto"/>
        <w:jc w:val="both"/>
        <w:rPr>
          <w:rFonts w:ascii="Arial" w:hAnsi="Arial" w:cs="Arial"/>
          <w:i/>
          <w:iCs/>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the Persecutors of God’s Truth, commonly called Papists.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the True and Faithful Congregation of Christ’s Universal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Utility of this 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all the professed Friends and Followers of the Pope’s Proceedings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Four Considerations given out to Christian Protestants, Professors of the gospel; with a brief Exhortation inducing to Reformation of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caps/>
          <w:sz w:val="24"/>
          <w:szCs w:val="24"/>
        </w:rPr>
        <w:t xml:space="preserve">Acts </w:t>
      </w:r>
      <w:r>
        <w:rPr>
          <w:rFonts w:ascii="Arial" w:hAnsi="Arial" w:cs="Arial"/>
          <w:sz w:val="24"/>
          <w:szCs w:val="24"/>
        </w:rPr>
        <w:t xml:space="preserve">AND MONUMENTS OF CHRISTIAN MARTYRS, and Matters Ecclesiastical passed in the Church of Christ, from the primitive beginning, to these our days, as well in other countries, as, namely, in this realm of England, and also of Scotland, discoursed at large: and first, the Difference between the Church of Rome that Now Is, and the Ancient Church of Rome that Then Was. Evidences Proving Ecclesiastical Persons to have been Subject to their Magistrates in Causes both Ecclesiastical and Temporal.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Letter of Gregory to the Patriarch of Alexandria.</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Sum of Paul’s Doctrine delivered to the Gentiles.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Another brief Recapitulation, reduced to Five Points.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Certain Principles, or general Verities [Truths], grounded on the truth of God’s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 Summary Collection of the Errors, Heresies, and Absurdities contained in the Pope’s Doctrine, and the First Institution of the Church of Rome; and first, of Faith and Justification.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Works of the Law.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Sin.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Penance, or Repentance. The Difference between the Law and the gospel.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Free-will: of Invocation and Adoration.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Sacraments, Baptism, and the Lord’s Supper.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Matrimony.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Magistrates and Civil Governments: Of Purgatory.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 Christian Man, after the Pope’s Making, defined.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BOOK 1.</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 Description of the Ten First Persecutions in the Primitive Church, with the Variety of their Torments.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Second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Third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Epistle of Pliny, the Heathen Philosopher, to Trajan the Emperor.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Epistle of Trajan to Pliny.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Letter of Adrian the Emperor to the Proconsul, Minucius Fundamus.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Epistle of Antoninus Plus to the Commons of Asia.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Fourth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 Letter of the Brethren of France in the Cities of Vienne and Lyons, to the Brethren of Asia and Phrygia.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Fifth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Sixth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Seventh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Eighth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Ninth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Tenth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Imperial Constitution of Constantine and Licinius, for establishing the free worship of God after the Christian Religion.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most notable Martyrs that suffered in this Tenth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Story of Gordius, a Centurion.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Verses on Cassianus.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mystical Numbers of the Apocalypse opened.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 Epistle of Constantine sent to his Subjects inhabiting the East.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BOOK 2.</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Epistle of Eleutherius, Bishop of Rome, sent to King A.D. Lucius.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Entering and Reigning of the Saxons in the Realm of England.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Questions of Augustine, Archbishop of Canterbury, sent to Gregory, with the answer of Gregory to the same.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Letter of Gregory sent to Augustine in England.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Epistle of Pope Sergius sent to Coelfrid, Abbot of Wiremouth Abbey, requiring Bede to be sent up to him at Rome, for the fame of his worthy learning.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 admonitory Letter of Boniface, Archbishop of Mentz, an Englishman, to Ethelbald, King of Mercia.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 Letter of Charlemagne to King Offa respecting a Treaty of Peace between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Conclusion of the Story precedent; concerning the Seven Kingdoms of the Saxon Kings above-mentioned.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Donations and Privileges given by King Ethelbald to religious men of the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Tables of Saxon Kings, and of Archbishops of Canterbury,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r>
        <w:rPr>
          <w:rFonts w:ascii="Arial" w:hAnsi="Arial" w:cs="Arial"/>
          <w:b/>
          <w:bCs/>
          <w:sz w:val="36"/>
          <w:szCs w:val="36"/>
        </w:rPr>
        <w:lastRenderedPageBreak/>
        <w:t xml:space="preserve">LIFE AND DEFENCE OF JOHN FOXE </w:t>
      </w: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r>
        <w:rPr>
          <w:rFonts w:ascii="Arial" w:hAnsi="Arial" w:cs="Arial"/>
          <w:b/>
          <w:bCs/>
          <w:sz w:val="36"/>
          <w:szCs w:val="36"/>
        </w:rPr>
        <w:t>PART 1.</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LIFE OF THE MARTYROLOGIST,</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SECTION 1</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BIRTH, AND EDUCATION, TILL HE WAS EXPELLED FROM MAGDALEN COLLEGE. A.D. 1517 To 1545. — Act. 28.</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Birth And Early Pursuits — Entrance At Oxford — Chamber-Fellow With Nowell — Religious Contentions Of The Times — Elected Fellow Of Magdalen — English Bibles — State Of Religion On The Continent — Learning Of Foxe — Conflicts On The Subject Of Religion — Expulsion From College.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John Foxe, the author of the Acts and Monuments of the Church (the last book which was commanded by the sovereign, sanctioned by the bishops: and ordered by a canon of the Anglican Convocation to be placed in the hall of every episcopal palace in the land); the most influential preventer of the revival of the papal supremacy over England; one of the most elegant Latin scholars, and irreproachable men of his age, — was born at Boston, in Lincolnshire, in 1517, the year in which Luther published 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Theses against the church of Rome. His principal biographer is his son; and though many interesting circumstances of his more active life, after he left the University, are to be derived, as we shall see, from various sources; it is impossible, at the distance of three centuries, to collect any information respecting his early years, but that which his son has recorded.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Preface to the Reader, prefixed to his account of his Father, his son informs us, that “he had been solicited by many persons to gratify posterity with a history of his father’s life, which he had written thirty years before.” He had, however, continually “to refuse to publish it; and he should have persevered in doing so, if he had not perceived that many who were mere strangers, and utterly ignorant of his conversation, had presumed to write his life.” The deficiencies and inaccuracies of these unauthenticated publications, induced him “to preserve his memory from wrong, and to place it in its true and proper light.” “The importunity of both those who admired, and those who disapproved, also, of his father’s opinions and conduct, were additional reasons,” he informs us, “for writing; “ and he trusts, “that his narrative may be regarded as free from the suspicion of intentional falsehood or partiality, though it was compiled by a son.” He had written it originally “for his own private satisfaction; and it was now given </w:t>
      </w:r>
      <w:r>
        <w:rPr>
          <w:rFonts w:ascii="Arial" w:hAnsi="Arial" w:cs="Arial"/>
          <w:sz w:val="24"/>
          <w:szCs w:val="24"/>
        </w:rPr>
        <w:lastRenderedPageBreak/>
        <w:t xml:space="preserve">to the world because it was considered worthy of publication by others rather than by himself.” None of the spurious works, to which Mr. Foxe here alludes, are known, I believe, to exist at present; and we must consequently be contented with a few brief notices of his early life, till he was expelled the University of Oxford for heresy, as they are related in the memoir by his son.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parents of John Foxe were of respectable rank in the town of Boston, in Lincolnshire, “well reputed of, and of good estate.” His father, not being a native of that town, suffered greatly from its extreme humidity, and died while his son was very young. His mother soon married again. The childhood of Foxe was distinguished by his great love of reading. His father-in-law afforded him every encouragement to persevere in his studies; and probably expected that he would become an ornament to the church in its unreformed state, for he was himself a rigid Romanist, and educated Foxe, in the strictest manner, in the established principles and errors. His resources were not ample; and John Foxe seems to have been sent to Oxford at the age of sixteen (A.D. 1633), by friends who approved his “good inclinations and towardness to learning.” He was entered at Brazennose; and Alexander Nowell, then aged twenty-two, afterwards dean of St. Paul’s, was appointed, according to the custom which then prevailed among the poorer students, to be his chamber-fellow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companion. Their tutor was Mr. Hawarden, one of the fellows of the college.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 other certain events are related of Foxe until the year 1545, being a period of twelve years, than that he took his Bachelor’s Degree in 1538, and his Master’s Degree in 1543; that he was elected fellow of Magdalen in this latter year; and was expelled for heresy from Magdalen in 1545.</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life of Foxe must be unavoidably deficient in interest, when compared with those of other eminent reformers. Luther and Wycliffe took part in the councils of princes, and were involved in the collisions of courts and senates. Cranmer and Ridley were martyrs, and perished, “for the truth’s sake,” by the noblest death. Foxe was a retired student in his youth; the tutor only of a family in his early manhood; the assistant to a foreign printer in his maturer years; and a secluded clergyman in his more advanced age. No life seems to promise less gratification to a lover of biography, from its commencement to its conclusion. Its principal interest will be found to arise from contemplating the effects of the circumstances and changes of the age in which he lived on an amiable, a gentle, and conscientious mind. He began life, we must believe, as a decided Romanist. His early bias, before he could discern between the truth and falsehood of the propositions which were discussed in the great controversy in which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took eventually so prominent a part, must have been the same as those of his kindred and early preceptors. The few brief notices of his life, prior to his expulsion from Magdalen, relate to the change from Romanism to Anglicanism — from the errors of the Catholic church, to the truths of the catholic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Alexander Nowell, his chamber-fellow, continued an undergraduate at Brazennose thirteen years. The first degree was not then, as at present, so uniformly, or so generally taken, at the termination of the fourth year of residence in college. The student became a member of the University at an earlier age; and remained, very often, many years an undergraduate before he solicited a degree. This suspension of his graduateship did not, however, imply inferiority. It proceeded from diffidence, from convenience, from attention, perhaps, to other studies than those in which proficiency was required for a degree. Nowell, at the age of twenty, seven years after he was admitted as a student at Brazennose, was a public reader of logic in the University. Nowell left Oxford in 1543, to become second master of Westminster School, where he instructed his pupils in the ancient principles of the true catholic faith, as they were cleared from the papal errors, which had so long been blended with and disfigured them. We may justly infer, therefore, that as Nowell was ten years older than Foxe, learned as a logician, devoted to study, distinguished for his genius, industry, and kindness, he would possess great influence over the mind of his more youthful companion. They would discuss freely all the controversies of the time. Nowell was already favourably disposed to the changes which were commencing; and it is generally supposed that he must have materially biased the mind of Foxe to the conclusions which he afterwards adopted. I do not believe that the influence of Nowell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proceeded to this extent. It seems to me to be more probable, that, as Foxe, at the commencement of his chamber-fellowship with Nowell, was a decided Romanist, the chief advantage which the young student derived from his senior, was the power and the habit of thinking more freely, and inquiring more impartially, than he would have been permitted to do by the zealous partisans of the long-established errors. I infer this from the two facts which are recorded by the biographers of Nowell and Foxe. Nowell left the university in the year 1643, to teach Protestantism; or the purer catholicism of antiquity, at Westminster.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was admitted a fellow of Magdalen in that very year; and as he was expelled, two years after, from that society, on account of his supposed heresy, I conclude that he was made a fellow because of his supposed orthodoxy; and that the great change in his opinions, which his son relates, took place between the departure of Nowell from Oxford, and his own expulsion. I am confirmed in this belief, by considering the peculiar circumstances under which he was received into the society of Magdalen. His election gave great offence to the students of that college. They considered themselves aggrieved by the introduction of a stranger. They regarded the preferments of the college as belonging to those who were brought up on the foundation. It is true that this repugnance to the admission of Foxe among them was greatly softened, by their observance of his patience, kindness, and humility. These overcame their antipathy; and gained, not only their esteem and approbation [approval] [approval], but their admiration and their love. Yet we may be assured that a conviction of his continued attachment to Romanism was added to all these good qualities. They never would have consented to the intrusion of a stranger, whom they expelled two years after on </w:t>
      </w:r>
      <w:r>
        <w:rPr>
          <w:rFonts w:ascii="Arial" w:hAnsi="Arial" w:cs="Arial"/>
          <w:sz w:val="24"/>
          <w:szCs w:val="24"/>
        </w:rPr>
        <w:lastRenderedPageBreak/>
        <w:t xml:space="preserve">the plea of heresy, if they had not believed that he was attached to the opinions they had themselves preferred.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consider, therefore, that the great value of Nowell’s intimacy with John Foxe consisted in teaching him to reason; in guiding his studies, and imbuing him with that mental energy which is the foundation of all decision of character. Both were pious, zealous, and learned; and their friendship, whether at Oxford, in their common exile on the Continent, or on their return to England, continued through life. But whatever may have been the influence of Nowell on the mind of Foxe, the events of the period which elapsed between his admission into Brazenose, 1633, and his election, ten years after, to his fellowship at Magdalen, unavoidably compelled him to consider deeply and anxiously the great controversy which was convulsing both the Continent and England, as it still continues to do. In these calm and halcyon days, when every man who desires to know the truth, and to live a peaceful life in all godliness and honesty, may live securely, none daring to make him afraid — when toleration has become an unquestioned privilege to the lowliest and the meanest; and one of the principal dangers which agitates society arises from the perversion, and not from the permission of freedom of opinion — we, in these days, can form but a very inadequate notion of the excitement and misery of the time when the mind was compelled, by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incessant restlessness of the most unwearied and fiery discussions, to examine and to decide for itself, at the risk of the burning of the body, either for Papistry or for Protestantism. No language can fully describe the anxious misery of the conscientious yet prudent Christian, who desired to arrive at conclusions which were right in religion, that the soul be saved; and at conclusions which should be right also, in law, that the body be not burnt.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Even the most careless and indifferent to religion were no less harassed. The church and the king of one year opposed the church and the king of the year following. The holy Scriptures had been withheld, by severe decrees, from the people, for many years. To desire their perusal had long been considered a proof of heresy. Within the thirty-six years, however, preceding his taking his bachelor’s degree by John Foxe, no less than five hundred and sixty-eight editions of the whole, or various parts of the Bible, had been printed in Hebrew and Latin; and also in English, German, French, Spanish, and other European languages. England always sympathises with the Continent, even where it does not follow its example. The learned men at Oxford must have become, more than they had yet been, students of the Bible, from the general attention which was now everywhere paid to the sacred volume; even if they had not been forced to become: so by the enactments of the public law, and by the numerous translations in their own language which were now constantly issuing from the press.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1633, the king was declared to be the head of the church; and Cranmer was elevated to the see of Canterbury. The convocation of Canterbury petitioned that the Bible be again translated. Translations of various parts of the Scriptures were constantly made and circulated by private persons. There was a general thirst for the </w:t>
      </w:r>
      <w:r>
        <w:rPr>
          <w:rFonts w:ascii="Arial" w:hAnsi="Arial" w:cs="Arial"/>
          <w:sz w:val="24"/>
          <w:szCs w:val="24"/>
        </w:rPr>
        <w:lastRenderedPageBreak/>
        <w:t xml:space="preserve">streams of the waters of life. In 1635, Coverdale’s Bible was completed; and in the following year, a royal injunction was issued to the whole clergy of the realm to provide a Bible in each church, and to lay the same in the quire, that all might hear and read. Another translation, Matthews’ Bible, was printed abroad, and circulated in England, the editor of which, Rogers of Lancashire, was burnt by Mary. In 1538, another proclamation was published, commanding the clergy to provide Bibles in all churches, and directing them to read the royal permission, that the people should hear and read it; and “wonderful,” says Strype, “was the joy with which this book of God was received by both the learned, the lovers of the reformation, and by the vulgar. Children flocked to hear it read, though, in some instances, the hatred to the Scriptures, or the love of the long-established errors, induced their parents to punish them with merciless severity.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light was struggling with the darkness. Many of the clergy exerted their apostolic authority to prevent the royal injunctions from being carried into effect. Parsons, vicars, and curates, read the Bible so that none should understand it. They bade their parishioners, too (no doubt conscientiously, for the novelty, because it was novelty, it seemed to be heresy), to live as their fathers did; for the old fashion was the best. Cranmer’s Bible, and Taverner’s Bible, were published in November, 1539. An attempt was made to limit the number of translations; but, in the following year, another royal proclamation enforced the former; and even this was confirmed by another in the year following. These proclamations were partially, sullenly, and reluctantly obeyed by many of the bishops and clergy. The immediate effect of the new indulgence appeared to justify all the evil predictions of the enemies of the scriptural knowledge of the common people. Faction and party spirit were affirmed to be increased by the new knowledge. The common people disputed in taverns and alehouses. They bandied about the words “papist” and “heretic”, as they will ever do, till the usurpers of dominion over conscience by authority alone, cease to withhold the Scriptures, and until the people themselves conform to the instructions of Scripture.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year 1542, the chief bishop of the Anglican church requested his brother bishops, in full convocation, to revise the translation in use. One of them, Gardiner of Winchester, proposed to render the version obscure by retaining a certain number of un-translated words; and Cranmer united with the king in referring the decision to the universities. To this, the bishops objected, because young men, the junior masters of arts (among whom must be reckoned Nowell and Foxe), whose judgements they said were not to be relied on, decided on the questions submitted to them. And yet, after all these efforts to give the free use of the Scriptures to the people, the Romish party so prevailed in the parliament which met at the commencement of 1543 — the year in which Foxe was elected fellow of Magdalen — that an act was passed, ordering, “that all manner of books of the Old and New Testament in English, of Tyndale’s translation, should be “utterly abolished, extinguished, and forbidden to be kept and used.” Other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translations might be kept, provided the annotations or preambles were cut out. None were to read the Bible in the churches without a licence. All, of any rank, from the </w:t>
      </w:r>
      <w:r>
        <w:rPr>
          <w:rFonts w:ascii="Arial" w:hAnsi="Arial" w:cs="Arial"/>
          <w:sz w:val="24"/>
          <w:szCs w:val="24"/>
        </w:rPr>
        <w:lastRenderedPageBreak/>
        <w:t xml:space="preserve">chancellor to the merchant, might read the Bible: but no women, except noblewomen and gentlewomen; nor artificers, apprentices, journeymen, nor labourers. If they did so, they were to recant for the first offence; bear a faggot for the second; and be burnt for the third.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were the variations in legislation within these ten years, respecting the Scriptures. But the waters had broken out, and were streaming in the desert; and though, in the last year of the reign of Henry, Coverdale’s Bible, as well as Tyndale’s, was prohibited, and the zeal of the king for the reformation declined, and the power of the enemies of the free use of the Scriptures increased, we may rightly doubt whether any enactment of the crown and convocation united would have now wrested the book of God from the people. The prohibition that neither women, mechanics, nor peasants, should read the Scriptures, was framed in the very papal temper which is most opposed to the design of the Giver of revelation. There is no sex in souls, that women should be excluded from the waters of life; and the gospel of God is preached, and the Scriptures of God are granted, more especially to the poorest, the vilest, the meanest, most ignorant, and the most abject, to comfort them in their sorrows, and to direct them to a better state. Revelation appeals to the hearts of the poor, rather than to the heads of the rich. To the poor, more than to the rich, the gospel was always preached. The Creator esteems the soul of the poor mechanic and the lowly peasant to be of the same value as the soul of the monarch and of the bishop, of the emperor and of the pope; and we who affirm the undoubted privilege of the humblest to possess the volume of God’s truth, are the true friends of the catholic church, and of the souls of men. All are equal before God, and he gives the same bread of life for their souls, as he gives them the same air to breathe, and the same sun to enlighten them. The mechanic and the peasant are as much entitled to the open pages of revelation as they are to the free light of the sun, and the vital nourishment of the air.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One immediate effect of this universal desire to read the Scriptures appeared in the disregard which began to be paid to the schoolmen. Alexander Nowell and John Foxe were, possibly, a part of that assemblage of young men, of whom, in the year 1535, the king’s commissioners wrote to lord Thomas Cromwell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“We have set Duns in Bocardo, and have utterly banished him from Oxford forever, with all his blind glosses. The second time we came to New College, after we had declared our injunctions, we found all the great quadrant court full of the leaves of Duns (Johannes Duns Scotus), the wind blowing them into every corner.”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works of the other schoolmen, no doubt, shared the same fate; those of Thomas Aquinas, perhaps, excepted, as he was the king’s favourite author.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these were not all the events of the ten years which compelled the learned and the studious to ponder deeply the controversies of the day. The claims of the pope to </w:t>
      </w:r>
      <w:r>
        <w:rPr>
          <w:rFonts w:ascii="Arial" w:hAnsi="Arial" w:cs="Arial"/>
          <w:sz w:val="24"/>
          <w:szCs w:val="24"/>
        </w:rPr>
        <w:lastRenderedPageBreak/>
        <w:t>rule the church — the resistance of the king to the papal supremacy — the utter contempt with which his majesty treated the summons of Clement VII., citing him to appear personally or by proxy in Rome, A.D. 1532 — the decision of the long-litigated question of the divorce, 1533 — the abolition of the papal supremacy, 1534; with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recognition by the bishops and clergy, in their convocation, of the royal title of “head of the church” — the oath of allegiance to the king, under this title, taken by Gardiner, Tunstall, Bonner, Stokesley, and generally by all the bishops; by the convocation, and by the universities — the refusal to take the oath by More and Fisher; and their subsequent inhuman execution, A.D. 1535 — the insurrection in Lincolnshire, Foxe’s native county, 1537 — the overthrow of monasteries and mitred abbots, by which the number of the spiritual peers was reduced below that of the lay peers in the House of Lords — the passing of the Six Acts, A.D. 1540 — and, above all, the mutual and bitter exasperations which, every year, marked the two parties — these things convulsed and agitated the public mind beyond all that can be imagined in the present comparatively calm and tranquil days; and contributed to the state of depression which the son of Foxe describes of his father. Neither was this all. Not only did the cruel burnings, which were alike inflicted on the scholar who could reason and discuss, such as Tyndale, Frith, and Bilney, and on the heartbroken maniac, the poor idiot, or the thoughtless jester, compel an amiable and reflective mind to question the moral justice of the painful executions of the day; but the events on the Continent confirmed the propriety of the doubts of the future martyrologist, by the sympathy of thousands in the Anglican resistance to the papal supremacy.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 few years before this time, when the </w:t>
      </w:r>
      <w:r>
        <w:rPr>
          <w:rFonts w:ascii="Arial" w:hAnsi="Arial" w:cs="Arial"/>
          <w:i/>
          <w:iCs/>
          <w:sz w:val="24"/>
          <w:szCs w:val="24"/>
        </w:rPr>
        <w:t>Institutes</w:t>
      </w:r>
      <w:r>
        <w:rPr>
          <w:rFonts w:ascii="Arial" w:hAnsi="Arial" w:cs="Arial"/>
          <w:sz w:val="24"/>
          <w:szCs w:val="24"/>
        </w:rPr>
        <w:t xml:space="preserve"> of Calvin had been published, A.D. 1535, Zwingli had taught at Zurich; the confession of Augsburg had been promulgated 1530; and the articles of Smalcald, 1537, were drawn up. Episcopacy itself, the ordinance of Christ, had, unfortunately, become hateful to many in consequence of the active prosecutions of various adherents to the new teachers by many of the bishops, during a century and a half; and especially within the few last years. The mind was painfully harassed by the dissensions among the reformers themselves, as well as by their opposition to the principles of the church of Rome. Everyone considered that opinion which he himself disapproved, to be a heresy; and the heretic was regarded as worthy of punishment, “even to death”, by the opponents, as well as the advocates of Rome. Such were the agitations of the public mind at the period when John Foxe, in common with many of his countrymen, was led to doubt the truth and certainty of the conclusions to which he was originally so much attached.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is much to be lamented that the </w:t>
      </w:r>
      <w:r>
        <w:rPr>
          <w:rFonts w:ascii="Arial" w:hAnsi="Arial" w:cs="Arial"/>
          <w:i/>
          <w:iCs/>
          <w:sz w:val="24"/>
          <w:szCs w:val="24"/>
        </w:rPr>
        <w:t>Memoir</w:t>
      </w:r>
      <w:r>
        <w:rPr>
          <w:rFonts w:ascii="Arial" w:hAnsi="Arial" w:cs="Arial"/>
          <w:sz w:val="24"/>
          <w:szCs w:val="24"/>
        </w:rPr>
        <w:t xml:space="preserve"> of Foxe is written without any proper attention to dates. The writer mentions only, in very general terms, his learning and his piety; his doubts of the tenable-ness of his Romanist opinions; and his eventual decision to renounce them. At the same time, it is quite absurd to test this document by modern rules of criticism; and to require a degree of knowledge and exactness of detail which the writer could not possess. Both of Foxe’s sons were not yet born during the earlier periods of his active manhood, and, in infancy, while the great affair of his </w:t>
      </w:r>
      <w:r>
        <w:rPr>
          <w:rFonts w:ascii="Arial" w:hAnsi="Arial" w:cs="Arial"/>
          <w:sz w:val="24"/>
          <w:szCs w:val="24"/>
        </w:rPr>
        <w:lastRenderedPageBreak/>
        <w:t>life was transacting. Of his persecutions, exile, and lengthened labours in the preparation of his great work, they could know nothing except by later narration.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 is no reason to suppose that Foxe left the least record of his own labours. If the </w:t>
      </w:r>
      <w:r>
        <w:rPr>
          <w:rFonts w:ascii="Arial" w:hAnsi="Arial" w:cs="Arial"/>
          <w:i/>
          <w:iCs/>
          <w:sz w:val="24"/>
          <w:szCs w:val="24"/>
        </w:rPr>
        <w:t>Life</w:t>
      </w:r>
      <w:r>
        <w:rPr>
          <w:rFonts w:ascii="Arial" w:hAnsi="Arial" w:cs="Arial"/>
          <w:sz w:val="24"/>
          <w:szCs w:val="24"/>
        </w:rPr>
        <w:t>, published in 1641, was written, as it seems to claim to have been, thirty years before that date, then it must have been written about 1610, which was twenty-three years after the martyrologist’s own death. His eldest son, then, if we suppose him to have been the biographer, loses his parent by death in 1587, being himself twenty-seven years of age. He had then enjoyed some opportunities of conversation with him, during a few years of manhood, in the intervals of college-life and other engagements. The leading facts gleaned from his father’s conversation, he sets down, twenty-three years later, to commit to paper. What could be expected from such a narrative but precisely what it appears to be? — a loose and vague tradition, often, doubtless, falling into positive error; and yet, being a son’s recollection of his father’s narrations, possessing greater authority and value than any other document can claim.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shall, therefore, continue to refer to it only for such glimpses of fact as it continually affords.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Foxe’s early love of learning, which induced his friends to send him to Oxford, his intimacy with Nowell, and the events to which I have referred, were all pledges that he would continue his researches until he had obtained satisfaction on the controverted points; and until he had decided, whether the principles of the Romanists were defensible from the Scripture, and identified with primitive Christianity. To arrive at right conclusions, he made himself master of the different controversies which had divided the church. He applied himself to the study of ecclesiastical history, both ancient and modern. He learned the beginning of the church; by what arts it flourished, and by what errors it began to decline. He ascertained the causes of those controversies and dissensions which had arisen in it; and weighed attentively of what moment they were to religion. His application, says his son, was great; and before he was thirty years of age he had read over all that either the Greek or Latin fathers had left in their writings; the schoolmen in their disputations; the councils in their acts; or the consistories in their decrees. His acquaintance with the Jewish and rabbinical literature was not so extensive or profound, as with the annals and erudition of Christian churches. Still, he had so competent a skill in the Hebrew language as to become thoroughly acquainted with the Scriptures in the original. Henry VIII. had established both a Greek and Hebrew professorship, A.D. 1530, at Oxford; and as Foxe appears to have constantly resided there many years, and to have wholly devoted himself to study, there is nothing improbable in this statement. Thus, he continued to study till he was made fellow of Magdalen, A.D. 1543. I have already mentioned the reasons which compel me to believe that he had not at this time forsaken the principles in which he had been educated. In the same proportion, however, in which he studied, he became gradually convinced of the necessity of adhering to that purer, and more ancient mode of catholicism, which the church of Rome had so long defaced by its novelties; but his doubts, or the difficulty of decision, </w:t>
      </w:r>
      <w:r>
        <w:rPr>
          <w:rFonts w:ascii="Arial" w:hAnsi="Arial" w:cs="Arial"/>
          <w:sz w:val="24"/>
          <w:szCs w:val="24"/>
        </w:rPr>
        <w:lastRenderedPageBreak/>
        <w:t xml:space="preserve">or his unwillingness to break the ties which bound him to his family and his college, or the contending weakness and strength of his resolutions, produced that internal conflict which those alone can understand who love the kindred from whom they see reason to differ; yet believe: that they shall not be considered worthy of the crown, if they take not up the cross, and forsake friend and kindred, for Christ and truth. His demeanour began to change. He was reported, says his son, by some of his fellow-students, to have bestowed, over and above his day’s exercise, whole nights at his studies, or not to have betaken himself to rest till very late. Then it was that he read the Scriptures in their original language, and poured out the supplications of his soul before the throne of God; asking, as did Solomon, for an understanding heart, that he might discern between good and bad; and by comparing spiritual things with spiritual, might arrive at the knowledge of the truth, as it is in Jesus.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“He would leave his study or his bed, and retire to a neighbouring grove, where the students delighted to walk, and spend some hours of recreation; and there, amid darkness and solitude, ponder deeply over what he had been reading, so that he might confirm his mind in the truths he had embraced.”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“How many nights,” his son proceeds, “he watched in these solitary walks; what combats and wrestlings he suffered within himself; how many heavy sighs, and sobs, and tears he poured out with his prayers to Almighty God! I had rather I might be spared from this discourse, than touched with any show of ostentation; but it was necessary to be mentioned, because from hence sprung the first suspicions of his alienated affections.”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Some of those, at length, with whom he was intimate, and to whom these extraordinary exercises of mind were known, reported him to the heads of the college, as an abettor of the new faith. This caused some to be employed as spies, to watch him narrowly, while they admonished him, as his friends, that these nightly walks might render him suspected; and, thus, they were able to pry more into his words and actions. At length, his conscience constrained him to cease from attendance not only at the college chapel, but also at the university church, except upon necessary and official occasions. This enabled his opponents to compare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his customs formerly used, with the present course he now took; and they, with more bitterness aggravated the fact. Why, said they, should he not come to church so often as in former times he was accustomed? Why should he shun the company of his equals, and refuse to recreate himself after his wonted manner, unless he had felt in his mind some sudden alteration? And, if that alteration be for the better, why should he conceal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Being thus suspected and defamed, surrounded by spies and treacherous companions, he was, at last, openly accused of heresy; brought before the heads of the college to answer the accusation; convicted of the crime; and expelled. He was </w:t>
      </w:r>
      <w:r>
        <w:rPr>
          <w:rFonts w:ascii="Arial" w:hAnsi="Arial" w:cs="Arial"/>
          <w:sz w:val="24"/>
          <w:szCs w:val="24"/>
        </w:rPr>
        <w:lastRenderedPageBreak/>
        <w:t>commanded to leave the city and county of Oxford without delay; and to be thankful that his judges had been so merciful to him, seeing that the sentence was far below his apostasy. This took place in the year 1545; the same year in which the council of Trent met. He was then twenty-eight years of age; and had been a fellow of Magdalen only two years. I have partly copied the quaint language of his son. It graphically describes the common case. Those who regard that spiritual religion which considers all churches, priests, authority, and ministrations, as merely the divinely-appointed subsidiaries to our progress in a holy, life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those who believe, that, if even a divinely-commissioned priesthood superadd to scriptural truth erroneous doctrines, which neither Christ nor his apostles have taught, such doctrines must be rejected by the Christian; but who have been also brought up as Foxe had been, to love, venerate, and admire those very doctrines as a part of the holy faith which had been given to the catholic church — those who believe that they must love God and truth above all things, if they would obtain the promises — those people will ever be compelled to undergo the bitter inward conflict which Foxe experienced before he could decide to forsake the communion of Rome. The world despises this contest. It receives not these things of God; neither can it know them. They are spiritually discerned. They can no more comprehend the source of the prayers, and tears, and sobs of John Foxe, when he was about to forsake the errors of the church of Rome, than a man blind from his birth can comprehend the nature of light; or a man deaf from his birth, the magnificence of the Messiah of Handel, or the warbling of the Italian opera singers. To these people, such emotions are nonsense, enthusiasm, or folly. It was a severe and fearful trial. On one side were the literary leisure; the faithful friend; honour and wealth; reputation and advancement; the gratification of ambition in the prospect of the rewards of his deep learning; and all that is captivating to the heart of man. On the other side were contumely [insulting language] and disgrace; alienation of friends; the loss of all things; poverty, exile, and obscurity; with the probability of the most agonising death, amid contempt, reproach, and insult. He reflected. He decided. He resolved to endure the loss of all things; and to count all that ambition could desire, and avarice covet, as less than nothing and vanity, so that he might finish his course with joy. His patience — his heroic fortitude — “the better martyrdom,” was esteemed and appreciated by our fathers.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“With us, their degenerate sons, it is now required to “remain unsung.” Popery will ever unite with infidelity, and infidelity with popery, to destroy spiritual religion; as Herod and Pilate — the nominal Jew, and the liberal Gentile — were united to destroy Christ. They are joined together with one accord, in the present day, to effect the same treason; and similar conduct to this of John Foxe will alone save us from the double tyranny. Learning, humility, and inquiry, with fervent prayers, and committal of our cause to Him that judges righteously, must all be united in that Christian who would strengthen the true church of God — forsake </w:t>
      </w:r>
      <w:r>
        <w:rPr>
          <w:rFonts w:ascii="Arial" w:hAnsi="Arial" w:cs="Arial"/>
          <w:sz w:val="24"/>
          <w:szCs w:val="24"/>
        </w:rPr>
        <w:lastRenderedPageBreak/>
        <w:t>the plausibilities [possibility] of error — conquer the power of temptation — instruct others — and save his own soul.”</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lastRenderedPageBreak/>
        <w:t>SECTION 2</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 xml:space="preserve">FROM HIS LEAVING OXFORD, TILL HE WENT ABROAD, </w:t>
      </w: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A.D. 1546 To 1554.</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His Distress On His Expulsion From Oxford — Engagement As A Tutor — Marriage — Leaves Charlecote — Arrives In London — His Great Distress — Succour Mysteriously Bestowed — His Second Tutorship — Ordination — Officiates At Reigate — Leaves England — His First Publications.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great and good men who “hazarded their lives unto the death,” at the period of the Reformation, in defence of religious truth, and their noble successors at the Revolution, have so well performed their work, that we have long been ignorant of arbitrary and irresponsible power. Neither the civil magistrates in the state, nor the ecclesiastical magistrates in the church, have exercised the uncontrolled, unlimited authority, which, at the time of the expulsion of John Foxe from Oxford, degraded and dishonoured both the church and state, and rendered every subject who questioned the truth of the king’s opinions, even in the most controverted and doubtful points of religion, in danger of the most cruel form of death. Henry VIII. had been rendered, at this time, a God over faith — a Pope over the church — a Caesar over the realm. He could decree articles of belief; dispense with the canons of the church; and enact laws for the state. The two parties of Reformers and Romanists were so equally balanced in England, that the king became despotic over both. Despite the murderous tyranny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which had condemned the poor schoolmaster, Lambert, to the flames for discussing theological questions with the royal disputant at his own command despite his sublime, though now, I mourn to say, despised ejaculations, “None but Christ! none but Christ! “when his half-consumed body was lifted on the halberts of the bystanders, to be more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speedily consumed in the declining fire — despite, too, all the other caprices and follies of that “ruthless, jealous tyrant” — the chief men of England vied with each other in tendering him the most fulsome and contemptible flattery.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king’s heart was corrupted, and the king’s head was weakened, by believing their hyperbolical praise. Cromwell had declared, that all men were unable to describe the unutterable qualities of the royal mind, and the sublime virtues of the royal heart. Rich told him, that he was equal in wisdom to Solomon; in strength and courage to Samson; in beauty and address to Absalom. Audley declared to his face, “that God had anointed him with the oil of wisdom above his fellows — above the other kings of the earth — above all his predecessors; had given him a perfect knowledge of the Scriptures, with which he had prostrated the Roman Goliath; a perfect knowledge of the art of war, by which he had gained the most brilliant victories at the same time in remote places; and a perfect knowledge of the art of government, by which he had, for thirty years, secured to his own realm the blessings of peace, while all the other nations of Europe suffered the calamities of war.”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During these harangues, as often as the words “most sacred majesty” were repeated, or any emphatic expression was pronounced, the lords rose, and the whole assembly, in token of respect and assent, bowed profoundly to the demigod on the throne. Henry affected to hear such fulsome adulation with indifference. His answer was invariably the same — that he laid no claim to superior excellence; but that, if he did possess it, he gave the glory to God, the author of all good gifts; it was, however, a pleasure to him to witness the affections of his subjects, and to learn that they were not insensible of the blessings which they enjoyed under his government. This language was held alike by Romanists and Reformers, who seemed, as it were, spell-bound, and altogether incapable of being actuated by any other influence than by the royal will. This alone was to be studied, anticipated, and executed with subservience beyond any former precedent. Both parties had been long accustomed to submission to the most arbitrary power.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Reformers, or those of the people who desired great changes, could not be expected to anticipate the purer philosophy, which gives as much authority only to the government, which is the power ordained by God, as God himself intended should be possessed; that is, as much as would benefit the people. Their ignorance is derided by the historian, who seems to advocate the opposite folly of the Romanist, while he scoffs at the folly of the Reformed. The arguments, he observes, by which the so far to the king the authority so far exercised by the pontiff, were defended, “debased the spirit of the people, and tended to exalt the royal prerogative above law and equity.” “When the adversaries of the supremacy asked in what passage of the sacred writings the government of the church was given to a layman, its advocates boldly appealed to those texts which prescribe obedience to the established authorities. The king, they maintained, was the image of God upon earth; to disobey his commands was to disobey God himself; to limit his authority, when no limit was laid down, was an offence against the sovereign; and to make distinctions, when the Scripture made none, was an impiety against God. It was, indeed, acknowledged, that this supreme authority might be employed unreasonably and unjustly; but, even then, to resist was a crime. It became the duty of the sufferer to submit; and his only resource was to pray that the heart of his oppressor might be changed; his only consolation to reflect, that the king himself would be summoned to answer for his conduct before an unerring tribunal.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Henry became a sincere believer in a doctrine so flattering to his pride; and easily persuaded himself that he did no more than his duty in punishing with severity the least opposition to his will. To impress this doctrine on the minds of the people, it was perpetually inculcated from the pulpit; it was enforced in books of controversy and instruction; it was promulgated with authority in the ‘Institution,’ and afterwards in the ‘Erudition of a Christian Man.’ From that period, the doctrine of passive obedience formed a leading trait in the orthodox creed.” True as these remarks may be, the historian has omitted to state, that the pope and the king were alike tyrants; and the question was, to which tyrant the people should submit — to the native regal tyrant, who gave them a creed, and burnt the rejecters of his infallibility; or to the foreign tyrant </w:t>
      </w:r>
      <w:r>
        <w:rPr>
          <w:rFonts w:ascii="Arial" w:hAnsi="Arial" w:cs="Arial"/>
          <w:sz w:val="24"/>
          <w:szCs w:val="24"/>
        </w:rPr>
        <w:lastRenderedPageBreak/>
        <w:t>who inflicted the same merciless severity, and taught even more, and greater absurdities. There was some hope of a change for the better, if they obeyed the king; there was none, if they continued their allegiance to the pope.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Such was the state of the people of England when John Foxe was expelled from Oxford. He has not recorded, and his son has omitted to relate, the suppressed and burning indignation with which the inquiring student must have contemplated this debasement of his free and religious nation; or what the difficulties might have been which prevented him, in that age of deficient political knowledge, from being contented with rejecting error, without daring to submit to the public the opinions he might himself have formed. Neither do we know to what part of England he directed his footsteps on his leaving college. That he was in danger of being arrested, and committed to prison, and perhaps burnt as a heretic, was evident from the indictment of Ayou, under the king’s writ, on the usual charge of speaking words against transubstantiation. He declared that he believed only in the God that was in heaven; and not in the god that the priest sold, and the baker’s wife made. Like many others, however, who speak with flippancy of the errors which are believed with sincerity, and which are but the perversions of truth, he recanted, and was pardoned. We cannot tell to what extent a change of opinion had now taken place in the mind of Foxe. Not only did the pope, the universities, the king, and those followers of their authority who never dreamed of forming their own opinions, still receive the doctrine of transubstantiation, but many people who were devotedly attached to the study of the Scriptures, still believed in the necessity of maintaining this doctrine among the articles of their creed.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If Foxe had begun to waver on this point, and had expressed his doubts at Oxford, the danger of arrest and martyrdom was most certain. In the year preceding his expulsion, three victims, Pearson, Testwood, and Filmer, on this account, had been burnt at Windsor. The distress of Foxe, who, by losing his fellowship, lost his principal means of support, was increased by the conduct of his father-in-law in refusing him any further aid. Despite the numerous changes in religion which had now taken place, heresy was still regarded by all as a fearful crime, which no Christian was justified in tolerating, and which every magistrate was required to punish. The heretic, whether he was brought to trial or not, was hateful. He was the outcast of society. He was considered unworthy of the usual courtesies of life. He was unfit to become possessed of property. He was rendered incapable of enjoying patrimony. The influence of the ancient canon law which decreed these severe enactments against heresy, and  perhaps, have proceeded to the extremity of putting those canons in force.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Indeed a mitigation of the rigour of the act which had been passed in 1540, for the suppression of diversity of opinion in religion, took place the same year in which John Foxe was expelled from Oxford. A statute was enacted which granted permission to private families to read the Bible in their own houses; and, moreover, that none of the clergy were to be burnt for heresy till the third offence. Also, that the former punishment of burning the laity should be commuted to imprisonment for life, and forfeiture of all </w:t>
      </w:r>
      <w:r>
        <w:rPr>
          <w:rFonts w:ascii="Arial" w:hAnsi="Arial" w:cs="Arial"/>
          <w:sz w:val="24"/>
          <w:szCs w:val="24"/>
        </w:rPr>
        <w:lastRenderedPageBreak/>
        <w:t xml:space="preserve">their estates and goods. But the six special laws still remained un-repealed, by which the former severities might be inflicted on offenders at the discretion of the magistrates, and as the royal will might dictate; so that the amelioration [putting right] was rather nominal than real. Audley had died in 1644; and his successor in the chancellorship, Wriothesley, a zealous opponent of the Reform party, endeavoured to effect the ruin of Cranmer; but the king refused to listen to the treacherous designs of those partisans who were opposed to the archbishop. The influence, however, of Wriothesley, and Gardiner, and their party, was strengthened as well by the death of the duke of Suffolk, the king’s brother-in-law, as by that of lord Audley, both of whom had given constant support to the interests of the reformers. The ascendancy of the papal party at court was immediately prior to the degradation of Foxe.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is also to be observed, that he was desired to quit the university and the county without delay, on his expulsion. His enemies declared, also, that the sentence was too favourable, and that he ought to have been dealt with more severely. All these circumstances concurred, no doubt, to alienate more effectively the friends of his earlier days. His father-in-law, who had laboured to train him in the principles of Romanism, had thus a sufficient plea, as he would believe, to withhold from him his little patrimony on account of the apostasy and heresy, which had deprived him of his fellowship. The ministerial changes which had also just taken place would lead many to imagine that the restoration of papal authority and papal principles was on the eve of being effected. Foxe, therefore, had to contend against the worst enmities of the world, in a state of utter destitution.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his expulsion, then, from Magdalen, July 22nd, 1545, we have no dates to guide us to any of his occupations or wanderings with any certainty, until his appointment as tutor to the children of the earl of Surrey, after the attainder of the earl and his father for high treason, who were both sent to the Tower, December 12th, 1546. The earl was executed on the 19th of January, 1547. His children were committed to the guardianship of the duchess of Richmond, widow to the natural son of the king, and sister to the earl of Surrey. Foxe was engaged as tutor to the children before the death of Henry VIII., which took place January 28th, 1547. As we have only these two dates of his expulsion from Oxford, and of his engagement as tutor, to guide us, some difficulty has arisen in making the account of Foxe’s life, by his son, consistent with itself. Soon after, perhaps immediately after, his expulsion from Oxford, as we may infer from his son’s account, he obtained the situation of tutor in the family of sir Thomas Lucy, of Charlecote, in Warwickshire. He is said, by his son, to have remained there till his pupils no longer required instruction. This expression has been generally supposed to mean that his pupils at Charlecote remained under his protection many years — a supposition which these dates prove to be incorrect. At Charlecote, also,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married a visitor in the house; and, as the distinctions of rank were strictly observed at this period, we may believe that the daughter of the citizen of Coventry, who was received as a visitor in the family of Sir Thomas Lucy, would be worthy of the attentions of the persecuted and learned tutor.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Of these events, we possess but this scanty information. The engagement with Sir Thomas Lucy could not have lasted for any long period; and it probably terminated either in consequence of his marriage, or on account of the search which was now being made for heretics, or for all who were suspected of heresy, both publicly and in private houses. It is probable that Foxe left Charlecote after a residence of little more than a year. The matter must be left in doubt. It is impossible, at this distance of time, to reconcile the discrepancies in the narration by his son. He has given us no references. He writes verbosely and generally; and it is difficult to read his history with patience. Is it impossible that Foxe was tutor at Charlecote before his election as a fellow of Magdalen, and, consequently, before his expulsion; that he visited there subsequently to that event; and that the grief which his son describes him to have felt on the conclusion of his tutorial engagement at Charlecote was, in truth, the grief that he experienced on being compelled to leave his hospitable friends in consequence of his danger of arrest as a heretic? If this could be proved, all difficulties would be removed.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marriage with a daughter of a citizen of Coventry reminds me of the internal evidence afforded by many of Foxe’s narratives, that he recorded a great number of the executions from the testimony of eye-witnesses. In the year 1519, seven people were burnt at Coventry for teaching their children and family the Lord’s Prayer and the Ten Commandments, in their own language. The story is found in its proper place and date in the Acts and Monuments (1519). One of them, named Smythe, a widow, who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had been permitted to return home after receiving a reprimand from prior Stafford, was attended by the bishop’s Sumner [one who serves a summons]. On their way, the officer heard the rustling of parchment in the sleeve of her gown, and demanded it from her. It contained the Creed, the Lord’s Prayer, and the Ten Commandments in English. The result of the discovery was, his compelling the poor victim to return to the bishop; and she was condemned, and burnt with the six men. Much dissatisfaction was expressed at this cruelty. The bishop, therefore, and his servant caused a report to be circulated, that their victims had not been burnt for the lesser wickedness of possessing and teaching the Creed, the Lord’s Prayer, and the Commandments in English; but for the greater crime of eating flesh on Fridays and other fast-days. This allegation, says Foxe, could not be proved either before or after; neither was it objected to them in their examinations.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witnesses of the history, he adds, are still alive which saw them and knew them. One of them is named Hall, and lives at Baginton, two miles from Coventry. These witnesses, also, testify of them, that they were not only different from the rest of their fellow citizens living an exemplary life, but that their devotion at the sacrament was greater than that of others. So indeed it was generally. The doctrine of Transubstantiation was then, what Dr. Wiseman still affirms it to be the touchstone of that which the bishops and priests of the church of Rome, and of the Anglican church, also, of the preceding age, denominated Christianity. In the Latin editions of his work, Foxe expressed the wish that the writers of history would record such events as these, </w:t>
      </w:r>
      <w:r>
        <w:rPr>
          <w:rFonts w:ascii="Arial" w:hAnsi="Arial" w:cs="Arial"/>
          <w:sz w:val="24"/>
          <w:szCs w:val="24"/>
        </w:rPr>
        <w:lastRenderedPageBreak/>
        <w:t>as well as the wars, battles, and affairs of courts and kings; and the time will yet arrive when this wish of John Foxe will be accomplished; and when the histories of the patience of the Saints will be more interesting than all the details of battles. The lessons which instruct mankind will be again as certainly taken from the sufferings of the martyrs for Christian truth and Christian liberty, as the four gospels are more influential among the civilised world than the acts of the Roman senate, of the consuls, or of the Caesars; or, as the narrative of the Crucifixion is more intensely interesting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than the combats of Actium and Pharsalia. One generation passeth away, and another cometh. The generation of the pagan empire — of the crusades — of the papal empire — of the French revolution — and of other great agitations, which successively occupy all thoughts, and employ all tongues, sometimes for centuries together, for all pass away. The despised word of God alone endures — and endures forever; and the memorials of the witnesses to its truth shall be spoken of through the whole world, wherever that gospel is preached.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 leaving Charlecote, before he obtained the tutorship of the children of the murdered earl of Surrey, Foxe was again reduced to great distress. He had remained at Coventry with his wife’s father, as long as he could do so with safety. From Coventry, he wrote to his step-father, at Boston, to inquire if he could be sheltered there. He received for answer, “That it seemed to his step-father a hard condition to take into his house one whom he knew to be guilty of, and condemned for, a capital offence; neither was he ignorant what hazard he should undergo in so doing: nevertheless, he would show himself a kinsman, and, for that cause, neglect his own danger. If he would alter his mind, he might come, on condition, to stay as long as himself desired; but if he could not be persuaded to that, he should content himself with the shorter stay, and not bring him and his mother into hazard of their lives and fortunes, who were ready to do any thing for his sake.”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condition attached to this offer of protection, was such as John Foxe could not possibly long observe. Yet his necessities were very great; and he visited his mother, who is said to have urged him privately to do so. The time of his continuance at Boston must remain uncertain. From the means, however, of judging which all circumstances furnish, his stay could only have been short. Finding no hopes of his father-in-law being brought to such terms as would alleviate his wants, without a sacrifice of his principles, every interview would but serve to excite, both in him and his wife, feelings which may be imagined better than described, and which would certainly dis-incline them to prolong their stay unnecessarily. The imputed crime of heresy; the disgrace of being pointed at in his native town as one who, by apostasy, had disappointed the high anticipations of his friends, in being expelled from the society which had voluntarily placed him’ in the highway to emoluments [salaries], patronage, and renown, were all reasons that would cause his continuance in a small town to become more and more irksome [as a duty], as well as dangerous to his personal safety; while it may be presumed, an affectionate wife would urge every persuasion to secure him from the dangers of the times. Great cities are great solitudes.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He would be less observed, and obtain a livelihood more easily. His life would be more safe from spies and informers. Prudence demanded instant concealment. The usual result of such reasoning followed; and Foxe repaired to London for greater safety, and to earn his daily bread.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Nothing is known of his trials and mode of life, in the interval from his thus leaving the country till his engagement as tutor to the orphans of the earl of Surrey. He always forebore, says his son, to speak of that part of his story, “lest where he had deserved so much he might by extolling a small courtesy, seem rather to upbraid the slenderness of the requital than to show himself thankful concerning it.” The expression is unintelligible to us. It may possibly refer to the ungracious treatment he received from his father-in-law.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considering all the circumstances, we may reasonably conclude, that, a short time, probably a few months only, prior to the death of the king, Foxe was seeking employment in London. Events both abroad and at home — the jealousy of Charles V. as to the progress of church affairs, and the supremacy of the king — the more decided, yet smothered hostility of France — the disturbed state of Scotland, all tended to afford some respite from the rage of persecution towards the close of Henry’s reign. The declining health of the king permitted the influence of the Queen and of Cranmer to be more freely exercised. These favourable moments allowed Foxe to appear in places of public resort; and his biographer, from this time, pursues his narrative with somewhat less interruption, after relating the following interesting incident: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“As Master Foxe one day sat in St. Paul’s church, spent with long fasting, his countenance thin, and eyes hollow, after the ghastly manner of dying men, every one shunning a spectacle of so much horror, there came to him one whom he never remembered to have seen before, who, sitting down by him, and greeting him with much familiarity, thrust an untold sum of money into his hand, bidding him be of good cheer, adding that he knew not how great the misfortunes were which oppressed him, but supposed it was no light calamity; that he should, therefore, accept in good part that small gift from his countryman which common courtesy had forced him to offer; that he should go and take care of himself, and take all occasions to prolong his life; adding, that, within a few days new hopes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were at hand, and a more certain condition of livelihood.”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would never learn to whom he was indebted for this seasonable bounty, though he used every endeavour to find out the person.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“Some who looked further into the event by which that prophecy became fulfilled, believed that the friend who performed the kindness came not of his own accord, but was employed by others who were deeply concerned for Mr. Foxe’s safety;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that it might possibly be through the negligence of the servant, or person commissioned, that he had endured so much misery before the means of relief </w:t>
      </w:r>
      <w:r>
        <w:rPr>
          <w:rFonts w:ascii="Arial" w:hAnsi="Arial" w:cs="Arial"/>
          <w:sz w:val="24"/>
          <w:szCs w:val="24"/>
        </w:rPr>
        <w:lastRenderedPageBreak/>
        <w:t xml:space="preserve">were afforded him. Certain it is, however, that within three days after the transaction, the presage was made good. Some one waited on him from the duchess of Richmond, who invited him, upon fair terms,” says the writer, “into her service. It had so fallen out, not long before, that the duke of Norfolk, the most renowned general of his time, together with his son, the earl of Surrey, a man as far as may be imagined, of sincere meaning and sharp understanding, were committed to custody in the Tower of London, for what crime is uncertain. While they were in prison, the earl’s children were sent to the aforesaid duchess, their aunt, to be brought up and educated. Thomas, who succeeded in the dukedom; Henry, afterwards earl of Northampton; and Jane, wife of Charles, the last Neville, earl of Westmoreland, afterwards countess of Westmoreland.”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events fix the time of Foxe’s residence in London. The dukedom of Norfolk had been conferred by Richard III., at the beginning of his reign, on John, Lord Howard, as a reward for the assistance he had rendered to the king in obtaining the throne. At the same time, A.D. 1483, his son, Sir Thomas Howard, was created earl of Surrey. The duke was killed at the battle of Bosworth. His son would have succeeded to the honours and title, but Henry VII. proceeded against the deceased duke to procure from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parliament a bill of attainder [to seize the land of a traitor], and to deprive his family of the title, to avenge the part he had taken in favour of Richard. The earl of Surrey, although he conformed to the terms of the proclamation, offering pardon to those who submitted before a specified time, was imprisoned in 1485, for three years. He was then restored to his title of earl; but not to the title of his father. Himself and his son, however, were promoted to situations of the highest trust and authority by Henry VII. From this time, till Henry VIII. restored the title in 1514, it was in abeyance. It was then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granted to the earl of Surrey for his victory at Flodden Field.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earl died in 1524, and was succeeded by his son Thomas, the grandfather of the children to whom Foxe was appointed tutor, and the third duke of Norfolk. He, together with his son, the earl of Surrey, was imprisoned upon suspicion of treason, December 12th, 1546. The cause of their apprehension [unease] seems very obscure. The most probable solution is — that Henry, knowing the hatred of the Romanists to the changes already effected, and more particularly, Norfolk’s dislike to his favourite Cranmer; fearing, too, lest his son should be embroiled with the Romanists, of whom the duke was one of the chief; believing too that, though the duke was the opponent of the bishop of Rome, he was no less hostile to his own measures — willingly gave ear to the representations of those who were enemies of Norfolk. He considered him as a personal rival, because his son had quartered the arms of the Confessor with his own. The earl was unjustly executed, and the title again forfeited. The duke remained in prison through the whole reign of Edward, and was liberated only on the accession of Mary.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attainder, though it had passed the parliament, was declared null and void; because, among other informalities, no special charge had been alleged against him, </w:t>
      </w:r>
      <w:r>
        <w:rPr>
          <w:rFonts w:ascii="Arial" w:hAnsi="Arial" w:cs="Arial"/>
          <w:sz w:val="24"/>
          <w:szCs w:val="24"/>
        </w:rPr>
        <w:lastRenderedPageBreak/>
        <w:t>except his wearing the coat of arms which his illustrious ancestors had used from time immemorial. All this detail, even of this noble family, would be uninteresting, and out of place, if it did not illustrate the personal history of the poor scholar, whose influence upon his countrymen has been greater than the noblest branch, either of the noble house of Howard, or of any other of our magnificent aristocracy. The duke enjoyed his restoration just a short time. He died the following year, and was succeeded by the pupil of John Foxe, his grandson, who was executed, in the year 1572, for his attempt to form an alliance with the unworthy, though beautiful, queen of Scots, the head of the Romanist party.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add some curious information respecting the father of Foxe’s pupils. The earl of Surrey was summoned April 1st, 1543, before the council, some time before his imprisonment in the Tower, to answer two charges. To the one, that of eating flesh in Lent, he replied by alleging a licence; but confessed that he had not observed the secrecy he ought to have done. To the other, namely, having walked at night in an unseemly and disorderly manner through the streets of London, breaking windows with a crossbow, he pleaded guilty; but begged the council not to attribute it to a light and disorderly turn of mind, such as would disgrace him at his majority, and be unworthy of his rank and station in life.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“My motive,” he said, “was a religious one; though I confess it lies open to misconstruction. It grieved me, my lords, to see the licentious [immoral] manners of the citizens of London. They resembled the ways of papal Rome in her most corrupt state; and not those of a Christian communion. Was I to suffer these unhappy men to perish without warning? That — common charity forbade. The remonstrances of their spiritual pastors had been urged, I knew, in vain. I, therefore, went at midnight through the streets, and shot from my cross-bow at their windows, that the stones passing noiseless through the air, and breaking in suddenly on their guilty secrecy, might remind them of the suddenness of that punishment which, the Scriptures tell us, divine justice will inflict on impenitent sinners; and so lead them to a reformation of manners.”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above circumstance gave rise to a poem, entitled “</w:t>
      </w:r>
      <w:r>
        <w:rPr>
          <w:rFonts w:ascii="Arial" w:hAnsi="Arial" w:cs="Arial"/>
          <w:i/>
          <w:iCs/>
          <w:sz w:val="24"/>
          <w:szCs w:val="24"/>
        </w:rPr>
        <w:t>A Satire against the Citizens of London</w:t>
      </w:r>
      <w:r>
        <w:rPr>
          <w:rFonts w:ascii="Arial" w:hAnsi="Arial" w:cs="Arial"/>
          <w:sz w:val="24"/>
          <w:szCs w:val="24"/>
        </w:rPr>
        <w:t>,” in which he writes the same opinions as those put forward in the above defence. After noticing the dissoluteness of their manners, he proceeds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“In secret silence of the night,</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 xml:space="preserve"> This made me, with a reckless breast,</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 xml:space="preserve"> To wake the sluggards with my bow;</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 xml:space="preserve"> A figure of the Lord’s behest,</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 xml:space="preserve"> Whose scourge for sin the Scriptures show.</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 xml:space="preserve"> That as the fearful thunder-clap</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 xml:space="preserve"> By sudden flame at hand we know;</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 xml:space="preserve"> Of pebble stones the soundless rap,</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lastRenderedPageBreak/>
        <w:t xml:space="preserve"> The dreadful plague might make you see,</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 xml:space="preserve"> Of God’s wrath, that doth you enwrap.”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describing the manner of their lives and conversation, he says,</w:t>
      </w:r>
    </w:p>
    <w:p w:rsidR="00DB59A0" w:rsidRDefault="00DB59A0" w:rsidP="00DB59A0">
      <w:pPr>
        <w:spacing w:after="0" w:line="276" w:lineRule="auto"/>
        <w:ind w:left="2016"/>
        <w:jc w:val="both"/>
        <w:rPr>
          <w:rFonts w:ascii="Arial" w:hAnsi="Arial" w:cs="Arial"/>
          <w:sz w:val="24"/>
          <w:szCs w:val="24"/>
        </w:rPr>
      </w:pP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“O, member of false Babylon!</w:t>
      </w:r>
    </w:p>
    <w:p w:rsidR="00DB59A0" w:rsidRDefault="00DB59A0" w:rsidP="00DB59A0">
      <w:pPr>
        <w:spacing w:after="0" w:line="276" w:lineRule="auto"/>
        <w:ind w:left="2016"/>
        <w:jc w:val="both"/>
        <w:rPr>
          <w:rFonts w:ascii="Arial" w:hAnsi="Arial" w:cs="Arial"/>
          <w:sz w:val="24"/>
          <w:szCs w:val="24"/>
        </w:rPr>
      </w:pPr>
      <w:r>
        <w:rPr>
          <w:rFonts w:ascii="Arial" w:hAnsi="Arial" w:cs="Arial"/>
          <w:sz w:val="24"/>
          <w:szCs w:val="24"/>
        </w:rPr>
        <w:t xml:space="preserve"> Your dreadful doom draws fast you 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the application of the word Babylon, which he here uses in reference, it is thought, to the erroneous doctrines held in London, but proceeding from Rome, he is judged to have been favourable to the changes in religion which were now in progress.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hatred of Henry to the earl of Surrey was imputed by the earl to the displeasure arising from his unsuccessful expedition against Boulogne. This might possibly be the commencement of the king’s anger; but the most likely reason was the hatred, ambition, and jealousy of the earl of Hertford, who had obtained great influence with the king, and was fearful of the power of the Howards. This feeling was probably exasperated by the refusal of Surrey to sanction the marriage of his sister, the duchess of Richmond, with sir Thomas Seymour, Hertford’s brother; especially as the alliance had been sought by her father. When Surrey was removed from the command at Boulogne, he was succeeded by Hertford; and the haughty earl could not accept the refusal of Surrey to solicit an appointment under him. Surrey, on finding that another (Lord Gray) was sent, expressed himself in unguarded and hasty language, which was reported to Hertford; and by him carried, in its worst construction, to the king. The misrepresentation and jealousy of Hertford were, no doubt, the principal cause of Surrey’s downfall and death.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other two reasons, that is, of aspiring to the hand of the princess Mary, and wearing the arms of Edward the Confessor, must be void of foundation. Surrey was then, and had been for eleven years, married. His wife was living; and the tenor of his life, and his high principles, gave no reason for the suspicion of disloyalty. As to his quartering the arms of Edward the Confessor with his own, he proved that he had the authority of the heralds for so doing. He alleged that his ancestors had constantly worn them, as well within the kingdom as without; and that they had been as constantly borne by himself, in Henry’s presence, and by others of his family in the presence of the several kings, Henry’s predecessors. This he was authorised to do by the patent of Richard II.; in the twentieth year of his reign, A.D. 1397, given to Thomas Mowbray and his descendants. Despite all these proofs of innocence, he was found guilty.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As the engagement of Foxe to be tutor to the sons of the earl of Surrey took place at the end of the reign of Henry VIII.; and as he seems to have been in the deepest distress immediately prior to that time, we are compelled to infer that the “golden days of felicity [happiness],” in the last year of the reign of Henry, mentioned by Foxe’s son, must have been of very short duration. However this may have been, we must believe </w:t>
      </w:r>
      <w:r>
        <w:rPr>
          <w:rFonts w:ascii="Arial" w:hAnsi="Arial" w:cs="Arial"/>
          <w:sz w:val="24"/>
          <w:szCs w:val="24"/>
        </w:rPr>
        <w:lastRenderedPageBreak/>
        <w:t xml:space="preserve">that the duchess of Richmond placed the greatest dependence on the learning and talents, and approved also of the principles of Foxe, as the rejecter of the papal creed. The duchess of Richmond was known to have been a favourer of the reformation. Yet much difficulty exists in the whole story of the causes of the appointment of Foxe to the office of tutor to the sons of the earl of Surrey. If the children were made wards in chancery, why did not the chancellor, Wriothesley, appoint a tutor of the severest orthodoxy, as he understood the meaning of that ill-used word? If they were not, why did the countess of Surrey give up the care of her own children? Why was the duchess of Richmond not only appointed their guardian, but permitted, without remonstrance, to select the future martyrologist as their director? To these questions, no satisfactory reply can be given. Their father had been executed for alleged treason, nine days only before the death of the king. Foxe was probably appointed, therefore, immediately on the accession of Edward. This event was the commencement of a general change in the national councils. As the duke, their grandfather, was charged with treason, and, in close imprisonment, the children are believed to have been left at the disposal of the government. The plea of loyalty set up in favour of the duchess of Richmond, can scarcely be defended.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most probable reason for their being placed under her care, as wards of the state, would seem to be that, as the reformation-principles were gaining ground, the rulers of the nation might think it would be desirable to instil into the mind of the heir to the dukedom, and the representative of one of the most powerful families in England, the tenets of the reformation; and they resolved, therefore, on entrusting the superintendence of their education to their aunt, who was known to be of the reformed religion. This opinion is corroborated both by Nott, and the “Howard Memorials.” The children were entrusted to their aunt’s care, with an allowance of £100 a-year for their maintenance. These authorities merely observe that the countess, being out of favour at court, did not think it prudent to put in a claim to the guardianship of her children; and we do not hear of any proofs of the countess objecting to their being entrusted to their aunt, or of her having expressed any scruple of the duchess treating them with affection, though her conduct to their father had been so reverse to that of sisterly regard. Admitting the tuition of his three noble pupils to be commenced by Foxe in the first year of Edward VI., Thomas, who succeeded to the dukedom, would then be in the eleventh year of his age; Jane, who by her marriage became countess of Westmoreland, would be in her tenth year; and Henry, afterwards earl of Northampton, would be in his eighth. It is ascertained that the tutor continued his instructions till he left the family to escape from the perils of Mary’s reign, which did not begin to appear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till more than twelve months after her accession, so that the benefit of his tuition may be fairly calculated to have been constant for about six years; and as some test of the efficiency of his labours, it is affirmed, that the lady Jane, countess of Westmoreland, was one of the most learned ladies of a learned age, when knowledge was considered essential to the female character. She made great progress both in Greek and Latin. Her tutor, Foxe, indeed, says of her, “That she might well stand in competition with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most learned men of that time, for the praise of elegance in both.” The two sons, also, “grew to that height of proficiency in polite literature, that building in their riper years upon this foundation, the elder, Thomas, seemed to deserve more than the kingdom could bestow upon him; and the younger, Henry, came to such affluence, that he was able to measure his fortunes, not by the opinion of others, but by his own wishes.”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Foxe gained, at the same time, the affection of his pupils, is sufficiently proved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by their subsequent solicitude for his safety, by their attentions, and their bounty. There can be no doubt that their decided and Roman tutor would assiduously [carefully] labour to impress the principles of the reformation on their minds. The permanent success of his instructions on the eldest may be said to have appeared in his exemplary [blameless] character, in the attachment of the people to his person, and in his dying declarations on the scaffold. Though he was found guilty of aspiring to the hand of the queen of Scots, he never wavered in his attachment to the principles in which John Foxe had instructed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have not been popishly inclined,” said this illustrious man on the scaffold, “ever since I had any taste of religion; but was always averse to the popish doctrine, and embraced the true religion of Jesus Christ, and put my whole trust in the blood of Christ, my blessed Reconsiderer and Saviour. Yet, I must own, that some of my servants and acquaintance were addicted to the Romish religion. If, in this, I have offended either God, the church, or the Protestants, I pray God and them to forgive 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after reading a psalm or two, he said, with a loud voice, “Lord, into your hands I commend my spirit.” After this, he embraced Sir Henry Leigh, and whispered something to him, and to dean Nowell; who, turning to the people, said, “The duke desires you would all of you pray to God to have mercy on him; and throughout keep silence, that his mind may not be disturbed.” The executioner asked him forgiveness, and had it granted. One offering him a handkerchief to cover his eyes, he refused it,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saying, “I am not in the least afraid of death.” Then falling on his knees, he lay prostrate with his mind fixed upon God; and dean Nowell prayed with him. Presently after, he stretched his neck upon the block, and his head was immediately cut off at one blow, and showed by the executioner as a doleful sight for the sorrowful and weeping multitude.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Camden gives this further account of him. “It is incredible how dearly the people loved him; whose goodwill he had maintained by a munificence and extraordinary affability suitable to so great a prince.”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same adherence to the principles of Foxe distinguished the brother and sister; though all were removed from his charge at the accession of Mary, when the duke of Norfolk, their grandfather, was liberated from the tower. They were then respectively seventeen, sixteen, and fourteen years of age, and were placed under the care of </w:t>
      </w:r>
      <w:r>
        <w:rPr>
          <w:rFonts w:ascii="Arial" w:hAnsi="Arial" w:cs="Arial"/>
          <w:sz w:val="24"/>
          <w:szCs w:val="24"/>
        </w:rPr>
        <w:lastRenderedPageBreak/>
        <w:t>White, bishop of Lincoln. A letter of the earl of Arundel, dated 1620, informs us that both Thomas and Henry were made pages to the bishop, according to the usual custom of so training the patrician youth. The instructions of Foxe, however, were not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obliterated, as might have been hoped and intended by this arrangement. The duke, as we have seen, continued steadfast in his attachment to the primitive faith, as it was again taught by the reformers. His sister, the countess of Westmoreland, embraced the same principles through life. The same steadfast adherence has, it is true, been considered somewhat less certain with regard to Lord Henry, the earl of Northampton. From an expression which he is alleged to have used in his latter moments — “that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died in the religion in which he was born” — it has been supposed by some that he was unfriendly to Protestantism. But he was born at a time when the papal supremacy was overthrown, and when the Bible was given to the people; and there is nothing to make it improbable that his expression applied to the state of religion at the commencement of the great changes, rather than to the old superstitions.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remained at Reigate with his pupils throughout the whole reign of Edward. I am unable, therefore, from comparing the dates, to believe that Anthony Wood has reported accurately respecting the restoration of Foxe to his fellowship. His name is not found in the president’s book from the date of his expulsion to the accession of Elizabeth. The time that elapsed between his expulsion and marriage could not have exceeded twelve months; and that was spent in, at least, three several places — the greater portion at Sir Thomas Lucy’s; some time with his wife’s father; and some time, also, with his mother and step-father. His marriage, too, would have presented a complete bar to his being replaced in his fellowship. As he continued at Reigate, also, till the accession of Mary, soon after which he fled to the continent, we are compelled to believe that, in this instance, Wood was mistaken, and that Foxe was never restored to his fellowship at Magdalen.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During his residence at Reigate, three years after he had accepted the appointment of tutor to the grandchildren of the duke of Norfolk, Foxe was ordained deacon by Ridley, bishop of London. The inaccurate manner in which his life has so far been written, and the exceeding difficulty of procuring the requisite details which can possibly render his biography interesting to the general reader, appears from the singular fact, that the date of his ordination is not noticed even by his son; neither is the circumstance of his ordination mentioned by Anthony Wood; though the latter informs us that “he was the first man, as ‘tis said, that ever preached the gospel in that place, when the Roman Catholic religion was in great strength.” The Christianity which had been taught at Reigate had been that compound of ancient truth, and accumulated novelties added to it, which we call popery. Foxe, no doubt, taught the people that the novelties of the last few hundred years, which had preceded him, were not primitive Christianity; and he thus taught the principles of the Reformation. He was first to teach this truth at Reigate, though he was not the incumbent there.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This appears from the testimony of Richard Daye, in his Epistle Dedicatory of one of Foxe’s Works, to William, Lord Howard of Effingham. Daye was the first protestant incumbent of Reigate, the son of the printer of Foxe’s works. He speaks of Foxe as the first preacher, but not as the first protestant incumbent of Reigate. He affirms that he preached the Gospel there, and was instrumental in removing the popish idolatries of the place. By preaching the gospel, he meant, that he laid before the people the doctrine of justification by faith, as the foundation of that love of God which leads to holiness and to virtue — the only preaching which ever did, does, or can, benefit the spirit of man. By idolatries, he meant, not merely the worship of images, and the adoration of saints and the Virgin, but any substitution of external observance for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inward spirituality of which those external observances are, at once, the emblem, the assistant, and the means.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brief information of Daye deserves more attention than it might otherwise have received, on account of the great regard he showed for the writings of Foxe; and his respect for him as his predecessor. He translated the work of Foxe entitled “</w:t>
      </w:r>
      <w:r>
        <w:rPr>
          <w:rFonts w:ascii="Arial" w:hAnsi="Arial" w:cs="Arial"/>
          <w:i/>
          <w:iCs/>
          <w:sz w:val="24"/>
          <w:szCs w:val="24"/>
        </w:rPr>
        <w:t>Christ Triumphant</w:t>
      </w:r>
      <w:r>
        <w:rPr>
          <w:rFonts w:ascii="Arial" w:hAnsi="Arial" w:cs="Arial"/>
          <w:sz w:val="24"/>
          <w:szCs w:val="24"/>
        </w:rPr>
        <w:t xml:space="preserve">,” and dedicated it to their common patron, the earl of Effingham. Whether Foxe taught the people of Reigate, either with or without a licence, before his ordination, is uncertain. His extensive knowledge of antiquity must have convinced him that he was required to exercise the office of preacher only with authority. It is possible, however, that he might have preached at Reigate before his ordination, from the conviction of the absolute necessity of endeavouring to check the immorality and irreligion of the place, as well as to recall the people from their gross idolatry; and that he found it difficult at first to obtain episcopal ordination in consequence of his principles. Some of his biographers believe that he had already been ordained deacon, which, however, did not take place till 1550. Others think that he had obtained a licence to preach prior to ordination: but much obscurity rests upon these circumstances of his life.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Gardiner, the bishop of the diocese, would scarcely have granted a licence to preach; or have conferred orders on a heretical reformer, knowing his opinions. Gardiner, however, had been committed a prisoner to the Fleet in 1547, for non-obedience to the newly appointed ecclesiastical visitors; and the year following, in June, he was sent to the Tower for his sermon at St. Paul’s Cross on St. Peter’s day. He was kept a prisoner there till the beginning of the reign of Mary; and, in February, 1550, because he would not conform, he was deprived of his bishopric. We have no means of knowing whether Foxe had a licence or not from Gardiner before his deprivation. If, therefore, Foxe preached at Reigate during the earlier part of king Edward’s reign, his labours would have been those of a residing missionary, rather than of a canonically appointed minister, until his ordination by Bishop Ridley. Neither, indeed, if he had laboured for a time without ordination, ought we to be surprised. It is certain, that no man unordained, however gifted, would presume to take upon himself the office of preacher. Yet not only had John Calvin, fifteen years before, in A.D. 1535, published his celebrated “</w:t>
      </w:r>
      <w:r>
        <w:rPr>
          <w:rFonts w:ascii="Arial" w:hAnsi="Arial" w:cs="Arial"/>
          <w:i/>
          <w:iCs/>
          <w:sz w:val="24"/>
          <w:szCs w:val="24"/>
        </w:rPr>
        <w:t>Institutes</w:t>
      </w:r>
      <w:r>
        <w:rPr>
          <w:rFonts w:ascii="Arial" w:hAnsi="Arial" w:cs="Arial"/>
          <w:sz w:val="24"/>
          <w:szCs w:val="24"/>
        </w:rPr>
        <w:t xml:space="preserve">,” and taught the reformers, most unfortunately for the true </w:t>
      </w:r>
      <w:r>
        <w:rPr>
          <w:rFonts w:ascii="Arial" w:hAnsi="Arial" w:cs="Arial"/>
          <w:sz w:val="24"/>
          <w:szCs w:val="24"/>
        </w:rPr>
        <w:lastRenderedPageBreak/>
        <w:t>catholic church of Christ, that other systems of discipline than those which had been sanctioned by the universal church, before the papal policy had superseded the supremacy of primitive episcopacy, might be rightly adopted; but many, very many, who had rejected the doctrines of the church of Rome, had proceeded to the opposite extreme, and embraced the opinions of Zwingli, and of Calvin in their contempt of antiquity, and the dispensability of episcopal ordination. Whittingham, who was made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dean of Durham on the accession of Elizabeth, received only Presbyterian, or non-episcopal ordination.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might, also, in the plenitude [fullness] of his knowledge of antiquity, have remembered that the church at Alexandria had permitted Origen to instruct the catechumens in the schools before he was ordained; that there was a succession of unordained doctors at that place; and that it was not unusual, in the ancient churches, that the bishops should invite the well-qualified, though unordained, sometimes to speak to the people, in imitation of the Jewish custom, of requesting well-educated and well-known people to speak in the synagogues. The Anglican church, too, was now in a state of the utmost confusion. The bishops were divided. They were doubtful of the extent and nature of their own power. The authority of the pope, as the visible head of the church, had been overthrown. The authority of the king had been substituted in its place. Henry VIII., who had opposed and borne down the temporal authority of Rome, was dead. A young and inexperienced king was on the throne; and Cranmer himself believed that the exercise of his own episcopal authority had ended with the late king’s life. He refused, therefore, to act as archbishop till he had received a new commission from Edward. Bonner, also, had previously taken out a commission for his bishopric from Henry VIII., as Cranmer had done. The contending claims of the civil power, of the papal power, and of the national will, which desired repose, and yet sought after some great change, bewildered even the rulers of the church. “The gospellers,” says Collier, “as they were then called, presuming on the countenance of the court, overran the motions of the state, and ventured to reform without public authority.”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is not improbable, therefore, that Foxe, as even a licence might have been refused, preached for two years or more without any permission from his ecclesiastical superiors, believing himself to be justified by the necessity of publishing the truth, even without authority. His subsequent conduct on the Continent, proves to us, in some measure, that he regarded what he believed to be the claims of the congregation for greater edification, to be of superior obligation to a rigid adherence to the written laws and customs of the church, he might have believed undisciplined Truth to be preferable, before God and man, to well-disciplined error; and that the superstitions,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dark idolatries which prevailed in Reigate, justified the attempt to remove them without delay. However this may be, he was ordained deacon June 23d, 1550, and continued at Reigate till the accession of Mary. He was ordained thirteen months after the first Service Book of King Edward, which was substantially the same with that which now blesses the people of England, was completed for general use. We shall </w:t>
      </w:r>
      <w:r>
        <w:rPr>
          <w:rFonts w:ascii="Arial" w:hAnsi="Arial" w:cs="Arial"/>
          <w:sz w:val="24"/>
          <w:szCs w:val="24"/>
        </w:rPr>
        <w:lastRenderedPageBreak/>
        <w:t>find many things to lament afterwards in the estimate which Foxe formed of the English Service Book.</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can only hope that he conformed, with the joy and approbation [approval] which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deserved, to the complete Liturgy. The Roman forms of worship had now generally ceased. The Anglican Liturgy was partly deduced from those forms, wherever they were sanctioned by usefulness or wise antiquity. It was prepared with the same sound judgement which characterised all those measures in which Cranmer had taken the lead. It was compiled from the different Romish offices used in this kingdom. Whatever was unexceptionable was retained; all that savoured of superstition, was discarded. The prayers to the saints were expunged [erased], with all their lying legends; and the people were provided with a Christian ritual in their own tongue. And so judiciously was this done, that while nothing which could offend the feelings of a reasonable protestant, except the lessons from the Apocrypha, was left, and nothing was inserted which would prevent the most conscientious Romanist from joining in the service. Discontents had prevailed in many parts of the country, arising from the opposition of the tenants to the treatment experienced from their new landlords; and the introduction of the reformed Liturgy was made the pretext for commencing an insurrection, first in Devonshire, about Midsummer, 1549. Fifteen articles were sent to the king as demands, without a single grievance being stated; and among the requests, was the extraordinary desire urged by the insurgents, that the six bloody articles of the late reign, which had been repealed, should be again put in force. To this strange request, the following curious reply was made in the name of his majesty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“Do you know what you require? Or do you know with what ease you have with the loss of them? They were laws made, but quickly repented. Too bloody, they were to be borne by our people; yet, at the first, indeed, made of some necessity. O subjects, how are you trapped by evil people! We, of pity, because they were bloody, took them away; and you now, of ignorance, will ask them again! Since our mercy moved us to write our laws with milk and equity, how are you blinded to ask them in blood!”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During these commotions, rumours were prevalent that the Six Articles were to be renewed; and Foxe, using the liberty of an Englishman, as well as displaying the judgement of a politician and the spirit of a patriot, addressed the parliament as an individual against such a re-enactment. In this address, he says, that “not only a rumour, but a most positive assertion had gone abroad, that those sanguinary [bloody] laws, known by the title of the Six Articles, once laid aside to sleep, are about to be, as it were, recalled from Hades to earth. “If this is true,” continues the bold and judicious remonstrance, “I don’t know how plausible it may be made by you, and how acceptable it may be to others, but I well know how deadly and ominous it will prove itself to be in the kingdom at large.” He then proceeds to argue strongly and eloquently on the subject, and deprecates the renewal of the act, bringing to mind the dread it had already excited, and the horrors it will produce.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This spirited and admirable document was written at Reigate. Foxe thus continued at Reigate, attending to his pupils, instructing the people, and devoting himself to the most severe and indefatigable labour — to his books and pen — a useful, happy, contented student. He now began to be known as an author. His first work was printed 1548, while he was at Reigate, before his ordination. It appears to have been originally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written as an effort to obtain temporary relief, and probably to making himself known among the London publishers, from whom he sought employment on his arrival in town after leaving Warwickshire. His penury being, however, relieved by the less precarious occupation of an eligible tutorship, the work was not published till the second year after the duchess of Richmond had taken him into her service. We may infer the great care which he bestowed on this work, from its correct diction, and the masterly treatment of its subject. It is preceded by an affectionate and able dedication, commencing thus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t>
      </w:r>
      <w:r>
        <w:rPr>
          <w:rFonts w:ascii="Arial" w:hAnsi="Arial" w:cs="Arial"/>
          <w:i/>
          <w:iCs/>
          <w:sz w:val="24"/>
          <w:szCs w:val="24"/>
        </w:rPr>
        <w:t>Generoso viro Thomae Pictono J. Foxus salutem et pacem in Christo</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is a duodecimo. The letter is a large and open Roman character, and the impression is, on the whole, uniform and good. It does not appear that the work ever reached a second edition; nor is it a subject likely to obtain popularity. Though it is not equally noble in either style or matter, to some of his other performances, the reader will find himself taken by surprise by brilliant flashes of originality and genius. Neither must he expect to find every proposition perfectly unobjectionable, and every point treated so as to accord precisely with present opinions. Even had the mind become so far advanced, the press had not then arrived at such a state of freedom as to permit the circulation of intellectual inquiries without restriction and without danger.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next published, while at Reigate, a treatise, “</w:t>
      </w:r>
      <w:r>
        <w:rPr>
          <w:rFonts w:ascii="Arial" w:hAnsi="Arial" w:cs="Arial"/>
          <w:i/>
          <w:iCs/>
          <w:sz w:val="24"/>
          <w:szCs w:val="24"/>
        </w:rPr>
        <w:t>De Censura, sire Excommunicatione Ecclesiastica, Interpellatio ad Archiepiscopum Cantuar</w:t>
      </w:r>
      <w:r>
        <w:rPr>
          <w:rFonts w:ascii="Arial" w:hAnsi="Arial" w:cs="Arial"/>
          <w:sz w:val="24"/>
          <w:szCs w:val="24"/>
        </w:rPr>
        <w:t>,” Londini, 8vo. 1551; then “</w:t>
      </w:r>
      <w:r>
        <w:rPr>
          <w:rFonts w:ascii="Arial" w:hAnsi="Arial" w:cs="Arial"/>
          <w:i/>
          <w:iCs/>
          <w:sz w:val="24"/>
          <w:szCs w:val="24"/>
        </w:rPr>
        <w:t>Christus Triumphans, Comoedia Apocalyptica</w:t>
      </w:r>
      <w:r>
        <w:rPr>
          <w:rFonts w:ascii="Arial" w:hAnsi="Arial" w:cs="Arial"/>
          <w:sz w:val="24"/>
          <w:szCs w:val="24"/>
        </w:rPr>
        <w:t>,” 8vo. Basil, 1551; and “T</w:t>
      </w:r>
      <w:r>
        <w:rPr>
          <w:rFonts w:ascii="Arial" w:hAnsi="Arial" w:cs="Arial"/>
          <w:i/>
          <w:iCs/>
          <w:sz w:val="24"/>
          <w:szCs w:val="24"/>
        </w:rPr>
        <w:t>ables of Grammar,</w:t>
      </w:r>
      <w:r>
        <w:rPr>
          <w:rFonts w:ascii="Arial" w:hAnsi="Arial" w:cs="Arial"/>
          <w:sz w:val="24"/>
          <w:szCs w:val="24"/>
        </w:rPr>
        <w:t>” 1552. During his residence at Reigate, too, he must have begun his collections for the first portions of his “</w:t>
      </w:r>
      <w:r>
        <w:rPr>
          <w:rFonts w:ascii="Arial" w:hAnsi="Arial" w:cs="Arial"/>
          <w:i/>
          <w:iCs/>
          <w:sz w:val="24"/>
          <w:szCs w:val="24"/>
        </w:rPr>
        <w:t>Ecclesiastical History</w:t>
      </w:r>
      <w:r>
        <w:rPr>
          <w:rFonts w:ascii="Arial" w:hAnsi="Arial" w:cs="Arial"/>
          <w:sz w:val="24"/>
          <w:szCs w:val="24"/>
        </w:rPr>
        <w:t>.” We may infer this by comparing the date of the publication of the first edition of his “</w:t>
      </w:r>
      <w:r>
        <w:rPr>
          <w:rFonts w:ascii="Arial" w:hAnsi="Arial" w:cs="Arial"/>
          <w:i/>
          <w:iCs/>
          <w:sz w:val="24"/>
          <w:szCs w:val="24"/>
        </w:rPr>
        <w:t>Acts and Monuments of the Church</w:t>
      </w:r>
      <w:r>
        <w:rPr>
          <w:rFonts w:ascii="Arial" w:hAnsi="Arial" w:cs="Arial"/>
          <w:sz w:val="24"/>
          <w:szCs w:val="24"/>
        </w:rPr>
        <w:t xml:space="preserve">,” with the time of his leaving England. Edward VI. died, and Mary succeeded to the throne July 6th, 1553. Gardiner was released from the Tower, and made chancellor about the 20th of October following, when the laws of Edward concerning religion were repealed after six days’ debate in the House of Commons. The prisons of England began to be filled with victims. Judge Hales directed his brethren to proceed according to the laws of England. Gardiner began to send out his spies in every direction. Foxe, who had not only taken advantage of the bishop’s imprisonment and deprivation in the affair of his ordination, but, during the whole time he had dwelt in his diocese, he had been industriously teaching the people that the superstitions and image-devotions, which Gardiner still professed, were contradictory to Scripture, so could not hope to escape condign punishment [to fit the crime] if he remained in Reigate.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 old duke of Norfolk died in September, 1554. The young duke, when Foxe spoke of his apprehensions [nervousness], and proposed to escape abroad, was unwilling at first to consent, and kindly offered to afford him his utmost protection, and share his fate. He left England after the death of the old duke in 1554, and arrived in Basle in 1555. The first part of his great work was published in Strasburg, after he left Frankfort and before he arrived at Basil. These circumstances enable us to ascertain that the materials must have been collected, and the MS. prepared, during his residence in Reigate. It exhibits no signs of having been hastily written, as it must have been if it had been prepared while he was travelling on the Continent. It was written in Latin, and was published in Strasburg, 1554, towards the end of which year the author probably left England. It contains the ecclesiastical history of two hundred years; and it was as copious an account of that most interesting period as any which had then been published.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Such had been the labours of John Foxe, in addition to his daily duties, before he had attained to the age of thirty-seven, and before he was driven from his peaceful abode at Reigate by the tempest which devoured so many of the noblest vessels of the reformation. He still remained in England, venerated by his late noble pupils, for some time after they had been transferred to the care of bishop White. Without any other occupation to engage him, he would be enabled to pursue his historical inquiries during the interval, and to make that progress which has, so far, seemed inexplicable to those acquainted with the difficulties attendant on such researches, and of arranging for publication such a history. Whether he continued to reside at Reigate throughout the whole of this interval, or whether his place of abode was sometimes London, or elsewhere, we are not informed; yet, we may infer that he was a sojourner in the vicinity of some residence of his friend and patron, the duke, either in town or country, at whose mansion, we may infer from a well-known anecdote, he was either a resident or a frequent guest. Gardiner had one day called to pay his respects, probably at Reigate, in his diocese, to the young duke, on whom he was in the habit of frequently calling. He inquired after his old tutor, and expressed a desire to see him. Foxe suddenly entered the room, but immediately withdrew, not knowing that Gardiner was there. The bishop inquired who that stranger might be. “He is my physician,” said the duke. “I like his appearance,” was the reply of the bishop; “and, when necessity requires, I will employ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Although the duke had, up to this time, persuaded Foxe not to leave England, he inferred, from this expression of Gardiner, that, under the newly altered laws and system of persecution which was commencing, the life of Foxe would now be in danger if he remained in England. Though he had so far been averse to his flight, he perceived that no time was to be lost in the effort to save him. Foxe was apprised [told] by the duke of the necessity of hasty flight; and, to render his escape as safe and pleasant as possible, he gave his commands for the preparation of everything necessary, for the journey. He despatched one of his own servants to Ipswich haven to hire a vessel, </w:t>
      </w:r>
      <w:r>
        <w:rPr>
          <w:rFonts w:ascii="Arial" w:hAnsi="Arial" w:cs="Arial"/>
          <w:sz w:val="24"/>
          <w:szCs w:val="24"/>
        </w:rPr>
        <w:lastRenderedPageBreak/>
        <w:t xml:space="preserve">and to see that everything was comfortably and expeditiously [quickly] arranged for the voyage.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impression made on the mind of the duke, by the manner and speech of the bishop, proved the warmth and reality of his affection. His anxiety suffered no precaution to be omitted — no means that prudence could devise for the greater security of his friend to be disregarded or neglected. He wanted to prevent the possibility of pursuit by enabling the worthy fugitive to avoid cities and towns, and delays near any places of public resort, in his journey to the coast. He requested one of his tenants, who lived in a retired farm near Ipswich, to shelter him till the moment when wind and tide served to put to sea; that he might not be detained, or put to any personal inconvenience, by the usages of a port town; to which one wholly devoted to letters, as John Foxe all his life had been, must be an entire stranger. All these plans and preparations being perfected for his safe emigration, the worthy and faithful historian repaired, as privately as he could, to Suffolk, “taking his wife,” says their son, “as companion in his travels, then great with child, but resolved to go with him, not yielding to the entreaty of those who persuaded her to the contrary.” They secluded themselves under the hospitable roof provided for them till they had notice from the captain that they might set sail with safety.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anxiety of the young duke of Norfolk to provide for the security of his friend and tutor may afford us an additional proof of the morality, noble-mindedness, and amiable and gentle qualities of Foxe. He could not, otherwise, at the end of eight years of intimacy and tutorage, have been thus beloved and esteemed by his illustrious pupil. We may be assured that recantation, or the flames, would have been the lot of John Foxe if he had remained in England a few more days, and possibly, only one day longer.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“Scarcely had they weighed anchor,” his son proceeds, “when suddenly a rough wind, rising from the contrary shore, troubled the sea with such great violence that the stoutest mariners began to tremble. Then followed a dark night with continued showers; and a great multitude of clouds gathered together into a thick storm of rain and hail, which both hindered the seamen’s work, and took away all possibility by the compass any longer to direct their course. That night, with much ado, they lay at anchor, and, as soon as the day appeared, when the tempest seemed not likely to cease, they began to cast about, and to make back again to shore; so that the tide, a little favouring them, at length, with much difficulty, they arrived in the same evening at the same haven again where they had loosed the day before.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“In the meanwhile, when Mr. Foxe had been at sea, a messenger from the bishop of Winchester broke open the farmer’s house, with a warrant to apprehend [arrest] him wherever he might be found, and bring him back prisoner to the city: but understanding he had gone already, after he had pursued him even to the port, and there found that the ship he had embarked in was yet scarcely out of </w:t>
      </w:r>
      <w:r>
        <w:rPr>
          <w:rFonts w:ascii="Arial" w:hAnsi="Arial" w:cs="Arial"/>
          <w:sz w:val="24"/>
          <w:szCs w:val="24"/>
        </w:rPr>
        <w:lastRenderedPageBreak/>
        <w:t>sight, he returned back without his errand. Mr. Foxe, as soon as he came ashore, hearing what had passed, although the news somewhat amazed him, yet, recollecting himself, presently took horse, and made as if he would have left the town; but, the same night, returning, he bargained with the master of the ship to set sail again at the first convenience of the winds, telling him that so his business required, nor did he much care what shore he landed on; only desiring him to go forward, and not doubt that God would prosper so pious a work. Whether for reward, or piety’s sake, the pilot took upon himself the adventurous task, and performed it accordingly: for loosing from there, in the night’s silence, as soon as the tide turned, though the sea was rough, and the weather blustery, within two days, he landed Mr. Foxe and his company in safety at Nieuport haven, on the other side the sea.”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has been delivered to us, by the son of the fugitive, the particulars of his providential escape from the tragic scenes in which a conspicuous part had been allotted him had he been overtaken; unless, yielding to the weakness which prevented many from persevering in their faith and resolution, he had retracted his own opinions. So much benefit has accrued to the church of God from the publication of his useful labours, that we may believe him to have been delivered from danger by the special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providence of God. The death of the martyrs was essential to the stability of the spiritual and visible church of England: yet a chronicler of it has said it was no less necessary. The poet of pagan Rome could lament that many heroes of antiquity were unknown to posterity, because no poet had recorded their bravery.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memory of the martyrs of Languedoc, and of the south of France, who were actually exterminated by the first agents of the newly-formed inquisition, have perished; or live only in the contemptuous triumphs of the papal historiographers. The record of the heroic opponents who died in the faith, protesting against the creed of Rome, condemned by the laws of Mary for opinions not leading to treason, not as those by the laws of Elizabeth, for opinion ending in treason, was indispensable to the eventual establishment of a better system of ecclesiastical polity than that which the court and church of Rome, in any restoration of its influence, can hope to rebuild among 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work of John Foxe has rendered greater service to the cause of true, primitive, scriptural, or reformed Christianity, than a hundred battles, or than millions of soldiers in the field. Incalculable, therefore, would have been the loss to the church, if the emissaries of Gardiner had captured the writer, and destroyed the already prepared manuscript with which he was probably travelling. The clouds of darkness were gathering over the Anglican church. The boldest hearts despaired. The writer of the deeds of the heroes who perished in the holy war was preserved to give the loudest warning to the churches, and to inflict the most deadly blow on the united system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superstition and cruelty — of priestcraft and idolatry, which had so long overshadowed and oppressed both liberty and truth.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May God in his mercy grant, that whatever are the punishments with which he may afflict our guilty empire, we may both escape from infidelity on the one hand, and, on the other, from the worst of superstitions, and the heaviest of all God’s judgements — popery!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lastRenderedPageBreak/>
        <w:t>SECTION 3</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FOXE’S RESIDENCE ABROAD. A.D. 1554 To 1559</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Arrival On The Continent — Origin Of The Troubles At Frankfort — Their Progress And Termination — Foxe Arrives At Basle — His Labours There — Returns To England.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expedience and prudence of the emigration of Foxe and his family were demonstrated by the conduct of the parliament, which met in the month following his escape to Nieuport. We may safely conclude that he was warned by his friend, the duke of Norfolk, of the severe measures against heresy and heretics now projected. Sixteen months had now elapsed since the death of Edward. The friends of the reformation had seen, in that short space of time, the censure of a judge for directing the people to observe the laws of the late reign, before they were repealed; the restoration of the mass at court; the prohibition of preaching without a special licence from the queen; the exclusion of the protestant bishops from the House of Lords; the abolition of the reformed Liturgy; and the re-establishment of the doctrine of transubstantiation as a portion of the national faith. They had seen the arbitrary expulsion of religious foreigners; the deprivation of the married clergy; and the excommunication of the archiepiscopal and episcopal defenders of the prayers in their own language. They had witnessed the increased power of the queen, by that event which, more than any other, gives strength to a weak government — the suppression of an unsuccessful insurrection.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They were now to lament over the enactment of the most severe and persecuting statutes. They perceived that, even if the queen herself had been inclined to milder measures, the foreign influence, which is ever identified with the Italian form of Christianity, was gradually producing its effects; and that the pope and his adherents possessed the sovereignty over the sovereign of England. The houses of parliament, the proper defenders of truth, as well as of liberty, had changed with the change of the ruler. The houses of convocation, the proper guardians of the church, had changed with the change of the bishops. The parliament, which was now to meet in November, after Foxe escaped in October, was to be reconciled in form to the church of Rome; to receive absolution from the papal legate; and to revive the laws of the faggot and the stake. No executions had so far taken place. It is probable that the duke of Norfolk had represented to Foxe both the certainty of the revival of these shameful statutes, and the no less certainty that Foxe himself would become one of their earliest victims.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arrived safely with his wife at Nieuport. The situation of his wife, who was probably either at this time or soon after delivered of a child, may have detained him there some time. As soon, however, as he was able, he left Nieuport for Antwerp; from </w:t>
      </w:r>
      <w:r>
        <w:rPr>
          <w:rFonts w:ascii="Arial" w:hAnsi="Arial" w:cs="Arial"/>
          <w:sz w:val="24"/>
          <w:szCs w:val="24"/>
        </w:rPr>
        <w:lastRenderedPageBreak/>
        <w:t xml:space="preserve">where he proceeded, by slow stages, to Strasburg, where he committed to the press the first part of his labours. Grindal, afterwards archbishop of Canterbury, influenced by his friendship for Peter Martyr, who had been driven from his divinity professorship at Oxford on the accession of Mary, now resided at Strasburg. Foxe found in Grindal a kindred spirit. The principal narratives of the martyrdoms which took place in England, from the revival of the laws against heresy till the death of the queen, were transmitted to Grindal, who had been chaplain to king Edward, and was intimate with the chief advocates of the reformation. These communications to Grindal were given to Foxe, and subsequently formed the foundation of the more enlarged editions of his work, published at Basle in 1659, and in the following years. Foxe, however, did not now remain long at Strasburg, for we find his name appended to the letter which was sent from Frankfurt to Strasburg on the 3rd of December, 1554, in defence of the Service Book, which had been adopted by many of the exiles, in preference to the Book of Common Prayer, which had been used in England.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 his arrival on the Continent, he found his fellow countrymen engaged in those painful controversies which are more generally known by the name of “the Troubles at Frankfurt”; where the largest congregation of refugees had assembled, and to which, as Foxe took a part in the proceedings, it is now necessary, more particularly, to refer. To understand better the origin of these controversies, we must consider some circumstances which took place in England in the reign of Edward. In the year 1647, the emperor Charles, anxious to settle all religious differences, gave orders for the drawing up of a temporary formula called the Interim, which was to be binding on all Romanists and Reformers until a general council should have fixed the articles of religion on a more satisfactory foundation. The Interim was, in all essential points, agreeable to the doctrine of the Romish church. The emperor, however, had influence enough to induce many of the reformed princes to accept it. Others resolutely refused so to do, and were put under the ban of the empire, and war was declared against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was sworn to by all at  the diet of Augsburg, January 1548. It taught — That man can do more good works than God requires of him; that he must not, without doubting, believe that his sins are forgiven; that the church has the power of interpreting the Scriptures, and explaining the doctrines to be deduced from them; that the pope is the head of the church, the bishops having a certain degree of authority in their respective cures; that, by confirmation and unction, the Holy Spirit is received, so as to enable the receiver to contend against temptation; that sins are to be confessed to a priest; that by satisfaction, which consists of the fruits of repentance, especially fasting, alms-deeds, and prayer, the causes of sin are rooted out, and temporal judgements are taken away, or mitigated [eased] The Romish doctrines and ceremonies respecting the mass were confirmed; and it was decreed that the memory of saints is still to be celebrated, that they may intercede with God the Father for us, and help us by their merits; and that the dead also should be remembered, and prayer made to God for </w:t>
      </w:r>
      <w:r>
        <w:rPr>
          <w:rFonts w:ascii="Arial" w:hAnsi="Arial" w:cs="Arial"/>
          <w:sz w:val="24"/>
          <w:szCs w:val="24"/>
        </w:rPr>
        <w:lastRenderedPageBreak/>
        <w:t xml:space="preserve">them. Married priests were allowed to retain their cures; and where the cup had been given to the laity in the sacrament, it was to be continued.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formulary was accepted by the prince palatine, duke Maurice, and the marquis of Brandenburg, but rejected by many others. It gave satisfaction to neither party, and was a complete failure in procuring peace and reconciliation. It is generally ascribed to Pfiug, bishop of Nuremberg, Michael Sidonius (but called Hedding), suffragan bishop of Mentz, and John Agricola, (Elsieben, Ger. Ref.), preacher to the elector of Brandenburg; but Pallavicini and Courayer, in his learned </w:t>
      </w:r>
      <w:r>
        <w:rPr>
          <w:rFonts w:ascii="Arial" w:hAnsi="Arial" w:cs="Arial"/>
          <w:i/>
          <w:iCs/>
          <w:sz w:val="24"/>
          <w:szCs w:val="24"/>
        </w:rPr>
        <w:t>Notes to Father Paul’s History of the Council of Trent</w:t>
      </w:r>
      <w:r>
        <w:rPr>
          <w:rFonts w:ascii="Arial" w:hAnsi="Arial" w:cs="Arial"/>
          <w:sz w:val="24"/>
          <w:szCs w:val="24"/>
        </w:rPr>
        <w:t>, assert that the author is unknown; and the bishop of Westminster says that Louis Malvenda, a Franciscan friar, and author of a work entitled “</w:t>
      </w:r>
      <w:r>
        <w:rPr>
          <w:rFonts w:ascii="Arial" w:hAnsi="Arial" w:cs="Arial"/>
          <w:i/>
          <w:iCs/>
          <w:sz w:val="24"/>
          <w:szCs w:val="24"/>
        </w:rPr>
        <w:t>Lac Fidei pro Principe Christiano</w:t>
      </w:r>
      <w:r>
        <w:rPr>
          <w:rFonts w:ascii="Arial" w:hAnsi="Arial" w:cs="Arial"/>
          <w:sz w:val="24"/>
          <w:szCs w:val="24"/>
        </w:rPr>
        <w:t>,” drew it up.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Though this formulary was not received with the approbation [approval] [approval] which the emperor had anticipated, he resolved to compel its acceptance among all whom he believed he had authority to influence. The will and belief of the civil ruler in this instance, as in so many others, was the criterion of truth, and the rule of faith. The consequence of his violence was, that many clergymen were deprived of their churches, and took refuge in England. Among them was Valerandus Pollanus, a native of Flanders, and minister of a congregation at Strasburg. This man retired with his congregation into England on his refusing to subscribe to the Interim, and obtained a settlement at Glastonbury. He was there permitted to use with his people the mode of worship which they considered fittest when they had rejected the Romish service. On the death of Edward, they were again compelled to seek refuge on the Continent. They established themselves at Frankfurt, where they continued the same form of worship which they had adopted at Glastonbury.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the 27th of June, 1554, a certain number of English exiles arrived at Frankfurt. They were welcomed to the city on the very evening of their arrival by Valeran Pullan, and assurance was given them that a church was obtained in which they might worship without interruption from the common enemy.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“Why weeps the Muse for England?” was once asked by the poet, who mourned over the moral delinquencies [misdemeanours] of his countrymen. The historian of this lamentable period has, indeed, cause to mourn over the consequences of the restoration of the un-reformed religion in the reign of Mary. The savage persecutions of the adherents of the reformation who remained in England were but a portion of the calamities which that event brought on our devoted land. Though there had been some division of opinion among the reformers in England on the subject of clerical dress, the maintaining of discipline, and the best mode of church government; a general agreement existed on the value and excellence of the Liturgy; which had been recommended and approved by the convocation, the parliament, and the king, as the best form of national worship. The book had been almost universally regarded by the </w:t>
      </w:r>
      <w:r>
        <w:rPr>
          <w:rFonts w:ascii="Arial" w:hAnsi="Arial" w:cs="Arial"/>
          <w:sz w:val="24"/>
          <w:szCs w:val="24"/>
        </w:rPr>
        <w:lastRenderedPageBreak/>
        <w:t xml:space="preserve">thousands, who desired to pray to God in their own language, in a spiritual manner, and as an invaluable blessing.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curate of Lynn, in Norfolk, pressed this book to his bosom in the flames, in the course of the Marian persecution, and thanked God that such a book, under his providence, had been given to the nation. He spoke only the common feeling of the people. Happy would it have been for England if its religious population had uniformly rallied round that admirable man: and a fearful warning is given to all sects, and parties, and churches, to study peace and love, where truth is not compromised. The sanguinary [bloody] war, which brought a moral and religious Christian king, by moral and religious Christian hands, to the scaffold — which disgraced alike the opponents of Romanism before the universal church, and the character of all Christians before the whole world — the controversy which still divides the nation, and which, alike, constitutes the weakness of the opponents, and the strength of the friends of Rome, began in the quarrels of a few exiles in a petty town on the Continent, where they had been received with kindness, affection, and respect. The story has often been told. I repeat it here, because it affords us a key to the opinions and conduct of Foxe.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 the day after the arrival of the exiles at Frankfurt, a formal petition was drawn up and presented to the magistrates, requesting permission for themselves, as well as all other Englishmen who might flee there, to remain safely within their city. The petition was granted. Philip Melancthon had already written to the governors of Frankfurt, begging them “not to oppress, but to cherish, the English exiles, as their sentiments in religion were found in the main articles of the Christian confession; and that, whereas they differed in some points, they were to be instructed and informed, and not be rudely thrown out from among them by force and violence.” The magistrates acted on his recommendation; and the exiles were grateful for their repose. They were, however, naturally anxious to worship God in their own language, and in their own way. Their brother exiles at Strasburg and Zurich had already obtained this favour, and preserved their union as Christians and churchmen, in the enjoyment of their liberty, by adopting the services of the Book of Common Prayer, drawn up and ratified in the reign of Edward. The French exiles had obtained the favour of using their own form of prayer at Frankfurt. Application was consequently made (July 8th) to old Glauberge, one of the chief senators, for a separate church, where all the English might hear sermons, and worship in their own way. It does not appear, however, that they preferred their request as they ought to have done, and probably would have done, if they had been zealously attached to the Liturgy — that they might possess the same privileges which had been granted to their brethren at Strasburg. They petitioned in general terms only, and could not, therefore, complain, if their petition was granted, subject to certain conditions. The required permission was granted July 14th. Liberty was given them to preach and to minister the sacraments, in the same church which had been previously granted to the French exiles who had come from England. Both parties were to use the church on alternate days in the week; and, on the Sundays, at different hours, as they might agree among themselves. As the English, however, had not solicited for a </w:t>
      </w:r>
      <w:r>
        <w:rPr>
          <w:rFonts w:ascii="Arial" w:hAnsi="Arial" w:cs="Arial"/>
          <w:sz w:val="24"/>
          <w:szCs w:val="24"/>
        </w:rPr>
        <w:lastRenderedPageBreak/>
        <w:t>more definite toleration of their own Service Book, which must have been well known to their foreign brethren at Frankfurt, who had previously taken refuge in England, and had only been banished there by Mary, the condition was made — that the English should not dissent from the French, either in doctrine or ceremonies; that they should subscribe also to the French confession of faith. Compliance with these conditions was promised, and the use of the church was granted.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question now arose, in what way was their worship was to be conducted. They were required not to dissent from the French Protestants in doctrine and ceremonies, but they were not bound to follow implicitly the French mode of worship. They resolved, therefore, after perusing the Prayer Book, to omit the audible responses and the Litany, to adopt another form of confession, to sing a psalm after the confession or prayers, in the common metre then in use, to pray for the assistance of the Holy Spirit, and then to proceed to the sermon. A prayer for all estates of men was then to follow, at the end of which, the Lord’s Prayer and the Apostles’ Creed were to be repeated. A psalm was then to be sung, the blessing to be pronounced, and the people to depart. The beautiful and solemn services of the Communion, which have been handed down to the church of England as the best monument of catholic antiquity, were to be altered, as being, in many respects, superstitious or superfluous, and the use of the surplice over-gown] was to be discontinued. A minister and officers, to whom they gave the name of deacons, were appointed, and possession was taken of the church assigned to them by the magistrates and senators, on the 29th of July.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If the exiles at Frankfurt had been content with the privileges now allowed them, without endeavouring to divide their brethren, by requesting their approbation [approval] [approval] of these novelties — or if they had declared that they adopted this new form of worship as a matter of necessity, or till they should return to England, or obtain permission to use the Prayer Book at Frankfurt — the unity of the depressed and persecuted church of England would not have been broken by these proceedings. I am unwilling to believe evil of anyone; and I know that, at this time, as at most other times, the conscientious and the zealous victim and persecutor would have been willing to change places; and no one, and no party, and no church, is ever wholly right, or wholly wrong; but there must have been a great deficiency of attachment among these exiles to the Liturgy which they had used in their native land, or they would have made some effort to have been permitted still to use it: and, if the declaration of Bale be true, that the exiles at Basle, when the magistrates permitted the use of the Liturgy, refused to adopt it, and called it a popish mass, we must believe that it is possible the exiles at Frankfurt had already, before they appealed to John Calvin, begun to be affected with the love of novelty, and with disregard to the Book of Common Prayer.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conviction is confirmed by the painful fact, that, though the principal reason put forward by the Frankfurt exiles against the use of the Liturgy, was the disapprobation [approval] [disapproval] of the magistrates, Whittingham and his party, when these magistrates subsequently authorised the book, they refused to accept it. If they had </w:t>
      </w:r>
      <w:r>
        <w:rPr>
          <w:rFonts w:ascii="Arial" w:hAnsi="Arial" w:cs="Arial"/>
          <w:sz w:val="24"/>
          <w:szCs w:val="24"/>
        </w:rPr>
        <w:lastRenderedPageBreak/>
        <w:t>done either of these things, or even if they had been silent under the circumstances, and permitted their countrymen to form their own candid conclusions respecting the supposed necessity of the case, the unity of the church might have been preserved. Instead, however, of adopting either of these two measures, they resolved to admit none of their brethren who might afterwards come to Frankfurt to their communion, unless they would subscribe and conform to the rules and discipline of this novel worship. Thus began the miserable schism which ended so fatally for the church of England. They next proceeded to communicate their doings to their brethren at Strasburg, Zurich, Embden, and other places: to applaud their own conduct; to invite their version to be used as declared to be “one free from all dregs of superstitious ceremonies”; and to request those who agreed with the new system to settle at Frankfurt.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exiles of Strasburg, at the head of whom was Edmund Grindal, afterwards archbishop of Canterbury, were not willing to understand the purpose of this letter. They could not imagine that their brethren at Frankfurt had the least intention to do away the use of the Liturgy, which had been obtained by so much labour and learning in England, and for which so many were, at that moment, suffering in their own country. They believed only that the exiles at Frankfurt intended to apply to them for a minister; and Grindal, consequently, wrote to Scory at Embden, to proceed to Frankfurt. Scory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offered his assistance. Before his letter reached them, the congregation had elected John Knox, who was residing at Geneva, and had attached himself with much ardour to the opinions and discipline of Calvin. They were reproved by their brethren at Zurich for their rejection of the English Liturgy; and they declared that they were fully determined to admit, and to use, no other. The letters from Strasburg were brought by Grindal, accompanied by Chambers, who came to tender his services.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All attempts, however, to compose the differences, and reconcile their brethren once more to the use of the Liturgy, were too late. They had committed themselves before the world; and it is too much to be feared, that the pride of the human heart, which sometimes dupes the conscience as much as the affections, dupe the understanding, began to influence their conduct, and, under the mask of preserving consistency, or contending for truth, made them desire victory more than conciliation or repose. Grindal informed them that the object of himself and of Chambers was to solicit the reestablishment of the English Liturgy, which they had used only of late so partially, in its substance, at least, if not in its integrity. Knox and Whittingham eagerly inquired what he meant by the substance of the book; and the discussion proceeded, from that moment, in the manner which might have been expected. Grindal was compelled to answer indefinitely, because he could have no power to suggest or propose alterations; and desired to know what parts of the Prayer Book they were willing to accept — a question which was answered, as might have been also anticipated, by the declaration, that they would permit its use so far only as it could be maintained by Scripture, and agreed with the system of the country. Other questions were proposed and answered, but not satisfactorily. Grindal and Chambers returned to Strasburg with </w:t>
      </w:r>
      <w:r>
        <w:rPr>
          <w:rFonts w:ascii="Arial" w:hAnsi="Arial" w:cs="Arial"/>
          <w:sz w:val="24"/>
          <w:szCs w:val="24"/>
        </w:rPr>
        <w:lastRenderedPageBreak/>
        <w:t>a letter dated the 3rd December, 1554, and signed, among others, by Foxe, who had arrived at Frankfurt while these answers were being embodied, and whose name we now meet, for the first time, in these sad transactions. They declare that they do not dissent from the doctrines of their brethren, but they will not be ready to die for ceremonies which, as the book specifies, may, upon just causes, be changed and altered. Knox, declining to use either the Prayer Book, or the Genevan form of worship without further consultation with the exiles of Strasburg, Zurich, Embden, etc., administered the sacraments as his conscience, that is, as his conviction of right, according to his judgement and knowledge, permitted him. He desired, in the most objectionable frame of mind in which a Christian teacher can be found, to leave the business of prayer, the. most solemn and useful part of public worship, to others, and to confine himself solely to preaching. He threatened to resign his charge, if this strange and most un-catholic indulgence were rejected.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was under these painful and mournful circumstances that the celebrated letter to John Calvin was penned. Unwilling to accept either the English or the Genevan form, they resolved to apply to Calvin for his opinion and advice. They did not send, however, as they ought to have done, the book itself, without note or comment, but translated portions only, and wrote a description of the book in the language and manner of partisans, who disapproved of it themselves, and desired their opinion to be confirmed by one whom they considered as their friend, and on whose judgement they could rely. They affect to be ashamed of some things in the book, which they, therefore, withhold, and they speak with much disparagement of many parts, especially of the occasional services. The answer of Calvin was such as might have been expected, and such as they most probably desired. He condemns the conduct of those who pressed on them the English service, and argues from the persecutions in England, that they should endeavour to depart still farther from popery. He considers all attempts to reform the Liturgy as advancing to a greater degree of purity and perfection; and regards those who throw away the present opportunity of improvement, as doting on the leavings of popish dregs.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pronounces the book generally to contain some points, which, though of trifling importance, might still be tolerated; and expresses this opinion in the two well-known words, which have served from that time to the present, as the war-cry of the objectors to the services of the Anglican church. On receiving this letter, John Foxe, who seems to have been one of those who drew up the letter to Calvin, was requested, in conjunction with Knox, Whittingham, Gilby, and T. Cole, “to draw up some order suitable for their state and time.” They did so; which was the same as that used at Geneva. This was not approved, and caused much warm contention. At last, it was determined that Knox, Whittingham, Parry, and Lever should compile a formulary for their public worship. One was completed partly from the English service, and partly from the Genevan form: it was decided, on the 6th February, 1555, that this service should be used till the May following; and that any intermediate controversy on the subject should be determined by Calvin, Musculus, Peter Martyr, Bullinger, and Vyret.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I deeply lament the fact that John Foxe took this active part in opposition to our noble primitive, catholic, and most spiritual service. He was guilty of the common fault of his day. Loathing and abhorring, as he ought to have done, the arrogance and cruelty of the church of Rome, he proceeded to the extreme of imagining, that in proportion as he departed, not merely from the perversions of the early doctrine and discipline of which Rome was guilty, but from the doctrines and discipline themselves; in that same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proportion he was nearer to God and truth. He remained at Frankfurt from this time till the November following; when he, in company with seventeen others, openly and decidedly seceded from the congregation there, and went, some to Geneva, some, among whom was Foxe, to Basle. The following was the occasion of their secession and departure. As the congregation at Frankfurt had decided, whether rightly or wrongly is not now the question, on adopting a certain mode of worship, they possessed the undoubted right of adhering to the same, without hindrance or interference.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principles of toleration, however, were not then rightly understood. Every religionist believed it to be his duty to compel others to be of the same external communion, as well as of the same opinion, with himself’: and moral persuasion was only one, not the exclusive, means of influencing their brethren to the required conformity. Among other exiles who had been driven from England was Dr. Richard Cox, who had been chaplain to archbishop Cranmer, and successfully recommended by him to be tutor to King Edward. He had been elevated by him to the rank of privy counsellor, and to the office of king’s almoner. He had been a member also of the commission which had been appointed to visit the university of Oxford. He had escaped from England to Strasburg, where Peter Martyr and the other exiles were permitted to exercise their public worship according to the Liturgy. The report of the untoward proceedings of the exiles at Frankfurt was soon brought to Strasburg. Dr. Cox imagined that his influence might persuade the innovators on the Liturgy, to which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was himself most passionately devoted, once more to adopt the discipline and worship of the Anglican Reformed Church; and he might possibly have succeeded in his object if he had proceeded with more moderation.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Instead, however, of beginning to use his influence by quietly conforming to the service which the exiles had established, till he could convince them of their error in adopting the changes which were not evil in themselves, but which needlessly violated that union which was the next blessing to truth itself — he began his attempts by abruptly and presumptuously violating the compromise which had been made between the admirers and the opponents of the English Liturgy. It had been foolishly agreed that the responses should be discontinued. Whether wisely or otherwise, this was the agreement, and no power was vested in any brother of the common exile to violate the compact. When Dr. Cox, however, first attended the public worship of the congregation at Frankfurt, he broke the conditions between the once contending, but at this moment, peaceful parties, and repeated the responses aloud, after the custom in England. He, and those who came with him, having been admonished by the seniors </w:t>
      </w:r>
      <w:r>
        <w:rPr>
          <w:rFonts w:ascii="Arial" w:hAnsi="Arial" w:cs="Arial"/>
          <w:sz w:val="24"/>
          <w:szCs w:val="24"/>
        </w:rPr>
        <w:lastRenderedPageBreak/>
        <w:t>of the congregation, defended their conduct by affirming the necessity of maintaining the appearance of an English church. On the Sunday following, one of those who accompanied the almoner, without the knowledge and consent of the congregation, entered the pulpit, and read the whole Litany; Dr. Cox and the rest answering aloud. This induced Knox, who had been invited to become minister at Frankfurt, in September 1554, and arrived there in November, to proceed to the extremity, which probably might have been otherwise avoided. He ascended the pulpit in the afternoon, it being his turn to preach, and in his own bold, unsparing, declamatory style, inveighed against the English Liturgy, and taxed the authors of the disorder with a breach of agreement. This rendered the separation from that moment utterly incurable. For this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was rebuked by Dr. Cox. Conferences were afterwards held between the two parties. Knox, who was as generously-minded as he was inveterate against what he believed to be error, prevailed with the congregation to admit his opponent and his friends to, the privilege of voting with them. The result of this noble liberality was, that Knox himself was outvoted, and forbidden to officiate any longer.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If the controversy had ended here, by the successful party conducting themselves with moderation, the wound might perhaps have been healed. They did not do so. They submitted the dispute to the magistrates of Frankfurt, who required them again to conform to the practice of the French exiles, in doctrines and ceremonies. They even complied with this at the request of Cox himself, upon being threatened with dismissal from the town if they refused — but they then proceeded to an act of the most unworthy and un-English character. They privately accused Knox of high treason against the emperor of Germany, his son Philip, and Queen Mary of England, and, to substantiate the charge, they put into the hands of the magistrates a book of his, entitled, “</w:t>
      </w:r>
      <w:r>
        <w:rPr>
          <w:rFonts w:ascii="Arial" w:hAnsi="Arial" w:cs="Arial"/>
          <w:i/>
          <w:iCs/>
          <w:sz w:val="24"/>
          <w:szCs w:val="24"/>
        </w:rPr>
        <w:t>An Admonition to England</w:t>
      </w:r>
      <w:r>
        <w:rPr>
          <w:rFonts w:ascii="Arial" w:hAnsi="Arial" w:cs="Arial"/>
          <w:sz w:val="24"/>
          <w:szCs w:val="24"/>
        </w:rPr>
        <w:t xml:space="preserve">”, with certain passages marked. They had been addressed to the inhabitants of Amersham in Buckinghamshire, on occasion of the rumoured marriage of Mary with Philip; a union much dreaded by the English. In this address, he had compared the emperor (Charles V.) to Nero. The magistrates, therefore, were compelled either to deliver him up to the emperor, or advise him through Whittingham his friend, to depart from the city. They chose the latter alternative; and the reformer retired to Geneva, exasperated and embittered by his treatment. Cox and his friends procured from the magistrates of Frankfort, through the means of the nephew of Glauberge, permission for the unlimited use of the English Liturgy: and having done so, they actually refused to tolerate the use of the Genevan, or rather the mixed Genevan and Anglican service, which Whittingham, who offered to acquiesce in the new arrangement, requested permission to prefer. Whittingham, in return, exerted himself to recommend the French, and to depreciate the Anglican service. Cox wrote an apologetic letter to Calvin, whose influence with both parties was so great, that all desired his sanction to their proceedings. Calvin still farther increased the distance between the two parties, by returning an answer, condemning the exclusive use of the Prayer Book, and censuring many of its observances, which! he calls hurtful and offensive ceremonies. He justly declares that the treatment received by Knox was neither godly nor brotherly. He concludes his letter from Geneva, dated the “last of </w:t>
      </w:r>
      <w:r>
        <w:rPr>
          <w:rFonts w:ascii="Arial" w:hAnsi="Arial" w:cs="Arial"/>
          <w:sz w:val="24"/>
          <w:szCs w:val="24"/>
        </w:rPr>
        <w:lastRenderedPageBreak/>
        <w:t xml:space="preserve">May, anno 1555,” by wishing that their agreement may be stable, and prays for a blessing upon them in their exile.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John Foxe, with some others, made another effort to restore the mixed service, by submitting the controversy to four arbitrators, two for each party, and signed a letter to that effect with them on the 17th of August. One more useless meeting took place on the 30th. On the following day, Whittingham, in company with Foxe and others, declared to Cox, and the heads of the congregation, their reasons for departing from Frankfort: among which were the treatment of Knox, and the affirmation that papistical superstitions, and unprofitable ceremonies, which were burdens, yokes, and clogs, were brought in. After a lapse of a few days more, Whittingham with one party retired to Geneva, while, Foxe and another party sojourned at Basle, where he obtained employment from the printer Oporinus. He arrived at this city about the middle of November, 1555.</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English Liturgy is so truly worthy of the several commendations which have been bestowed on it, both at home and abroad, that we cannot but deeply lament the part taken by Foxe in the divisions of Frankfurt. We may, however, discover many circumstances which should lessen our censure. They were — the state of the controversy among the reformers respecting liturgies — the influence of Calvin, Knox, and others of the chief continental opponents of Rome — and the conduct of the principal supporters of the Liturgy itself, in the congregation of Frankfurt. Though the Liturgy, nearly in its present form, as the Second Service Book of King Edward, had been established by law in England, and John Foxe, therefore, in his ministrations at Reigate, must be supposed to have conformed to its vestments, rubric, and observances — to have joined in its holy prayers and praises — and have administered the sacrament according to its prescribed forms, we must remember that the book itself was not regarded as being incapable of many useful improvements. Much, though unjust and unreasonable, prejudice was excited against it as a translation from the </w:t>
      </w:r>
      <w:r>
        <w:rPr>
          <w:rFonts w:ascii="Arial" w:hAnsi="Arial" w:cs="Arial"/>
          <w:i/>
          <w:iCs/>
          <w:sz w:val="24"/>
          <w:szCs w:val="24"/>
        </w:rPr>
        <w:t>Sacramentary of Gelasius</w:t>
      </w:r>
      <w:r>
        <w:rPr>
          <w:rFonts w:ascii="Arial" w:hAnsi="Arial" w:cs="Arial"/>
          <w:sz w:val="24"/>
          <w:szCs w:val="24"/>
        </w:rPr>
        <w:t>, and from other rituals used by the Romish church. It had not yet received that sanction of establishment and continuance, which adds so much to its estimation in the present day, that many consider it to be a crime even to hint a suggestion for the least change.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has not been sufficiently observed by the historians of this period that, the Liturgy or Service, which was used at Strasburg — from which place the exiles under Valerandus Pollanus, settled at Glastonbury during the Interim — had been framed by Calvin, about the year 1638, in the twenty-ninth year of Henry VIII., ten years before the first Liturgy of King Edward was given to the Anglican church. As this Liturgy of King Edward was afterwards changed by the influence of the foreign divines, the question respecting the final settlement of the best form of Liturgy in England was considered by some to be still undecided at the death of the king; and many, therefore, of the English exiles, though they had conformed to the second book of Edward, were </w:t>
      </w:r>
      <w:r>
        <w:rPr>
          <w:rFonts w:ascii="Arial" w:hAnsi="Arial" w:cs="Arial"/>
          <w:sz w:val="24"/>
          <w:szCs w:val="24"/>
        </w:rPr>
        <w:lastRenderedPageBreak/>
        <w:t xml:space="preserve">probably already disposed to listen to the reasoning of their foreign brethren among the reformers, who advocated the liturgy of Calvin.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Between the times when the two Service Books of king Edward were published; and while the controversy, therefore, concerning them was still continued, Valerandus Pollanus, in the year 1550, proceeded from Glastonbury to London, and there published in Latin “The Liturgy of the Strangers, used in their Church at Strasburg.” It was dedicated to King Edward, and was dated February 19th, 1551. He declares in his dedication that “he thought it worth his while to translate into Latin the rites and manners (never sufficiently commended) used by the Strangers’ Church at Argentine (Strasburg), exiles for the gospel of Christ: being induced to it as a point of duty, understanding how this good church had been slandered by some for changing their religion; by others, for the licentiousness [looseness] of their behaviour. He also mentioned, he says, aphorisms of their discipline, which he intended before long to publish; and gives this high character of the said church, that there was none purer, or that came nearer to that which was in the apostles’ times. This liturgy is short. It was printed in October. Calvin was now a teacher of great eminence on the continent; and as this liturgy, though now first published in London, must have been well known to Cranmer and his brethren before they drew up the First Service Book of Edward VI., I believe that the one principal cause of the spleen [anger] of Calvin against the English Liturgy, was not so much the non-acceptance of his service in the compilation of it by Cranmer, nor the letter of Whittingham and Knox, by which it was misrepresented, as the passing silently over the liturgy which Calvin had given to the congregation at Strasburg, which was used both there and at Glastonbury, and which Cranmer had probably seen and rejected.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If I did not believe that the ambition of Calvin was of that kind, which rejected the appearance of submission to any ecclesiastical authority, I could have imagined that the assertion is true, which affirms that he applied to Cranmer for episcopal ordination. The letter, it is said, never reached the archbishop, having been intercepted by some of his enemies. If this is true — and if the declaration of Johyn Strype [a century later] also, is true, that the Protestant foreigners took so much satisfaction in Edward VI. and his establishment of religion, that the heads of them, Bullinger, Calvin, and “others, in a letter to him, offered to make him their defender, and to have bishops in their churches as there were in England, with the tender of their service to assist and unite together,” we might almost conclude that John Calvin was anxious to obtain from England episcopal ordination, that he might consolidate his power by canonically obtaining the bishopric of Geneva.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Calvin’s liturgy was deficient in that deep homage to antiquity which characterises the English service. The Anglican reformers were anxious to prefer the words of the ancient services. They were as learned as they were devout. While they studied to be useful, they generally found that they could put on the most expressive services in the thoughts which had been hallowed by the early churches. They did not despise good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sentiments because they were old, nor prefer them because they were novel. They avoided at once the superstition of Rome and the rashness of Calvin; and their liturgy has been approved, and loved, by the wisest, the best, the most reasonable and learned, as well as the simple and the ignorant, both in life and death. Cranmer thus acted; and Calvin, I believe, neither forgot nor forgave the rejection of the liturgy he had given to Strasburg, which had been used at Glastonbury; and which has been used in the kirk of Scotland, without much alteration, to the present time. However, this resentment might have been indulged on the part of Calvin, many of the English reformers did not at that time fully appreciate the value of their own liturgy. They were anxious for changes, and their opinions were supported not only by Calvin, but by the foreign reformers, who were well acquainted with the liturgy of Calvin. The details of this liturgy may not be interesting to all. As much attention, however, has been lately [19th century] given to the subject, the curiosity of some may be gratified by a short account, which will enable those who admire the spirit of the English liturgy, to contrast it with their own.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service of the Lord’s Day began with “</w:t>
      </w:r>
      <w:r>
        <w:rPr>
          <w:rFonts w:ascii="Arial" w:hAnsi="Arial" w:cs="Arial"/>
          <w:i/>
          <w:iCs/>
          <w:sz w:val="24"/>
          <w:szCs w:val="24"/>
        </w:rPr>
        <w:t>Sursum corda</w:t>
      </w:r>
      <w:r>
        <w:rPr>
          <w:rFonts w:ascii="Arial" w:hAnsi="Arial" w:cs="Arial"/>
          <w:sz w:val="24"/>
          <w:szCs w:val="24"/>
        </w:rPr>
        <w:t xml:space="preserve">” (lift up your hearts). Then the first table of the Decalogue [Ten Commandments] was sung in rhyme. Then the pastor, standing at the table, turning to the people, thus begins, Our help is in the name of the Lord, etc. A short exhortation follows, to confess their sins. Then comes a confession. Then the pastor rehearses to the people some sentence out of Scripture concerning the remission of sins, in the name of the Father, and of the Son, and of the Holy Spirit, the people either kneeling or standing all this while. The Gospel is read. The absolution is again repeated. The rest of the Decalogue is sung. The pastor exhorts them to pray. A very short prayer follows, like one of our collects, that God would give them grace to keep the commandments: and the same collect is sung.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pastor then ascends the pulpit; where he first prays, and then preaches on the New Testament, beginning some particular book of it, and going on till he has ended the whole book in several sermons. Then follows a prayer. The banns of marriage are published, baptism is celebrated, the sick are particularly prayed for, alms are collected by the deacons; a long prayer, the same as that prescribed in the French form, for the whole church, after sermon, following. Then the Apostles’ Creed. Then, when there is a communion, the pastor first rehearses the institution of that sacrament out of 1 Corinthians 11. and adds an excommunication of all idolaters, blasphemers, heretics, schismatics, perjured, seditious, contentious, disobedient to parents, whoremongers, thieves, covetous, etc., forbidding any of such to partake of the said supper.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then delivers an exhortation concerning the Lord’s supper. He communicates in both kinds himself; next, the deacon in both kinds; then, all the men first; and after them, the women approach reverently to the table, where the pastor, at one end of the table, gives to everyone of them the bread one by one; and the deacon, at the other end of the table, gives them the wine; a psalm of praise being sung during the time by </w:t>
      </w:r>
      <w:r>
        <w:rPr>
          <w:rFonts w:ascii="Arial" w:hAnsi="Arial" w:cs="Arial"/>
          <w:sz w:val="24"/>
          <w:szCs w:val="24"/>
        </w:rPr>
        <w:lastRenderedPageBreak/>
        <w:t>the people. The pastor, in giving the bread to everyone, says, The bread which we break is the communion of the body of Christ? The deacon, in giving the cup, says to everyone, The cup which we bless is the communion of the blood of Christ. Then follow the same thanksgiving and benediction which are at this day used by the French Protestants. Here ends the morning service.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noon, after the singing of a psalm, the children are catechised and instructed in the creed, the Lord’s prayer, and the ten commandments, for an hour.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evening, after a psalm is sung, a sermon follows, with a prayer, and the benediction.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daily service, every morning a psalm was sung, a prayer, a sermon, a prayer and benediction in the pulpit.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There was also a service of repentance. Every Tuesday was a day of more solemn devotion, to deprecate God’s judgements and to confess their sins: a psalm, the confession, a sermon, a long prayer, the same as above. The service of baptism was the same which is used by the French, except that the parent and godfathers brought the child. The minister asked them, Will you have this child baptised in the name of the Father, of the Son, and of the Holy Spirit? They answered, This we desire,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service of the blessing of wedlock, and of visitation of the sick, was the same as the French.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service for the ordination of ministers, and for ecclesiastical discipline, did not much differ from what the French now use.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Such was the service used by the exiles when settled at Glastonbury, and, no doubt, at Frankfurt also when they left England. I omit the description of the English liturgy, drawn up by Knox and Whittingham, and sent to Calvin, which elicited the celebrated </w:t>
      </w:r>
      <w:r>
        <w:rPr>
          <w:rFonts w:ascii="Arial" w:hAnsi="Arial" w:cs="Arial"/>
          <w:i/>
          <w:iCs/>
          <w:sz w:val="24"/>
          <w:szCs w:val="24"/>
        </w:rPr>
        <w:t>tolerabiles ineptias</w:t>
      </w:r>
      <w:r>
        <w:rPr>
          <w:rFonts w:ascii="Arial" w:hAnsi="Arial" w:cs="Arial"/>
          <w:sz w:val="24"/>
          <w:szCs w:val="24"/>
        </w:rPr>
        <w:t>. Whoever compares the two — that is, the published form of Pollanus, and the epitome sent from Frankfurt, will perceive that the variations between them ought not to have excited the bitterness which both then, and subsequently, characterised the congregation at Frankfurt and their followers, the future nonconformists. There were common to each — sentences of Scripture — the exhortation to confession — absolution — the gospel — the Decalogue — prayer before the sermon — then sermon. In the English form there are, in addition, the great improvements of the two lessons — the psalms — the epistle — jubilate — the versicles before the Lord’s prayer — with the collects, litany, and part of the communion service.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was the liturgy to which Foxe had conformed before he left England. We may justly regret that he did not adhere, in the troubles of Frankfort, to those of the exiles who preferred their own service. He did not, however, depart from the Anglican church </w:t>
      </w:r>
      <w:r>
        <w:rPr>
          <w:rFonts w:ascii="Arial" w:hAnsi="Arial" w:cs="Arial"/>
          <w:sz w:val="24"/>
          <w:szCs w:val="24"/>
        </w:rPr>
        <w:lastRenderedPageBreak/>
        <w:t>on his return to England, four years after, on the accession of Elizabeth: and he remained a steadfast conformist to the services, to the hour of his death. Another motive, which might at this time have been influential with Foxe, was the eminence, in those days of trouble and confusion, of the two men who have now been the chief causes of the great schism among Protestants. Personal piety makes error popular. Decision and uncompromising energy often render it permanent. John Calvin and John Knox were the two leaders of that great army of pioneers and guerrillas which has cleared the intermediate space for the more disciplined warfare, between episcopacy and papacy. One spirit ruled them. If the rude and fiercer soldiery of the Calvinist and nonconformist had not carried on the war in the manner which, in many instances, cannot be justified, we may rightly doubt whether a greater evil than the temporary ascendancy of their power would not have recurred, in the gradual succumbing of episcopacy under the power of the ancient usurper of its authority. When Foxe took refuge on the continent, the reformer of Geneva, and next to him,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impetuous, the rash, yet noble-minded reformer of Scotland, were regarded as the two most illustrious Christians of their age. The church of England had again received the deadly enemy of its spiritual greatness and influence. The hopes of those who wished well to the freedom of man to worship God in their own language, to possess the Scriptures, and to resist Rome with success, were turned from the dungeons of England, in which those hopes were perishing, to Geneva, Strasburg, and Frankfurt.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May we not here find some apology for the zealous and humble student, who loved the truth, and imagined that, though it was being extinguished in England, it was beaming on the Continent? Foxe was dazzled by the brightness which still bewilders the aliens from episcopal government, and which still demands our admiration for many great and good qualities, though we deprecate the error which prevents the union of the Trinitarian Christians throughout the world. John Calvin was at this moment the most influential teacher among all the opponents of Rome. Luther was dead. Cranmer was imprisoned; and, what was worse, Cranmer was wavering in his steadfastness. Other bishops of the protestant church of England were firm in their resistance; but the disputes about vestments, and the great eagerness of some of their adherents to proceed still further from Rome, had weakened the cause of the protestant English episcopacy, and therefore of the protestant Liturgy. The attention of Europe had been now for more than twenty years directed to Calvin. From his earliest age he had been eminent for his dedication to the study of the Scriptures. He had been compelled, when still a very young man, to make his escape from Paris in consequence of an harangue spoken by Nicholas Copus, at the suggestion of Calvin. Nicholas Copus was rector of the university, and this harangue is said to have caused the persecution of those who had embraced the reformation principles. Calvin returned, and met Servetus in Paris, during the year 1584; but being again driven away, he settled at Basle. Before his return to Paris, in 1584, he had been received into the house of Lewis de Tillet, canon of the church of Angouleme, where he wrote the greatest part of his “Christian Institution.” It was published at Basle in 1585.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He first arrived at Geneva in 1586, after a visit to the duchess of Parma, by a circuitous route through Savoy, to escape the spies who were observing him. Geneva at this time abounded with zealots, hating every thing that savoured of popery to such a degree, that many most useful laws and practices were abolished merely on account of their adoption by the church of Rome. Calvin’s zeal and energy, his learning and endurance of persecution, so commended him to Farel and others, now at Geneva, that they declared the curse of God would be upon him if he did not undertake the spiritual superintendence of the anti-papal-population of that city. The confused and agitated state of Christian people at this moment, can alone afford the least palliation for the conduct of Calvin in departing from the ancient axiom, that none should speak in the name of the church, without the authority of the church; and without the external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setting apart also of the person who so spoke, by those to whom the administration of that authority had been confided. He was indefensible in complying with the request of Farel, if, by any possibility, he could have procured the sanction of his episcopal brethren to the office of teacher, preacher, superintendent, or bishop. If this had, indeed, been impossible if the whole mass of the bishops of his age had so taught, and enforced unscriptural and anti-Christian error — and if they had, therefore, refused to recognise the teacher who, from the purer fountains of the inspired page, with deep study and devout humility, desired to oppose their errors, and to instruct his brethren — some apology might have been made for his compliance with the request of Farel.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do not read that Calvin endeavoured to obtain at this time, whatever he might have subsequently done, the episcopal authority for his efforts, as the report of his having applied to Cranmer for ordination, is not corroborated by any evidence to give it validity. He had already preached before he went to Geneva, without having received episcopal ordination. Neither was he any further an ecclesiastic, than that he had received the first tonsure. He seems, however, whether there was any necessity or not, to justify the measure, to have acceded to the request of the people, and to have acted as their bishop, without any effort to obtain the sanction of the bishops of the neighbourhood to his proceeding. But his influence was increased by his boldness. He had the courage to propose, and the skill to institute, the most strict system of ecclesiastical discipline, and he enacted the most indefensible innovations. The arbitrary spirit, upon which Beza so justly comments, was suited to the hour. He obliged all the people to swear solemnly to a body of doctrines, of which the chief merit seems to have been, that they were the antipodes of popery. He refused to administer the Lord’s Supper until certain irregularities (as he considered them) which subsisted in the church at Geneva, should be rectified. He also declared, that he could not submit to the regulations which had been lately made by the synod of the canton of Berne, and which required the use of unleavened bread in the eucharist, the replacing of the baptismal fonts, which had been removed out of the churches, and observance of the feasts which had been abolished, to be restored at Geneva.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dissensions thus produced occasioned his expulsion; and he appeared before the world as spoken against by all men for conscience’ sake, as a severe and ascetic </w:t>
      </w:r>
      <w:r>
        <w:rPr>
          <w:rFonts w:ascii="Arial" w:hAnsi="Arial" w:cs="Arial"/>
          <w:sz w:val="24"/>
          <w:szCs w:val="24"/>
        </w:rPr>
        <w:lastRenderedPageBreak/>
        <w:t>reformer, when severity and asceticism were most valued and admired. Between the time of his expulsion from, and return to, Geneva, he went to Basle, and from there to Strasburg, where he was made professor of divinity; and planted the church or congregation to which he gave both a liturgy and a discipline. The imperious, haughty,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ambitious, and most decisive character of Calvin, made him act as if the whole religious reformation depended on himself; and as if the discipline he had established was essentially necessary, not only for the welfare of the churches, but even for the salvation of individual souls.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All this, however, contributed to that superiority which minds of his high order  always obtain over their contemporaries. Such men are the true aristocracy of mankind. The unjustifiable tenacity with which he adhered to an opinion which he had but once expressed, so that he is said never to have retracted a sentence or proposition which he had delivered either in speaking or in writing; together with that arbitrary exercise of his power, which never allowed any deviation from his decision, or any opposition to his mandates; had the beneficial effect, for a short time, of planting a standard, round which the converts might rally; and established a temporary anti-papal infallibility, which neutralised the papal infallibility, till the Anglican episcopal church recovered from the double error of both the Calvinistic and popish presumption. Heresy was still considered a crime. While the church of Rome anathematised both Calvin and the English reformers, the influence of Calvin was maintained by his inflexible severity towards Castalio, Bolsec, and Servetus; as the influence of Cranmer and his brethren had been upheld by their condemnation of Joan Boucher. Castalio, though he had been recommended by Calvin himself to the college at Geneva, was expelled from there by the counter-recommendation of Calvin, in consequence of some difference of opinion. Bolsec disagreed with him respecting the doctrine of predestination; and this was alleged as a reason why he should be imprisoned.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treatment of Servetus, whom Beza, in the spirit of the age, calls wicked (</w:t>
      </w:r>
      <w:r>
        <w:rPr>
          <w:rFonts w:ascii="Arial" w:hAnsi="Arial" w:cs="Arial"/>
          <w:i/>
          <w:iCs/>
          <w:sz w:val="24"/>
          <w:szCs w:val="24"/>
        </w:rPr>
        <w:t>impius ille Servetus</w:t>
      </w:r>
      <w:r>
        <w:rPr>
          <w:rFonts w:ascii="Arial" w:hAnsi="Arial" w:cs="Arial"/>
          <w:sz w:val="24"/>
          <w:szCs w:val="24"/>
        </w:rPr>
        <w:t xml:space="preserve">), however reprehensible we may consider it to be, was not condemned by the zealots of the age. He was the great man of his time, in the worldly sense of the word great. He desired to make Geneva the mother and mistress of the reformed churches, and to make himself the pope of the anti-papacy of Europe. Such a man could only be the instrument of temporary good. Geneva has become among the lowest of the reformed churches; and the name of Calvin, because of his ambition, error, and dogmatism, has sunk in honour below its proper estimation. The reformers of the church of England, free from personal ambition to exalt themselves — free from political ambition to exalt their church to supremacy over other churches — have been honoured above Rome and Geneva to be the benefactors of the Christian world. They have been honoured as the instruments of establishing a church which combines all the spirituality and truth which Calvin demanded; and all the valuable discipline which Rome is justified in desiring. Foxe had approved their labours before his emigration; he approved them after his return. We may justly believe that he approved them at this moment; but he believed that the prayer-book of Calvin, which was first used at </w:t>
      </w:r>
      <w:r>
        <w:rPr>
          <w:rFonts w:ascii="Arial" w:hAnsi="Arial" w:cs="Arial"/>
          <w:sz w:val="24"/>
          <w:szCs w:val="24"/>
        </w:rPr>
        <w:lastRenderedPageBreak/>
        <w:t>Strasburg, afterwards at Glastonbury, and then at Frankfurt, did not clash with the use of the English prayer-book in other parts of the continent, or in England, if the exiles returned, they submitted to the influence of Calvin in the places where that influence had banished the common enemy, which was now beginning to consign his brethren at home to the dungeon and to the flame.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zeal with which John Knox, who had taken priest’s orders in the church of Rome,  and who had been employed by Cranmer, after many vicissitudes [events] at Berwick and Newcastle-upon-Tyne, embraced also the opinions and discipline of John Calvin, may have much influenced the mind of Foxe the martyrologist. Knox was of the same unbending, bold disposition as Calvin. Having made his escape from England, in the year 1554, he landed at Dieppe, travelled through France and Switzerland, and settled at Geneva, where he formed a friendship with Calvin. In the September of this year, he was invited to Frankfurt. He had a higher opinion of Calvin than of any other reformer. Before he left England, indeed, his opinions had not been in strict accordance with those of the English reformers, and he diverged much further from them during his residence near Calvin. He considered the liturgy which Calvin had drawn up, to be more perfect than the Service-Book of Edward, and was anxious, in compliance with Calvin’s own desire, to introduce it wherever he was appointed to minister.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though the influence of these zealous opponents of the Service-Book of king Edward may have contributed to the unfortunate inconsistency of Foxe, I believe the principal cause of his secession from the party at Frankfurt, who adhered to the Anglican service, was the rashness and vehemence of that learned and eminent reformer, whose zeal was equally directed against both papist and puritan. Richard Cox, like all his brother reformers, had been attached to the doctrines of the church of Rome. He had been admitted a junior canon of Wolsey’s “Cardinal College” at Oxford, and left Cambridge for that preferment. He became attached to the principles of Luther, and of the reformation; and demonstrated his zeal for his new opinions by destroying, in the various stations to which his learning and merit raised him, a great number of rare and valuable books which favoured the church he had forsaken. He retained, as so many did, the intolerance of Rome, without its other errors. The same vehemence with which he assailed Rome, characterised his defence of the liturgy, and his hatred of the service-book of John Calvin.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way in which he introduced the Anglican form at Frankfurt has been already related. As the church of England is the middle ground between popery and puritanism, so churchmen are then rightly understood, when they resist the mass on the one hand, or ill-considered modes of worship on the other. Cox proved his sincere admiration of the liturgy, by refusing, when he was bishop of Ely, to minister in the chapel royal, because the queen continued to use the crucifix and lights on the altar. He resisted the injunctions of the queen in respectful language and submissive demeanour; but his firmness was equal to his courtesy. If he had behaved with equal </w:t>
      </w:r>
      <w:r>
        <w:rPr>
          <w:rFonts w:ascii="Arial" w:hAnsi="Arial" w:cs="Arial"/>
          <w:sz w:val="24"/>
          <w:szCs w:val="24"/>
        </w:rPr>
        <w:lastRenderedPageBreak/>
        <w:t xml:space="preserve">courtesy, but with no less unflinching firmness, at Frankfort, I believe it to be probable that the schism between the exiles would not have been continued in England; that the prayer-book of Calvin, being weighed by its own merits, would have been regarded, as it is, less preferable than that of the Anglican Church; that the puritan rebellion itself might not have taken place; and that the painful inconsistency which John Foxe shared in common with so many of his brother exiles, would have been avoided.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church of England, and the individual churchmen who uphold her sacred cause, will only then do justice to the ark of God committed to their trust, when they boldly declare to their countrymen of the communions both of Rome and of Geneva, and all others, that their liturgy is worthy of reception and adoption, not only because of its antiquity, and of the authority which enforces its observance; but, because of its usefulness, holiness, and adaptation to the spiritual necessities of those who believe in the divinity and atonement of the Son of God. They must convince the world, as they may do, that it commends itself to the heart, by its force — to the intellect, by its wisdom — to the ignorant, by its simplicity — to the learned, by its fullness. It has conquered, and it does conquer, in Scotland, America, and England; and it will, wherever it is known, gradually conquer, throughout the civilised world, all other forms of worship.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mankind progresses in knowledge, and adds to that knowledge, faith in the gospel of Jesus Christ, the holy, useful, humble eloquence of these prayers will present the best clothing of Christian devotion. But it is with religious truth as with any other. If a man is suddenly commanded by crude and uncourteous violence, to believe that two and two make four, though the truth is immutable [unchangeable], the offended pride of the insulted man inclines him, at the moment, to deny the very truth which his own calm reason would perceive and approve. So it was with the exiles at Frankfurt, with John Foxe among the number. The violent interruption of the worship at Frankfurt, and the forcible introduction of the scriptural liturgy of the Anglican church, alienated some for the moment, and some for a longer period, from the very prayer-book which their reason would have approved. The puritan rebellion might, possibly, have been avoided, if Cox had either remained at Strasburg; or if he had persevered in commending the English liturgy by reasoning and persuasion, and not by rashness and violence, to the exiles at Frankfurt.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Immediately prior to his departure from Frankfurt to Basle, Foxe had written to Peter Martyr respecting the desire of the English at Frankfurt to appoint that reformer to the office of lecturer in divinity among them. We learn from his letter that Foxe was not anxious to leave Frankfurt. He was deeply conscious of favours. The opulent [rich] men of the city had bountifully [generously] contributed to the support and protection of himself and his fellow-exiles; and he has permanently recorded his gratitude to them by his Epistle Dedicatory to his “</w:t>
      </w:r>
      <w:r>
        <w:rPr>
          <w:rFonts w:ascii="Arial" w:hAnsi="Arial" w:cs="Arial"/>
          <w:i/>
          <w:iCs/>
          <w:sz w:val="24"/>
          <w:szCs w:val="24"/>
        </w:rPr>
        <w:t>Christus Triumphans</w:t>
      </w:r>
      <w:r>
        <w:rPr>
          <w:rFonts w:ascii="Arial" w:hAnsi="Arial" w:cs="Arial"/>
          <w:sz w:val="24"/>
          <w:szCs w:val="24"/>
        </w:rPr>
        <w:t xml:space="preserve">.” His friend Nowell, too, remained at Frankfurt; and if Peter Martyr would have accepted the offer of the exiles </w:t>
      </w:r>
      <w:r>
        <w:rPr>
          <w:rFonts w:ascii="Arial" w:hAnsi="Arial" w:cs="Arial"/>
          <w:sz w:val="24"/>
          <w:szCs w:val="24"/>
        </w:rPr>
        <w:lastRenderedPageBreak/>
        <w:t xml:space="preserve">to lecture to the congregation, who were now united under Cox, it is probable he would have continued his residence in that city. We may lament that he did not. In that case the very appearance of sanctioning the opposition to the unaltered English liturgy would have been withheld. Whatever were the opinions he had formed respecting the proceedings of Cox, in the disputes concerning the liturgy, by which the breach among the refugees was rendered irreparable on the continent, and eventually in England, John Foxe never thought of resenting this conduct by separating from his communion. He seems to have been utterly exempted from that strange and most unjustifiable weakness, of permitting his decision in questions of religion, to depend on his good or bad opinion of the theologian, who propounded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Peter Martyr declined to accept the Divinity chair at Frankfurt, for reasons which cannot now be ascertained. It is possible that he believed his instruction would be unacceptable; or that he could not depend on the willingness of the English merchants to continue their support. He was at Strasburg, when the invitation was sent to him; and he does not appear to have been much attached to that place, as he accepted, in the following year, the situation of lecturer at Zurich. The precariousness [uncertainty] of provision was, therefore, the probable motive: and his refusal to leave Strasburg for Frankfurt, together with the representations made to Foxe, by both Martyr and Grindal, that he would find more encouragement at Basle than at Frankfurt, and not any intention or desire to unite himself to John Knox, and his brethren, who had preceded him to Basle; this, finally induced our martyrologist to proceed with his family to that destination, and become the corrector of the press to his friend Oporinus the printer.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more public life of Foxe, as an author, may be said to commence at this period, 1555. Foxe was, at this time, says his son,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“…much celebrated for the great friendship and courtesy shown to those of the English nation: for which cause many famous men, withdrawing themselves from the cruelty of the times, had escaped there out of England. Of these, were many of slender estate, who, some one way and some another, but the most part, gained their livelihood by reviewing and correcting the press. This place, for careful printing, and plenty of diligent and wealthy men in that profession, then surpassed all the cities of Germany; and they preferred the industry of our men in that employment, before any of their own countrymen.”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“To these men, Mr. Foxe joined himself, so much the better liked, because, having been always inured to hardness, and, in his youth, put to the trial of his patience, he had learned how to endure labour; and what seemed the greatest misery to others, to suffer want, to sit up late, and keep hard diet, were to him but the sports of fortune.”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did not, however, devote himself to the mere mechanical labours required of a reader for the press. He proceeded to collect the materials for the completion of his </w:t>
      </w:r>
      <w:r>
        <w:rPr>
          <w:rFonts w:ascii="Arial" w:hAnsi="Arial" w:cs="Arial"/>
          <w:i/>
          <w:iCs/>
          <w:sz w:val="24"/>
          <w:szCs w:val="24"/>
        </w:rPr>
        <w:lastRenderedPageBreak/>
        <w:t>Ecclesiastical History</w:t>
      </w:r>
      <w:r>
        <w:rPr>
          <w:rFonts w:ascii="Arial" w:hAnsi="Arial" w:cs="Arial"/>
          <w:sz w:val="24"/>
          <w:szCs w:val="24"/>
        </w:rPr>
        <w:t>. There were no annual registers, magazines, journals, nor newspapers, in that day, for recording the events which daily took place in the courts of law; or of the transactions, whether at home or abroad, which most interested the public. The lack of such sources of information was deeply felt. It appeared to the reformers, and to the protestants of the day, absolutely necessary that the cruelties which the enforcement of the laws against heresy had inflicted so mercilessly, and so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needlessly, against the Anglican anti-papal church, should be permanently recorded. They could not, any longer, permit such transactions to be confined to the registers of the bishops, or to the memory of their contemporaries. Foxe was already known to the reformers as a laborious and zealous annalist [recorder of ancient documents]; he appeared, therefore, to be the fittest instrument to record the consequences of the re-enactment of the persecuting statutes; and Foxe was as anxious to write, as they were to contribute, the materials of his pages.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Details of the transactions in England were sent, therefore, to Grindal, one of the chief refugees, who passed them on to Foxe; and thus commenced the authentic compilation which the church of England, till within the present age, has uniformly considered so useful and so valuable. The letter is still extant which proves this to have been the origin of the chief part of the work of Foxe. It is preserved among the Harleian manuscripts. Foxe, in that letter, acknowledges having received from Grindal the account of Bradford’s death. He highly extols [praises] his faith and diligence; and does not doubt that he has many such histories; also, that he will, as faithfully and diligently, make a similar inquiry for the future. He then says, he had, at length, concluded a bargain with Christopher Froschoverus, and that, in October, his first book would appear. He adds that he was completely without money, and reduced to the last penny: and that for two months he had been occupied in completing the agreement. Froschoverus had come to him with letters from Aylmer and Bullinger, bargaining with him for certain things at the next fair, which he readily agreed to. He was about to write to Haddon, but suddenly heard he was dead. He wished to thank Haddon for a kindness conferred, and also to tell him what he was doing. He lived with Anthony Gilby, at Frankfurt, when John Knox was unjustly accused, and afterwards banished from the city.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reply of Grindal to a second letter of Foxe, he alludes to another request, that he would send him, with equal fidelity, the narrative of the martyrdom of Cranmer. There can be no doubt that similar communications were the chief sources of the histories of the martyrdoms which Foxe relates. The accounts were sent by the spectators of the murderous executions, to their friends on the continent; and from these, as well as from other authentic records, after the most ample examination, they were printed by the martyrologist. An expression occurs in the first of the letters to which I have last alluded, which requires some attention from the light it throws on the many labours in which Foxe was now engaged. He informs Grindal that he doubts whether two of his letters had been received, because he makes no mention of the books of Cranmer. This refers to the  subject of Cranmer having defended the doctrine </w:t>
      </w:r>
      <w:r>
        <w:rPr>
          <w:rFonts w:ascii="Arial" w:hAnsi="Arial" w:cs="Arial"/>
          <w:sz w:val="24"/>
          <w:szCs w:val="24"/>
        </w:rPr>
        <w:lastRenderedPageBreak/>
        <w:t xml:space="preserve">of the Eucharist, as still received in the Anglican Church, against the arguments of Stephen Gardiner in favour of Transubstantiation.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early as 1630, Cranmer had published a work to refute the advocates of the celebration of the mass. Gardiner, who was then a prisoner in the Tower, wrote an answer to this publication. The controversy caused considerable excitement. The doctrine of transubstantiation was maintained with so much zeal by the Romanists — its denial was made so uniformly the criterion [hallmark] of heresy — it was regarded with so much devotion by the people, in consequence of the great earnestness with which it had been so much insisted upon, that it was resigned with more difficulty than any other of the long-received errors — it was the last tenet which Cranmer himself, who, in common with all his brethren, had been educated a Romanist, believed to be indefensible. When, therefore, Cranmer had arrived at the conclusion that this doctrine was untenable, and announced that conclusion to the world, his book may be said to have sealed his doom. Gardiner undertook to refute Cranmer; and to prove the truth of the long-received opinion of the transformation of the wafer into the very body and blood, which had been sacrificed upon the cross. The result of their respective works would, consequently, be considered, at such a moment of religious fervour, as of vital or fatal interest to the cause of the Reformation.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reply of Cranmer was completed and printed in September 1661, but the power of the press was, at this moment, so much dreaded, that even the primate, the chief person of the commission which ruled the kingdom during the minority of Edward, was compelled to ask the favour of the permission of its publication. A proclamation had been issued while the work was at the press, prohibiting the printing or sale of English books without the allowance [permission] of the king or privy council. Both parties had frequently resorted to these intolerable prohibitions, by which free discussion was prevented; and both religion and liberty alike suffered. The archbishop himself, therefore, was compelled to solicit, from the secretaries of state, permission to publish his book after it was printed, by which the public were obliged to wait a month for the contents. The day, we may believe, will never again arrive when two controversialists, who had held the respective offices of archbishop and lord chancellor, will again discuss this topic; or if they do so, be debarred from the free use of the press.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book was at length published under the title — “An Answer by the Reverend Father in God, Thomas, Archbishop of Canterbury, Primate of all England, and Metropolitan, unto a crafty and sophistical argument, devised by Stephen Gardiner, Doctor of Law, late Bishop of Winchester, against the True and Godly Doctrine of the Most Holy Sacrament of the Body and Blood of our Saviour Christ, where is also, as occasion serves, answered such places of the Book of Dr. Richard Smith, as may seem anything worthy the answering. Also, a True Copy of the Book written, and in open Court delivered by Dr. Stephen Gardiner, not one word added or diminished; but faithfully, in all points agreeing with the original.”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Gardiner, under the pseudonymous name of Marcus Antonius Constantius, answered the archbishop through the Paris Press. Cranmer undertook the rejoinder to this work also. He completed three books. Before, however, his labour was finished, Edward died; Gardiner was released; Cranmer imprisoned; and two of the books perished with their author at Oxford. “The third,” says his biographer, “fell into the hands of Foxe, and has, by this time, probably perished also.” What use Foxe made of the pages to which Strype refers, we don’t know; but the second work of Cranmer, which he published in reply to Gardiner, was considered by Peter Martyr, Grindal, Aylmer, and other reformers, to be so conclusive, and so valuable, that they requested Foxe, when he was at Frankfurt, to translate it into Latin for the common benefit of the reformed church. Foxe complied with their request, but, had not completed the undertaking, when he removed to Basle. He seems to have experienced more difficulty in translating the sentences of Gardiner than he could possibly have anticipated.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“Most learned sir,” he says, in a letter to Peter Martyr, “you would scarcely believe how much pains that great dispute of my lord of Canterbury cost me; which by means of you, and the persuasion of my friends, I undertook to translate. I never saw anything more unpleasant, rough, and entangled, than Winchester’s discourse: in which, sometimes, he is so full of depths, that he needs some sibyl rather than an interpreter. Yes, I doubt whether any sibyl is such a riddle resolver, or Apollo so great a prophet, to be able, everywhere, to comprehend his sense.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“In the third book, there are one or two places where you may sooner draw water from a pumice stone, than find light for the sentence. In his periods, for the most part, he is so profuse, or rather infinite, that he seems twice to forget himself, rather than to find his end. The whole phrase has, in effect, that structure, that consisting for the most part of relatives, it refuses almost all the grace of translation. What great difficulty arises on me, it will be easy for you to guess. The archbishop of Canterbury is somewhat softer, but so much the longer; whereby, if it does not create me more trouble, yet certainly as much labour. To these dark sentences happens, moreover, the need of books and doctors, cited up and down here. And you know how it is not handsome to bring in doctors speaking otherwise than in their own words. This thing will oblige me shortly to resort to your Strasburg for a month or two, to beg the aid of some library there. In the first book, Winchester cites your name with Luther and Bucer, laying to your charge the imputation of a forger or a liar. But the archbishop of Canterbury, on the other hand, omits nothing for the defence of the name of his friend Peter. I shall send over to you the very place translated, together with the remaining part now finished.”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Peter Martyr, however, encouraged him to go on. The murder of Cranmer at the beginning of 1656, before the translation was finished, gave new interest to the task. Grindal, also, exhorted him to persevere. The love of labour in Foxe was so great that these exhortations were seldom necessary. Yet, whether it was that the harshness </w:t>
      </w:r>
      <w:r>
        <w:rPr>
          <w:rFonts w:ascii="Arial" w:hAnsi="Arial" w:cs="Arial"/>
          <w:sz w:val="24"/>
          <w:szCs w:val="24"/>
        </w:rPr>
        <w:lastRenderedPageBreak/>
        <w:t>and obscurity of Gardiner’s style, of which he so much complained, prevented him from succeeding — whether his historical labours demanded his leisure — or whether his daily task for his employers, the printers, occupied his time, this translation was not finished till the year 1557. The printing of it then commenced at Basle. It was not then all published, though it was finished. I mention these things to show the severe labours which John Foxe was now undertaking at Basle. He toiled in a printing-office for his daily bread. He maintained a correspondence in Latin with Matthias Flaccius Illyricus, and with the most learned scholars in Europe. He was collecting materials for the most voluminous work which England has ever seen on ecclesiastical history. He was engaged, moreover, in translating a large controversial work, in which rapid progress was prevented by the fastidiousness [carefulness] of his refined taste and scholarship contending with wilful obscurity disguising or perverting truth.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addition to these harassing engagements, we must remember that the miserable dissensions which had divided the exiles at Frankfurt now broke out at Basle. The party which seceded from Frankfurt still continued their wretched antipathy to the English prayer-book. Their inconsistency in so doing was perhaps most decidedly proved by their objecting to the use of the Ten Commandments as a portion of the service, when that very part of our Liturgy, though it was not actually borrowed from the Liturgy of their master, Calvin, was incorporated in the amended service-book of that reformer, commended to their approbation [approval] [approval] by Valerandus Pollanus. They called the communion-office a popish communion; and said it had a popish face. They undertook to set up a new service in the congregation of Basle. The account of these sad contentions may be seen in Strype. The part which Foxe might have taken in them is not recorded. He could not have commanded leisure to have embarked in them very actively. They probably disturbed his peace, though they might not have employed his time. A letter from John Bale, afterwards bishop of Ossory, gives us the best account of these painful disputes; and, from the forcible manner in which it appeals to the understanding on a question which must again be discussed, it is worthy of attention. It was addressed to Mr. Ashley: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“My special friend, master Ashley, after my accustomed salutations in the Lord: This shall be to assure you I have received your gentle letters, and am very joyful for that you are willing now to resort to us. And whereas you desire before your coming to know the state of our church; to be plain in few words, it is troubling at this present. I find the admonishment of Paul to Timothy, and of Peter to the dispersed brethren, most true, and in full force in this miserable age. They said that, in the latter times, should come mockers, liars, blasphemers, and fierce despisers. We have them, we have them, Master Ashley; we have them even from among ourselves: yes, they are, at this present, our elders, and their factious affinity [fighting party]. When we require to have common prayers, according to our English order, they tell us that the magistrate will in no case allow it; which is a most manifest lie. They mock the rehearsal of God’s commandments, and of the epistles and gospels in our communion, and say, </w:t>
      </w:r>
      <w:r>
        <w:rPr>
          <w:rFonts w:ascii="Arial" w:hAnsi="Arial" w:cs="Arial"/>
          <w:sz w:val="24"/>
          <w:szCs w:val="24"/>
        </w:rPr>
        <w:lastRenderedPageBreak/>
        <w:t>they are misplaced; they blaspheme our communion, calling it a popish mass, and say, that it has a popish face, with other fierce despisings and cursed speakings. These mockings and these blasphemies, and such like, they take for invincible theology. With these, they build, with these, they boast, with these, they triumph, in erecting their church of a proper purity.</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“But whereas they report our communion to have a popish face, I desire you to mark what follows here, and to judge their impudence. The face of a popish mass is the show of the whole action, with the instruments and ceremonies connected with it. To that face chiefly belongs a monstrous brothel, or ape of antichrist, with shaven crowns; side-gowns, wool in thumbs, tippet, portas, and mass-book. Our communion has none such. To the face appertains on autre: which we don’t have. To that face belongs a superaltar, a chalice, a cover, a cake, a corporas, cruets, candlesticks, censers, and lights; of which we have none. To that face belongs vestments, crisable, amyss, albe, girdle, stole, altar-cloth, torch, and towel; beside the holy suffrage for pope, for pestilence, and for old meseled [leprous] swine; which our communion does not have. What then may be thought of our unnatural and bastardly brethren, that so falsely report it, so maliciously mock, so unlearnedly lie open, so seditiously [treasonably] slander it, so wickedly blaspheme it, and so villainously contemn [despise]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“Our communion, on the other side, begins with prayer to God in the mother tongue; so does not the mass. It shows us the commandments of God; it teaches us the necessary articles of our Christian faith; so does not the mass. It brings both the law and the gospel, to show us both damnation and redemption; so does not the mass. It moves us to acknowledge our sins; it stirs us up to repentance for them; it exhorts us to mortification of our sinful flesh; so does not the mass. It preaches the Lord’s death till he come; it calls for a worthy preparation for so heavenly a supper; it promises full remission of our sins through Christ’s gainful sufferings; so does not the popish mass. It gives high thanks to God for our redemption; it praises the eternal Majesty for the same, and wishes the true receivers to depart from there in his most holy peace and perpetual blessing, and continue in them always; so does not the abominable mass. Therefore, our holy communion has not the face of a popish mass, as our new Catharites have most wickedly, maliciously, mockingly, falsely, frantically, unlearnedly, loudly, seditiously, blasphemously, and beastly, reported and written to their affinity or proselytes; yes, more like devils than men. And they boast of the glory of God, of sincerity, of the world, and of the highest purity in religion.</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“But the truth of it is, they seek to set themselves up in their idleness (as they are all idle, except in this point) a seditious faction, in contempt of the English order, for their own pharisaical advancement, planting the foresaid lies, mockings, and blasphemies, as the first principles of their building.</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“This, I write to you, that they should not on this behalf pervert you, as they have done other men. I would not in the meantime, that this should discourage you from coming towards us, but that you might come the sooner, with other good men, to help to repress their malicious and idle enterprises. Thus, though we are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not in England among the wicked papists now, yet we are molested by idle brethren, as wickedly occupied as they, though in another kind. The times are perilous. Thus farewell in the Lord, and commend us to all our good brethren.”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letter is valuable on another account. It gives us the time and place when and where the puritans, as a party, first took their rise. Nonconformity was kindled at Frankfort; Puritanism at Basil, among a few exiles. They have rent the church of Christ, and done infinite harm to pure and vital Christianity. “Behold, how great a matter a little fire kindleth!” About the time of his arrival at Basle, Foxe is supposed to have written to the honourable Robert Bertie f120 and his wife, the duchess of Suffolk, the beautiful letter, of which a part is still preserved [wording modernised]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grace of God, in Jesus Christ,” it begins, “which adds, governs, and conducts all such as truly put their confidence in him, be multiplied to you and your virtuous yoke-fellow, that as by the holy institution of the Lord, you are called to be one flesh, so by faith you, being one in mind may, in the unity of Christ’s spirit, like true yoke-fellows bear the cross with patience, and follow our guide and foreleader Christ Jesus,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“Whan I understood by your friendly letters sent to my brother what our good God and most sweat father has done for you, and other members of his mystical body, in delivering you out of that miserable land, from the danger of idolatry and fearful company of Herodians: I was compelled with a glad heart to render unto his divine majesty most humble thanks, beseeching that as he has delivered you from their contagious, venomous and deathly sting with a safe conscience, so he will vouchsafe to protect and preserve it still undefiled. To forsake your country, to despise your commodities at home, to contemn riches and to set nothing on honours which the whole world has, in great veneration, for the love of the sacred gospel of Christ, are not works of the flessh, but the most assured fruits of the holy Spirit, and undeservable arguments of your regeneracy or new birth. Whereby, God certifies you, that you are justified in him and sealed to eternal life: therefore, you have great cause to be thankful, first, that he has chosen you to life, and secondly, that he has given you his holy Spirit which has altered and changed you quite a new creature, working in you though the word such a mind that these things are not painful but pleasant to you. Again to be delivered from the bondage of consience from the ...” (Unfinished)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the back of this, on the reverse of the leaf, is found the following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“Not but the lord will bring us, as he did them, into our dear country, or into his kingdom which further exceeds it than the bright sun does the dark night. I cannot, dearly beloved, recompense the great gentleness I have received at your hands, but I leave </w:t>
      </w:r>
      <w:r>
        <w:rPr>
          <w:rFonts w:ascii="Arial" w:hAnsi="Arial" w:cs="Arial"/>
          <w:sz w:val="24"/>
          <w:szCs w:val="24"/>
        </w:rPr>
        <w:lastRenderedPageBreak/>
        <w:t xml:space="preserve">that to God my father who has moved your heart to such liberality, who, I am well assured, will not leave it unrecompensed; notwithstanding to testify my dear thanks, I have sent you this poor letter, poor indeed, but yet plain and true, following the example of a poor Persian named Cinata, who, being far from home, and suddenly meeting with the king of the land named Artaxerxes, and seeing everyone presenting him with gifts, made haste to a certain well called Cyrum, and take up a little water in his hand, and, after he had saluted the king, he said, having nothing, ‘O king better to present ...” (Unfinished also)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Though this letter is generally thought to have been addressed to Mr. Berrie and his wife, the duchess of Suffolk, on their arrival abroad, it is difficult to trace any connection between Foxe and these parties. Charles Brandon, the first duke of Suffolk, married Mary, sister to Henry VIII., and widow of Lewis XII., king of France, to whom she had been married at Abbeville the 9th of October, 1514, being St. Dennis’s-day. Lewis died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about three months after his marriage. His widow, soon after, was privately married to the duke of Suffolk, before they quitted Paris. They had three children — one son, Henry, earl of Lincoln, who died without issue, and two daughters, Frances and Eleanor. Frances married Henry Grey, marquis of Dorset, who, after the death of Charles Brandon, in 1546, and of his two sons, was created duke of Suffolk, in 1551, by Edward VI., at the instigation of the duke of Northumberland, of which marriage Lady Jane Grey was the offspring. We have evidence of the high estimation in which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Foxe’s talents and knowledge were held by this amiable and accomplished princess, in the acknowledgment from himself of the first suggestion respecting his undertaking to write the </w:t>
      </w:r>
      <w:r>
        <w:rPr>
          <w:rFonts w:ascii="Arial" w:hAnsi="Arial" w:cs="Arial"/>
          <w:i/>
          <w:iCs/>
          <w:sz w:val="24"/>
          <w:szCs w:val="24"/>
        </w:rPr>
        <w:t>Acts and Monuments of the Church</w:t>
      </w:r>
      <w:r>
        <w:rPr>
          <w:rFonts w:ascii="Arial" w:hAnsi="Arial" w:cs="Arial"/>
          <w:sz w:val="24"/>
          <w:szCs w:val="24"/>
        </w:rPr>
        <w:t xml:space="preserve"> having been made to him by Lady Jane. The duchess of Suffolk, mother of Lady Jane, who, after the death of the duke, married Adrian Stokes, died on Midsummer-eve, 1563. Eleanor, sister to the duchess,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married Henry Clifford, earl of Cumberland.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may the purpose of this strain of congratulation be associated with recollections, dearer to the writer than are expressed in the fragment of the epistle. The latter part of this letter would almost lead us to suppose that Foxe had received kindness from the hands of Mr. Berrie himself, while at Oxford. The circumstances related in the note will fix the place where it was written from, Basle, though not the date. It could not have been earlier than 1555, nor later than 1558, as it was addressed to them when abroad. It shows that Foxe was always ready to give consolation under afflicting dispensations; as his pleading against the wicked statutes of Mary prove him to have anticipated, as great minds only can anticipate, the spirit of a more enlightened age, and to have been the zealous and eloquent advocate of religious forbearance.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While these transactions were harassing the exiles on the continent, the storm of persecution was raging in its utmost severity in England. Pole had arrived in London to reconcile the nation to the still un-reformed and unchanging church of Rome. The council of Trent was still sitting. In that council, the several doctrines which divided the believers in Christianity were supposed to be discussed. The results of the </w:t>
      </w:r>
      <w:r>
        <w:rPr>
          <w:rFonts w:ascii="Arial" w:hAnsi="Arial" w:cs="Arial"/>
          <w:sz w:val="24"/>
          <w:szCs w:val="24"/>
        </w:rPr>
        <w:lastRenderedPageBreak/>
        <w:t xml:space="preserve">deliberations of this council were not waited for by the legate. His desire, and that of the court, was to uphold the supremacy of Rome at all hazard, as a bounden [determined] duty to God. This may be inferred from the language of the absolution. The two houses of parliament were summoned to Whitehall. The bishop of Winchester addressed them, stating that the cardinal had come from Rome as </w:t>
      </w:r>
      <w:r>
        <w:rPr>
          <w:rFonts w:ascii="Arial" w:hAnsi="Arial" w:cs="Arial"/>
          <w:i/>
          <w:iCs/>
          <w:sz w:val="24"/>
          <w:szCs w:val="24"/>
        </w:rPr>
        <w:t>legate a latere</w:t>
      </w:r>
      <w:r>
        <w:rPr>
          <w:rFonts w:ascii="Arial" w:hAnsi="Arial" w:cs="Arial"/>
          <w:sz w:val="24"/>
          <w:szCs w:val="24"/>
        </w:rPr>
        <w:t>, on business of the most weighty concern, which, at the queen’s pleasure, he would make known to them himself. He made a long oration to them, in which he thanked the king and queen for the repeal of his attainder — exhorted them all to be reconciled to the holy see, and expressed his readiness to receive them into its bosom. The next day, a supplication was drawn up, to be presented to the cardinal, desiring their reunion and absolution. This, the parliament presented to the king and queen, who, having risen from their seats and made obeisance to Pole, presented it to him. He then caused his commission to be read, and pronounced their absolution, and reception into the bosom of the church; the two houses being upon their knees before him. The form of their humiliating pardon, and restoration to the favour of his holiness, was this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“Our Lord Jesus Christ, which, with his most precious blood has reconsidered and washed us from all our sins and iniquities, that he might purchase unto himself a glorious spouse without spot or wrinkle, and whom the Father has appointed head over all his church; he, by his mercy absolve you. And we, by the apostolic authority given to us by the most holy lord pope, Julius the third (his vicegerent in earth) absolve and deliver you, and everyone of you, with the whole realm, and its dominions, from all heresy and schism, and from all and every judgement, censures, and pain for that cause incurred. And also we restore you again to the unity of our mother the holy church, as in our letters of commission more plainly shall appear.”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restoration to the unity of the church was but restoration to the authority of Rome. This, and this alone, was the real object of the papal party. This was the object at which they aimed in the reign of Elizabeth, when the pope offered to sanction the liturgy of the church of England, provided his supremacy was acknowledged by the queen. This is the object which is still pursued, with unabated zeal, by the same reviving party, in our own day. The great controversy does not respect religion so much as it respects the ascendancy of an ecclesiastical dictator, and the predominance in the political government of Great Britain, of a faction, who are servants of the pontiff.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When the reconciliation of England to the ecclesiastical usurping of Rome was complete, the next step, unavoidably and naturally, followed — the attempt to compel the subject to profess the religion, and to follow the example, of the sovereign, the court, and the legislature. It was “considered advisable”, as one of our modern historians smoothly and courteously observes, to revive the statutes which had been formerly enacted to suppress the doctrines of the Lollards. “It had been held,” says Dr. Lingard, “that by the common law of the land, heresy was a crime punishable with death: and it was considered advisable to revive the Anti-Lollardian statutes.” They </w:t>
      </w:r>
      <w:r>
        <w:rPr>
          <w:rFonts w:ascii="Arial" w:hAnsi="Arial" w:cs="Arial"/>
          <w:sz w:val="24"/>
          <w:szCs w:val="24"/>
        </w:rPr>
        <w:lastRenderedPageBreak/>
        <w:t xml:space="preserve">were revived; and, the consequence of their revival is too well-known to render necessary the recapitulation of the fearful consequences that followed these proceedings, or to enlarge on the wretched executions that disgraced the legislature of England for three years and seven months, from the martyrdom of Rogers, the prebendary of St. Paul’s, to the proclamation which forbade the spectators of the executions to pray at the burning of heretics; and the increasing severity of the government till the death of the queen. I omit, therefore, the queen’s directions to her council for their proceedings in matters of religion, with the commission of Philip and Mary “for a severer way of proceeding against heretics.” The death of the queen alone prevented the establishment of an inquisition, and the probable extinction, therefore, in England, as effectively as in Spain, of the united liberty, and pure Christianity, of the protestant episcopal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conduct of the queen was in unison with the determination of all the Roman Catholic princes. They were determined to root out heresy by fire and sword. The parliament of England supported the queen. The people were in despair. There was no opposition in the legislature, no periodic press, to submit to the court the public disapprobation [approval] [disapproval] of its measures. The exiles only ventured to remonstrate at the commencement of the persecution; and, John Foxe, after the deaths of Cranmer, Ridley, and Latimer, addressed to the queen and principal nobility an expostulation [protest], worthy of his gentle nature, and the holiness of the cause of the and-papal church of England. The petition of the exiles represented to the queen “the danger of being carried away by a blind and furious zeal to persecute the members of Christ’s church, as St. Paul had done before his conversion.” They remind her of “the manner in which Cranmer had preserved her in her father’s time, so that she had more reason to believe he loved her, and would speak truth to her, than all the rest of the clergy.” They collected many passages out of the writings of Gardiner, Bonner, and Tunstal, against the pope’s supremacy, and her mother’s marriage; concluding that they were men, who, by their own confession, had no conscience in them, but measured their actions and professions by their fears and interests. They told her that the persecution she had set on foot was like that which the scribes and Pharisees raised against the apostles, who, it was pretended, had been once of their religion, and so were heretics and apostates.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They reminded her that, in her brother’s reign, none of the catholics had been used with the rigour which she had authorised; and, in conclusion, they represented to her, that she was entrusted with the sword by God, for the protection of her people, as long as they did well, and was to answer to him for their blood, if she delivered them to the mercy of such wolves. From the queen, the petition turns to the nobility, and the people; warning them of the danger of losing their liberties, and the abbey-lands, of being brought under the Spanish yoke. In conclusion, it exhorts them to repent of their great sins which had brought such heavy judgements on them, and to intercede with her majesty to put a stop to this deluge of blood, by granting her subjects the same </w:t>
      </w:r>
      <w:r>
        <w:rPr>
          <w:rFonts w:ascii="Arial" w:hAnsi="Arial" w:cs="Arial"/>
          <w:sz w:val="24"/>
          <w:szCs w:val="24"/>
        </w:rPr>
        <w:lastRenderedPageBreak/>
        <w:t>liberty that she allowed to strangers, of transporting themselves abroad. This petition had no effect.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expostulatory [protesting] letter of John Foxe was addressed to the commissioners. It has been considered one of the most eloquent appeals of that day. It was contrary to his disposition, he said, to interfere with the duties of his superiors in their high stations; yet the people had now fallen into such straits [limitations], that, as they could neither be silent without impiety, nor speak without danger, he begged them to consider, not so much what courtesy, as what duty, might require.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“Who,” he says, “most exalted fathers, can bear this; who will not deplore it; whom will it not draw to groans and tears, even if he have never seen England, to hear of so much Christian blood being shed in the land: that so many ingenious citizens, so many honourable and innocent men, promiscuously, with women, are daily in danger of their lives and fortunes — are slain, burnt, and torn to pieces, almost without bounds and number? If the barbarians from farthest Turkey, or a fierce enemy from some other quarter, invading England, had caused such a slaughter of the nation, perhaps neither the calamity nor the complaint would have been less. This cruelty would have been the same in reality, yet the opinion of the nation would have lessened it. But now those persons, whose safety belongs principally to you, ye see and allow to be apprehended, to be hunted down, to be torn in pieces and lacerated [cut up] — English, their country-men — magistrates, those under their command — Christians, those of the same religion. Those who, under the government of the most celebrated prince Edward VI., enjoyed when at home, not only security of life, but even pleasure; now, the aspect of human affairs being changed towards them, are deprived by dreadful torments of that life which they cannot protect; not that their life or manners are changed, but because the times have changed.</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where is the gentleness of Paul? Where is your mercy, most gentle lords, where that ancient and ever-lauded piety of the English, even towards their enemies, if, among yourselves, you desire to be so fierce and deadly? I know that the variety of dispositions in the world is great, almost numberless, both among men and among animals; but surely nothing is so becoming and natural to honourable men, nothing is so agreeable to this nature, as a certain generous disposition and ingenuousness [innocency] of manners; which benefits everyone, does harm to none, unless it has received an injury, and not then indeed, unless more by compulsion than of its own desire: and that more for the public good, than its own cruelty. Generous piety will indeed forget its own injuries, and be more desirous of the preservation than the destruction of the wretched (offenders); excusing, defending, assisting them, and relinquishing the accusation, whenever they can find an opportunity for mercy.</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“But now, so great is the degeneracy of men, or, shall I say, of the times, that towards men, not only not wicked, but of an innocent and blameless life, by whom none of you have been injured, or are likely to be injured, but towards men, good, publicly as well as privately, the cruelty of some so burns, that there is no hostile nation, however barbarous, where they cannot sleep safer than among their own people.” </w:t>
      </w:r>
    </w:p>
    <w:p w:rsidR="00DB59A0" w:rsidRDefault="00DB59A0" w:rsidP="00DB59A0">
      <w:pPr>
        <w:spacing w:after="0" w:line="276" w:lineRule="auto"/>
        <w:ind w:right="288"/>
        <w:jc w:val="both"/>
        <w:rPr>
          <w:rFonts w:ascii="Arial" w:hAnsi="Arial" w:cs="Arial"/>
          <w:sz w:val="24"/>
          <w:szCs w:val="24"/>
        </w:rPr>
      </w:pPr>
    </w:p>
    <w:p w:rsidR="00DB59A0" w:rsidRDefault="00DB59A0" w:rsidP="00DB59A0">
      <w:pPr>
        <w:spacing w:after="0" w:line="276" w:lineRule="auto"/>
        <w:ind w:right="288"/>
        <w:jc w:val="both"/>
        <w:rPr>
          <w:rFonts w:ascii="Arial" w:hAnsi="Arial" w:cs="Arial"/>
          <w:sz w:val="24"/>
          <w:szCs w:val="24"/>
        </w:rPr>
      </w:pPr>
      <w:r>
        <w:rPr>
          <w:rFonts w:ascii="Arial" w:hAnsi="Arial" w:cs="Arial"/>
          <w:sz w:val="24"/>
          <w:szCs w:val="24"/>
        </w:rPr>
        <w:t>He expresses deep regret that —</w:t>
      </w:r>
    </w:p>
    <w:p w:rsidR="00DB59A0" w:rsidRDefault="00DB59A0" w:rsidP="00DB59A0">
      <w:pPr>
        <w:spacing w:after="0" w:line="276" w:lineRule="auto"/>
        <w:ind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what nature among unbelieving nations, and literature among civilised ones, have been able to accomplish, piety, the power of the gospel, and that kindness so often inculcated [brought and taught] by Christ, are unable to excite among the English: but, for the slightest cause, yes, even for no cause at all, they are hurried to punishment; so cold everywhere is brotherly love, that I don’t know but that the same will be inflicted on me what happened to Justin Martyr, the apologist for the early Christians, who, while he pleaded for the martyrs, himself suffered martyrdom.”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date of the queen’s commission against heretics, determines this letter of Foxe to have been written from Basle. The circulation of this admirable letter; the publications which Foxe had already given to the world; and the knowledge his fellow-exile possessed of his former volume published at Strasburg in 1554, containing the account of the Wycliffite persecution, pointed him out to his brethren as the fittest person to record the actions and deaths of the martyrs in England. While, therefore, he continued to correct the press for Oporinus, he devoted all his leisure to the reconstruction of his Ecclesiastical History, and to the compilation of the materials for its invaluable additions, up to his own time. The edition of 1559, published at Basle soon after the death of Mary, was chiefly prepared for Oporinus. In his address to the reader, prefixed to the first book of this edition, he observes That, as his former attempt had succeeded to his wish, he now rejoiced to turn his attention to the martyrs of Germany, Gaul, and Italy. The first book contains the account of the persecutions of the Wycliffites and Hussites — the second, the stormy times of Luther up to the death of Henry VIII. — and the third, the persecutions under Mary up to that very time. In this part of the work, he received material assistance from Grindal, who was then at Strasburg; he designed it to be a “History of the Persecutions of the Church of Christ, and especially in the later times of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Many accounts of the acts and disputations, of the sufferings and ends of the godly men under Queen Mary, came, from time to time, into Grindal’s hands; who had a correspondence with several in England for that end and purpose. And as they came to his hand, he conveyed them to Foxe. Nor did he only do this; but he frequently gave Foxe his thoughts concerning them, and his instructions and counsels about them; always showing a most tender regard for truth; nor adopting common reports and relations till more satisfactory evidence came from good hands. And because a </w:t>
      </w:r>
      <w:r>
        <w:rPr>
          <w:rFonts w:ascii="Arial" w:hAnsi="Arial" w:cs="Arial"/>
          <w:sz w:val="24"/>
          <w:szCs w:val="24"/>
        </w:rPr>
        <w:lastRenderedPageBreak/>
        <w:t xml:space="preserve">complete account of all particulars of those that suffered in that sharp persecution could not so soon be procured, he advised Foxe, for the present, to print separately the acts of some particular persons, of whom any sure and authentic relations came to hand: and that a larger and more complete history of these martyrs should be printed together afterwards, when he would be supplied with fuller accounts of the whole persecutions.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finally, that his history might be both in Latin and English, for the more general benefit, began soon after Bradford’s death to transmit papers to Foxe, and continued to do so till he returned to England. In the year following, Foxe requested Grindal to take some pains to describe the life and death of archbishop Cranmer. Foxe profited much by his advice, and, in the year 1557, recommended that the History as far as the end of the reign of King Henry VIII. should be got ready. In the year following, Mary died, when the majority of the exiles returned home. Foxe, at the persuasion of Grindal and Sampson, continued at Basle to complete his work; and until they might have more certain and larger intelligences out of England of the late persecution. This must have been supplied to Foxe from England, because the edition of 1559 contains the account of the disputes and deaths of Latimer, Ridley, and Cranmer.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preface to the second book, he says that those who have attended to the nature of different lands, say that, in Egypt, which is much infested with poison, there also the best remedies are to be found. He applies the comparison to England. Having treated, in the first part, those who contended for the faith before the times of Luther, he now proceeds to those, from his time, till the end of Edward VI., placing them in order as the events of their life occurred: so that the light of history for the future may be more apparent, when a continued succession of blessed martyrs is known to be in the church. In this book, Thomas Hylton and Patrick Hamilton are mentioned; and it begins with the story of Richard Hunn. The third book was probably completed after the departure of Grindal from Strasburg, and was no doubt compiled from the accounts and letters which were sent to him from London. In the prooemium [preface], Foxe says it cost him much labour to collect the number of martyrs, whom the five years’ tempest had swept away, to the number of more than five hundred: and if he has not related their histories so graphically as the reader might wish, his excuse could be, the magnitude of the affairs related, and his incompetence to do them justice. He adds that lady Jane Grey was the first to hint to him to write something about the martyrs; and Philpot collected the disputes.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 is no prooemium [preface] either in the fourth or fifth books, though there is in the sixth, in which he mentions that the book contains the disputes of the three bishops. He laments that the holy eucharist, which is the symbol of peace and union, should be the chief cause of dissension. “And oh!” he adds, “that it was nothing else than disputes and strife of words! But they have verged into such a butchery of the most gentle martyrs of Christ, of whom I can set out not less than two hundred and seven put to death in one year, and in England only: and what was the subject that </w:t>
      </w:r>
      <w:r>
        <w:rPr>
          <w:rFonts w:ascii="Arial" w:hAnsi="Arial" w:cs="Arial"/>
          <w:sz w:val="24"/>
          <w:szCs w:val="24"/>
        </w:rPr>
        <w:lastRenderedPageBreak/>
        <w:t>afforded cause for their execution, but the differences of opinion on the eucharist? So, indeed, has it ever been from that time to the present; and so it will continue until the church of Rome adopts another criterion of attachment to Christian truth, and of submission to ecclesiastical authority, than the doctrine of the corporeal [bodily] presence of Christ in the sacrament of the Lord’s supper.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were the labours of Foxe before he returned from Basle to England. This edition of his book was printed in Basle, and great must have been the difficulties with which the author had to contend in the accomplishment of every part of his design. Every part of his work was to come from beyond the seas: and to travel far over land, when there were impediments and restrictions innumerable to prevent the safe transit of such papers as those he would require. Those who sent them, as well as those to whom they were addressed, would be exposed to constant danger. There was then no free press. An imprimatur [bishop’s stamp] was necessary to give currency to every publication. One edition of this work in Latin was being printed at Basle. Another edition, in French, was in the press at Geneva, so that the burden upon him was very great. In addition to all these impediments to the more rapid progress in his labours, the pope was exerting himself to the utmost to prevent the free circulation of the books which were being published by the Reformers. Leo X. had issued an ordinance commanding that no book may be printed until it had been previously subjected to examination. This decree had been confirmed in the tenth session of the Lateran Council held in 1515. The popes assumed the power of prohibiting any publication that opposed their policy. Paul IV., anxious as any of his predecessors to suppress the efforts of the Reformers, issued a prohibitory index in 1559, the very year of the publication of the edition of Foxe’s “</w:t>
      </w:r>
      <w:r>
        <w:rPr>
          <w:rFonts w:ascii="Arial" w:hAnsi="Arial" w:cs="Arial"/>
          <w:i/>
          <w:iCs/>
          <w:sz w:val="24"/>
          <w:szCs w:val="24"/>
        </w:rPr>
        <w:t>Commentarii</w:t>
      </w:r>
      <w:r>
        <w:rPr>
          <w:rFonts w:ascii="Arial" w:hAnsi="Arial" w:cs="Arial"/>
          <w:sz w:val="24"/>
          <w:szCs w:val="24"/>
        </w:rPr>
        <w:t>” published by Oporinus, forbidding by name, Oporinus, Stephens, and many others, from printing any book at all. It is not improbable that the papal decree was more especially aimed at the work of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Nor were these the only labours to which this indefatigable [untiring] student devoted himself. When he saw that his brethren and fellow-disciples, who were united with him in common hostility towards the persecutions of Rome, deserved censure, he did not hesitate to reprove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John Knox, who had returned to Geneva at the end of the year 1557, published, early in the year following, his treatise called, “</w:t>
      </w:r>
      <w:r>
        <w:rPr>
          <w:rFonts w:ascii="Arial" w:hAnsi="Arial" w:cs="Arial"/>
          <w:i/>
          <w:iCs/>
          <w:sz w:val="24"/>
          <w:szCs w:val="24"/>
        </w:rPr>
        <w:t>The First Blast of the Trumpet against the monstrous Regimen of Women</w:t>
      </w:r>
      <w:r>
        <w:rPr>
          <w:rFonts w:ascii="Arial" w:hAnsi="Arial" w:cs="Arial"/>
          <w:sz w:val="24"/>
          <w:szCs w:val="24"/>
        </w:rPr>
        <w:t>”; in which he attacked with great vehemence the succession of females to the government of nations. With many of his sentiments, it appears Foxe did not agree; and he, therefore, wrote to him expostulating [arguing] with him in a friendly way, on the impropriety of his book, and the use of such strong language. To this, Knox returned the following characteristic answer.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“The mighty comfort of the Holy Spirit for salutation.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“Dearly beloved brother, albeit at the departure of this our brother, from whom I received your loving and friendll letter, myself could write nothing by reason of the evil disposition of my body, yet because I could not allow him to depart without some remembrance of my duty to you. I used the help of my left hand, that is of my wife, in scribling these few lines to you, as concerning my purpose and mind in the publishing of </w:t>
      </w:r>
      <w:r>
        <w:rPr>
          <w:rFonts w:ascii="Arial" w:hAnsi="Arial" w:cs="Arial"/>
          <w:i/>
          <w:iCs/>
          <w:sz w:val="24"/>
          <w:szCs w:val="24"/>
        </w:rPr>
        <w:t>The First Blast of the Trumpet</w:t>
      </w:r>
      <w:r>
        <w:rPr>
          <w:rFonts w:ascii="Arial" w:hAnsi="Arial" w:cs="Arial"/>
          <w:sz w:val="24"/>
          <w:szCs w:val="24"/>
        </w:rPr>
        <w:t xml:space="preserve">. When the secrets of all hearts shall be disclosed, that shall be known which now by many cannot be persuaded; to wit, that therein I neither have sought myself neither yet the vain praise of any. My rude vehemence and inconsidered affirmations, which may appear rather to proceed from choler [bodily humours, anger] than of zeal and reason, I do not excuse; but to have used any other title mor plausible thereby to have allured the world by any art, as I never purposed to do, I yet do not purpose. To me, it is enough to say the black is not white; and man’s tyranny and folishness is not God’s perfect ordinance; which thing I do not so much to correct common weal [well-being] as to deliver my own conscience, and to instruct the consciences of some people who yet I fear are ignorant in that matter; but further to this, I delay to better oportunity. May your wife and daughter prosper in my hand. The grace of our Lord Jesus Christ rest with you now and ever.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From Geneva, the 18th May, 1558.</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“Your brother to power,</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“JOHN KNOX.”</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your sister, writing here, salute you and your wife with most hearty greetings, thanking her of her loving tokens which my mother and I received from Mrs. Kent.”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the conclusion of the letter, it may seem that the bearer of it was Lawrence Kent, to whom Knox was known at Frankfurt, he being one of the number that seceded from Dr. Cox and his adherents. There is also another piece of intelligence contained in it, not yet noticed in Foxe’s life, and of which his son makes no mention; that a daughter had been born to Foxe while abroad. This is also mentioned by Strype, when recording Grindal’s generosity to him, or rather the dispensing part of the charity of others to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sz w:val="24"/>
          <w:szCs w:val="24"/>
        </w:rPr>
      </w:pPr>
      <w:r>
        <w:rPr>
          <w:rFonts w:ascii="Arial" w:hAnsi="Arial" w:cs="Arial"/>
          <w:sz w:val="24"/>
          <w:szCs w:val="24"/>
        </w:rPr>
        <w:lastRenderedPageBreak/>
        <w:t>+</w:t>
      </w:r>
      <w:r>
        <w:rPr>
          <w:noProof/>
          <w:color w:val="0000FF"/>
          <w:lang w:eastAsia="en-GB" w:bidi="ta-LK"/>
        </w:rPr>
        <w:drawing>
          <wp:inline distT="0" distB="0" distL="0" distR="0">
            <wp:extent cx="2159635" cy="1716405"/>
            <wp:effectExtent l="0" t="0" r="0" b="0"/>
            <wp:docPr id="9" name="Picture 9" descr="Image result for death of Mary I.">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death of Mary I.">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9635" cy="1716405"/>
                    </a:xfrm>
                    <a:prstGeom prst="rect">
                      <a:avLst/>
                    </a:prstGeom>
                    <a:noFill/>
                    <a:ln>
                      <a:noFill/>
                    </a:ln>
                  </pic:spPr>
                </pic:pic>
              </a:graphicData>
            </a:graphic>
          </wp:inline>
        </w:drawing>
      </w:r>
    </w:p>
    <w:p w:rsidR="00DB59A0" w:rsidRDefault="00DB59A0" w:rsidP="00DB59A0">
      <w:pPr>
        <w:spacing w:after="0" w:line="276" w:lineRule="auto"/>
        <w:jc w:val="center"/>
        <w:rPr>
          <w:rFonts w:ascii="Arial" w:hAnsi="Arial" w:cs="Arial"/>
          <w:sz w:val="24"/>
          <w:szCs w:val="24"/>
        </w:rPr>
      </w:pPr>
      <w:r>
        <w:rPr>
          <w:rFonts w:ascii="Arial" w:hAnsi="Arial" w:cs="Arial"/>
          <w:sz w:val="24"/>
          <w:szCs w:val="24"/>
        </w:rPr>
        <w:t>Death of Mary I.</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was thus employed at Basle, when the death of Mary gave new hope to the reformers, both at home and abroad. The English exiles began immediately to return to England. Foxe still remained abroad. It is probable that he continued on the Continent to complete his Commentaries, as his dedication to the duke of Norfolk is dated from Basil. A strange anecdote is related by his son, which the present age would call a singular coincidence, but which our ancestors would attribute to divine interposition. I am willing to believe anything on sufficient evidence. The testimony on which this anecdote rests is said to be that of John Aylmer, afterwards bishop of London. “He was accustomed,” says Mr. Samuel Foxe, “in the presence of many living persons, to declare that he was present at a sermon, when Master Foxe, among many other things which he preached to comfort the banished English, with confidence, tell them, that now was the time come for their return to England, and that he brought them that news by commandment from God. For these words,” says his son, “he was sharply reproved by the graver divines there present.” He was, however, excused afterwards by the event; for, by comparing dates, it was found that the queen died just the day before, fulfilling the prediction uttered by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 tradition of this kind, coming to us through such a succession of reporters, and, obviously liable to some variation each time it is handed from one to the other, would scarcely call for any lengthened comment were it not that an undue degree of stress has been laid on it, with the obvious design of exhibiting Foxe as either an enthusiast or an impostor. It has been said, that “he distinctly told his hearers that “he brought them that news BY COMMANDMENT FROM GOD.” And it is then asked, “Could he have more decidedly assumed the prophetic office?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before such representations as these are allowed to pass, we must look at the facts of the case. Foxe is alleged to have been assumed to be a prophet. But what is the proof? Not anything written by him — nor any word of his recorded by a credible witness, being himself an auditor of the fact. Nothing of the kind is before us. All that we have, is this — Samuel Foxe, the son, who was not born until 1560, records, in 1610, some words said to have been spoken by his father in 1558. Of course he himself was not an auditor of these words; nor does he give them as related to him by his father himself, or by anyone who was present on the occasion. All that he tells us </w:t>
      </w:r>
      <w:r>
        <w:rPr>
          <w:rFonts w:ascii="Arial" w:hAnsi="Arial" w:cs="Arial"/>
          <w:sz w:val="24"/>
          <w:szCs w:val="24"/>
        </w:rPr>
        <w:lastRenderedPageBreak/>
        <w:t>is, that “persons then living” had heard bishop John Aylmer declare that, in a sermon preached at Basle in the year 1558, Foxe used certain expressions. Now there can be no reason to doubt that something of the kind here described did actually take place. But it is scarcely safe or reasonable to lay much stress on any particular form of expression, when that form of expression only comes to us through one, who heard another person say that he heard bishop Aylmer say, that he heard Foxe say, such and such things, at Basle, fifty years before.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maintain, therefore, that it is not reasonable to assume more than the substantial truth of this anecdote; nor, just to the martyrologist, to make him answerable for certain specified words, reported by others, more than half a century after they were alleged to have been spoken. Yet we don’t doubt the fact that, on the occasion in question, Foxe did comfort his partners in affliction by an assurance of the approaching termination of their sufferings and exile; and that he also signified his belief that the confidence he felt was from other than a human source. But we ought not to forget, that times of persecution naturally bring Christians into the habit of constant reference to invisible power and supernatural assistance. Language and modes of thought, which would seem strange and artificial in times of peace and dull repose, then become both natural and intelligible. Hence, expressions which have reference to the unseen are common in the records of the martyrs. It may be sufficient to refer to the prediction of Roger Holland (vol. 8:p. 478), that “after this day, in this place, there shall no more be put to the trial of fire and faggot [wood fuel]” — an assurance which was literally fulfilled. Or, to any who put this from them with incredulity, we may offer that other instance of a reference to invisible realities, in the dying exclamation of Robert Glover, — “HE is come! HE is come!” (vol. 7: p. 398) — words which, without having any assumption of prophetic power in them, are just as much above nature as the most direct and circumstantial prophecy.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ought, however, to be remembered, that the event referred to, and said to be predicted by Foxe, was not a sudden or unlooked-for occurrence; but one which had been for months in the thoughts of all the exiles. That their church and their native land should be delivered from its dreadful scourge, was a matter which must, of necessity, have been uppermost in the mind of every English protestant. In this state of things, Foxe receives a strong impression that the event is actually occurring; and he imparts this impression to others; and gives them also to understand that his conviction is, that the thing is of God. Such we apprehend to be the real history of the circumstance; and to this extent, and no more, must Foxe be held answerable for whatever of enthusiasm there might seem to be, in such an impression, so imparted to his companions in trouble.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Some difficulty is found in reconciling the account of his biographers as to his resources at this period. In the second year after Mary’s death, he returned to England. His son informs us that he was so poor that he was compelled to remain at Basle with his family, which had now increased by two children, till money was sent him from </w:t>
      </w:r>
      <w:r>
        <w:rPr>
          <w:rFonts w:ascii="Arial" w:hAnsi="Arial" w:cs="Arial"/>
          <w:sz w:val="24"/>
          <w:szCs w:val="24"/>
        </w:rPr>
        <w:lastRenderedPageBreak/>
        <w:t>England to bear his expenses in travelling. Fuller and Strype speak of the success of his literary labours, in language which prevents many from giving implicit credence to these statements.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may infer from the narrative by his son, that the disputes on the Continent had begun, even at this early period, to divide the reformers in England. By this writer of his life, we are informed that, in consequence of the delay of the martyrologist in returning to England, some hard speeches were spoken against him, as “if through pride he had delayed to come, thereby seeking a shorter, and more speedy way to preferment, as being due to him when he should be sent for.” Foxe paid no attention to these and similar observations. He was the retired and secluded student, despising injuries, and neglecting his own right, says his son. He hid himself in his study. Though he was now eminent for his exertions, and was favoured with the friendship of the great, and might easily have attained to honours, neither avarice nor ambition tempted him to leave his retirement. Disinterestedness of this kind is seldom credited. It is understood by few, and appreciated by fewer. Yet the whole tenor of the life of the martyrologist compels us to believe that his son has described him rightly, when he so represents his father as the contented, unambitious, religious, laborious, and happy student.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Though he did not return to England immediately on the accession of Elizabeth, Foxe wrote to her a Latin address, congratulating the queen, in the name of the German nation, on her accession to the throne. It does not consist of mere complimentary and eulogistic phrases, but abounds with useful advice to the queen, the court, and the clergy. In the year after the queen’s accession, the Basle edition of his work appeared, dedicated to the duke of Norfolk. The dedication is written in his usual elegant Latin. He mentions to his former pupil his endeavours to form his youthful mind, and requests him to accept this literary labour from the hands of his old tutor, or, if he would rather, from his now new client. He hopes that it may tend to establish him in the protestant religion, and that the commentaries will not be read only by him, but by all men of his rank and station, from the highest to the lowest, public and private, not in England merely, but by Christians everywhere. He ascribes the glory to Christ, and adds, what can be a more delightful contemplation than that, casting one’s eye around, we may, in such small space, consider so many changes of times; see such instability in the mass of the people, that they always follow where the prince leads; to behold so many heroes and chief men — dukes, counts, knights, and esquires — so many, both learned and unlearned, passing in review before one, each performing so bravely and admirably his part; to look upon such an army of most chosen martyrs, O blessed Jesus, contending for you with such constancy, dying with such fortitude, and disputing with such prudence!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then says, that it will show God’s providence, afflicting on the heads of some what they assigned to others; that to many who find there — some perhaps their parents, others their sons, some, again, their wives, another parted husbands, some relatives </w:t>
      </w:r>
      <w:r>
        <w:rPr>
          <w:rFonts w:ascii="Arial" w:hAnsi="Arial" w:cs="Arial"/>
          <w:sz w:val="24"/>
          <w:szCs w:val="24"/>
        </w:rPr>
        <w:lastRenderedPageBreak/>
        <w:t>and near connections, others neighbours and friends, it will be pleasant to read of them in these records, as if each affectionately desired to listen to them speaking. Here, also, is afforded the character of both churches, so that a judgement may be found without much trouble. There are also the decisions, testimonies, reasonings, and arguments of the most learned martyrs in the weightiest controversies; so that there is left no place for error or doubt. He concludes by saying, “that he desired to say much more to his highness (</w:t>
      </w:r>
      <w:r>
        <w:rPr>
          <w:rFonts w:ascii="Arial" w:hAnsi="Arial" w:cs="Arial"/>
          <w:i/>
          <w:iCs/>
          <w:sz w:val="24"/>
          <w:szCs w:val="24"/>
        </w:rPr>
        <w:t>sublimitatem)</w:t>
      </w:r>
      <w:r>
        <w:rPr>
          <w:rFonts w:ascii="Arial" w:hAnsi="Arial" w:cs="Arial"/>
          <w:sz w:val="24"/>
          <w:szCs w:val="24"/>
        </w:rPr>
        <w:t>, but his time was short, and that both printers and markets were urgent, and that he could not write as he desired.”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poor student was writing his history for his bread; and though his labour was his amusement and his passion, as well as his means of subsistence, he had no leisure to devote himself further to the language of courtesy and kindness. His task was now, however, completed, and Foxe returned to England in the month of October 1559, the year after the accession of Elizabeth, in great peace of mind, but in precarious health of body, and in the deepest privation and distress.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lastRenderedPageBreak/>
        <w:t>SECTION 4</w:t>
      </w: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FROM HIS RETURN TO ENGLAND AFTER THE ACCESSION OF ELIZABETH, 1559, TO HIS DEATH, 1587.</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Return To England — Residence At Norwich — First English Edition Of The Acts And Monuments — His Preferments — Labours — Correspondence — Sermons — Prayers For The Romanists At Paul’s Cross — Address To The Puritans — Death — Character — Estimation Of His Works.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time of the return of John Foxe to England is ascertained by the date of a letter, October 1559, written from London to the duke of Norfolk. From this letter, we learn, too, the severe privation and distress under which he still laboured. The printers at Basle, had only, it seems, required his valuable services with shelter, bread, and water. His own delightful pursuits and employments in the service of the best Master and the best cause, had given him that inward happiness which is the greatest earthly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blessing. The letter to his former patron, the duke of Norfolk, reveals to us the embarrassments under which he suffered, and the deep sense of the religion which comforted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have so often,” he says, “written to your highness, that I feel ashamed to trouble you any more. However, I am so conscious of the ingenuous [sincere] kindness of your nature, that I know there would be no necessity for my petition if there was only wanting the will to bestow aid. But perhaps, these times hinder you sending to us, and me urging you. I cannot think that it is from forgetfullness of us, nor from pride, you have so long withheld assistance to us. But whatever may be the cause why your liberality has thus ceased, one thing I know, that it is most easy for you, in the midst of your great fortune and abundance of all things, to set aside for us some small allowance out of, as I hear, your immense and unbounded expenditure. More earnest prayers would be necessary where benefactors are less inclined to confer benefits. But your disposition always seemed of that character, that you gave rather from your own nature than the prayers of others. I think, alas! My disposition is not unknown to you, which is not to be importunately [constantly] craving, although dying with hunger.”</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“That, as yet, I have dictated nothing to you; apprehension of danger to you, rather than my own will, has prevented me, which your highness, if God permit, shall afterwards rightly understand.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“As far as regards religion, I think there is no necessity for me to tell you where the truth stands. Wherever that is, God grant that you may manfully stand with it. In the meantime, bear this in mind, that, if you cannot help Christ at this juncture, </w:t>
      </w:r>
      <w:r>
        <w:rPr>
          <w:rFonts w:ascii="Arial" w:hAnsi="Arial" w:cs="Arial"/>
          <w:sz w:val="24"/>
          <w:szCs w:val="24"/>
        </w:rPr>
        <w:lastRenderedPageBreak/>
        <w:t xml:space="preserve">let no mortal persuade you in anyway to become his adversary. He will at length conquer all opponents. The time which others spend in courtly pomps and dice, if you devote to reading the sacred Scriptures, you will, in this, act wisely.”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duke was not in London when this letter was addressed to him. His reply is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have received your letter, my excellent preceptor [teacher], from which I learn your affection towards me, which is very acceptable to me. And unless the return of my servants had preceded my letters, you would have been here with me before this. For I wrote to them that they should so provide you with all things, that you might speedily come to me: which would have so happened had they not returned more quickly than I expected. Now, since I shall be in London shortly, I wish you to await me there, where, as I desire and ought, I will look to you. In the meantime I bid you farewell. — From my house at Reyningate, the 30th October, 1559.</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 pupil, THOMAS NORFOLK.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“To my right-loving schoolmaster, John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duke performed his promise, and received Foxe into his Manor-house, Christ’s Church, Aldgate.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following letter to Mr. Hickman, at Bugden, proves that his health at this time was in a precarious state.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grace of Christ Jesus grant us his everlastong comfort, through true faith in him. Amen. Of your long looked for return I am glad. Of your reformed health I am more glad. As also, if it so please the lord, we may meet here at London I will not be sorry. If strength and courage had been corresponding with my will, I would have been glad to have seen you at this present at Bugden, and to have seen Bugden for your sake. But this doubtful weather, this cold air, the foul way, and the weakenes of my health, would not well match together, or else no travail, nor lack of good will, shuold have witheld me from riding to Mr. Hickman, to no man in England more sooner. Notwithstanding it which serves not now, may it serve another time, if it so please the Lord, our merciful Saviour, who confirms and esstablishes us daily, increasing in the true knowlege of his name, and if it be his pleasure, grant we may both safely and shortly see you here at London. Londini, Octob. 5. I pray you commend me to your good host, and to your good hostess, and to your good wife.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“Yours in Christ,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“JOHN FOXE.”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It was probably in consequence of the bad state of health into which the duke of Norfolk perceived Foxe to be falling, that he sent him to Norwich soon after they met, on pretence of executing some commission. He was collecting additional materials for a new and enlarged edition of the “</w:t>
      </w:r>
      <w:r>
        <w:rPr>
          <w:rFonts w:ascii="Arial" w:hAnsi="Arial" w:cs="Arial"/>
          <w:i/>
          <w:iCs/>
          <w:sz w:val="24"/>
          <w:szCs w:val="24"/>
        </w:rPr>
        <w:t>Acts and Monuments</w:t>
      </w:r>
      <w:r>
        <w:rPr>
          <w:rFonts w:ascii="Arial" w:hAnsi="Arial" w:cs="Arial"/>
          <w:sz w:val="24"/>
          <w:szCs w:val="24"/>
        </w:rPr>
        <w:t>” in English, and his intense application and studious habits were impairing his constitution. One additional cause might be his deep anxiety to see further improvements in the manner of worshipping God in the service of the church. Though he conformed to the Book of Common Prayer as it had been lately restored by Elizabeth, he believed that certain changes in the Liturgy would be improvements, and he wished to see them established. We have no evidence respecting the part he took in the private discussions which probably took place among his friends, who entertained the same views. The duke of Norfolk gave him some commission, as already intimated, to proceed to Norwich, where the friend, though an opponent of Foxe, at Frankfurt, was now bishop. Dr. Cox had been elected to Norwich by the dean and chapter, after the death of bishop Hopton, June 1559. He was appointed to the see of Ely in the December of the same year; and Parkhurst succeeded him at Norwich, March 27th, 1560. Foxe was the intimate friend of both Cox and Parkhurst, as well as of the duke of Norfolk. He continued at Norwich for some time; and is said, by Strype, to have been residing with the bishop at the end of the year 1560. “The bishop”, says Strype, “took Foxe down to Norwich with him, not only for his company, but to preach the gospel, being of excellent eloquence; and to instruct the people in good religion, which was much needed, as bishop Hopton, the last popish bishop in the reign of Mary, who died in the same year with that queen, had leavened the diocese with popery.”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anecdote of Foxe affords us a pleasing illustration of the comparatively happy state of England as to matters of religion in the earlier years of the reign of Elizabeth. Nations progress slowly, and learn only by experience — the experience of evil. Great calamities and sorrows bear to states, the same analogy which the Iliad of Homer bears to the laws of epic poetry. The poem of the author preceded the rules of the critic. The sufferings of a nation arising from bad laws precede the regulations and theories which aim at better government, and wiser institutions. The intolerable severities by which the Romanists had endeavoured to promote uniformity of belief made the people rejoice in the supremacy of a native sovereign instead of a foreign bishop, of whom the temporal ruler was only vicegerent and minister: and though the doctrine of toleration was not fully developed, and the magnificent freedom which permits every man to inquire fully into the truth, and to believe those conclusions only which he adopts upon evidence, appearing to him to be satisfactory, was unknown to the legislature; yet the people welcomed with rapture the cessation of the persecutions, the restoration of the liturgy, the temporal supremacy, and the general repose. One hundred and sixty-two beneficed persons, from the bishop to the priest, out of ninety-four hundred beneficed clergymen (the number who survived the reign of Mary), adhered to the church of Rome. The rest submitted to the change. The council of Trent had not ceased its sittings, when the thirty-nine articles were re-</w:t>
      </w:r>
      <w:r>
        <w:rPr>
          <w:rFonts w:ascii="Arial" w:hAnsi="Arial" w:cs="Arial"/>
          <w:sz w:val="24"/>
          <w:szCs w:val="24"/>
        </w:rPr>
        <w:lastRenderedPageBreak/>
        <w:t xml:space="preserve">established as the faith of England. The church of Rome in its present form is, consequently, of later origin than the church of England in its present form.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decisions at Trent, had not yet erected the insurmountable barrier between the two churches. The friends of the church of Rome in England then attended their parish churches. The queen desired to conciliate all; but the papists more than the puritans. The objectors to some portions of our church service on the principles of the Frankfurt seceders, remained, with Foxe, steadfast to the communion of the episcopal church; and fought against the common enemy without any schismatic separation. The foreign religious societies, which had not, unfortunately, retained the best bond of union-episcopal government — were considered as churches deserving the name of our dear sisters in Christ. Episcopacy was upheld in England, both as of divine appointment, and as the best form of church government; without any offensive declaration that those who had not adopted it, were unworthy of being considered as partakers of the covenanted mercies of God. The pensions of the monks, and of others who had been ejected from their asylums, were paid; and though a proclamation was issued this very year, in which all anabaptists were commanded to leave the kingdom, this very enactment was the proof of the great change which had already taken place in the spirit of the public law, which substituted the punishment of exile in the place of death, for religious opinions. John Foxe, we know, had not abandoned his long-recorded objections to some portions of the service-book. He was probably, on this account, not considered eligible to the higher preferments, with which his labours, talents, and usefullness would otherwise have been rewarded: and a church and a government are right, while they permit every citizen to express his opinions without punishment, to exempt from the list of candidates for the higher stations those who are not devoted to the existing institutions.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 state can be desired to give power to those citizens who would endeavour to destroy the institutions, for the very defence of which they are invested with that power. If the opinions of any citizen, when submitted to the people and their rulers, so influence the mass, that those opinions are urged upon the rulers as the will of the majority; the ruler may be justified in calling the propounder of those conclusions to the high places of authority, that the change may be made more peacefully, and more effectively. The opinions of John Foxe, and of the rest of the Frankfurt objectors to the liturgy, were not sanctioned by the people; and he was justly, therefore, excluded from the episcopate of England. He was happier, far happier, in his liberty than he would have been in further advancement. He was employed in those departments of the public service in which he could be useful by preaching through the diocese, in conjunction with his friend, the bishop of Norwich; and he was admitted, as we shall see, to the lesser preferments, which gave him comparative competence and provision, without authority and power.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 is a moral influence exercised by an eminently useful and good man, on the minds of his contemporaries, which is more gratifying to the heart than the fascinations </w:t>
      </w:r>
      <w:r>
        <w:rPr>
          <w:rFonts w:ascii="Arial" w:hAnsi="Arial" w:cs="Arial"/>
          <w:sz w:val="24"/>
          <w:szCs w:val="24"/>
        </w:rPr>
        <w:lastRenderedPageBreak/>
        <w:t>of power, when unattended by similar homage. Though Foxe was not raised to the episcopacy, he appears, from many evidences, to have been regarded with much veneration and affection by his contemporaries. We learn this from various letters published by Strype, or preserved in the Harleian manuscripts. I shall give a few evidences of his moral influence, and the value set on his friendship and interest, exercised on various occasions, from some of these letters.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is solicited by one to remember those near him in his prayers to God, they not having bowed the knee to Baal; as also to obtain for others some preferment: he himself being still without either a benefice or an ecclesiastical dignity. Strype informs us that the letter, of which the following is a copy, was addressed to him at Norwich.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“Dearly beloved in Christ Jesus, our only comfort in all extreme assaults, etc. These few words are but as a testimony of my hearty salutations unto you, continually wishing your prosperous success in the Lord’s harvest, and that many labourers may, by your means, be sent out in that good work to call the younglings to the great supper of the lamb that was slain from the beginning of the world, etc.; and for your memento I have noted a few names (which have not bowed their knees to Baal) which I commit to your remembrance, not that I judge you have them in oblivion, but that I must have somewhat to blot my paper with, to make matter, etc. Mr. Brull, James Yonge, Mr. Playlet, William Fausset, minister of Linseye, and your bearer Peter Foxman, and are all virtuous men, fearing God. These few, with many others, I trust shall not be forgotten. Elizabeth my wife, and our brother Upcher, salute you, desiring you, when you speak to God, to tell him of us. Thus the eternal Spirit govern you in all your affairs, to his glory and your everlasting comfort in him. Thus 18 November, Anno Do. 1560, in London.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“Sir, of you can procure some living of £50 a year, or upward, for Robert Cool, he is minded here to give up where he is; and also Richard Bird, a good minister. I commit them all to your remembrance. Once again, bidding you a hearty farewell in Christ. Amen.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“Yours in the Lord assuredly,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“WILLIAM WINTROPP.”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“To his very friend Mr. John Foxe, preacher in Norwich”.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following will be read by those who have appreciated the moral as well as literary merits of Foxe, as a gratifying testimony from one whose voice in his praise could be lifted up only from proof of his virtues.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“I am greatly rejoiced, my Foxe, since your coming is so near at hand: and I think everyday a year until I behold yourself Your love and labour bestowed upon me in my youth and poverty, I don’t forget; and, God willing, you shall find that it has not been bestowed on an ungrateful man. I am ashamed of my unskilfullness in the letters I write to you, but my affection compelled me to do that for you, which I wish to do for no other, because I have not, for five years past, written a Latin epistle. As other business calls me, and that I may not detain you from other engagements by these barbarous letters, hoping to see you in a few days, I wish you, in Christ, the happiest life and arrival.</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“March 5.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 most loving scholar,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“THO. NORFOLK.”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following is part of a letter from one under temptation to blaspheme, and requesting Foxe’s counsel in this.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have written a long letter, but I will not trouble your worship no more but to have your advice, how, if you were so provoked in yourself with horrible temptations of blasphemy, what you would do, and how you would overcome it and be thoroughly comforted and quieted, for my faith is not strong to overcome such a fearful matter, and doubting much for that Saint Peter in faith failed in a great less terror: but if one might gather this hope and comfort that if one should do all the sin that ever was done or shall be done, so as he does it not of a pretenced wilful malice and purpose against the Holy Spirit, but fall by fear or weakness or by frailty, or by any other cause and cumbered mind, or by temptation oppressed, but he might be reitted, then these fears and doubts would be mitigated, and if one fault some hope, he would gather in God’s mercy, for it is written that his mercy is in greatness like to himself and has no end. And also to have your advice what you would do if, in such sort, you should offend as God forbydd, for to despair none maybe, nor to slay themselves none maybe, for that is a great offence, and of this I desire your counsel, for I am not in this trouble alone, but all men have that need of counsel that I have, if such things come into their heads and be moved therewith. And also, to have your advise how to discharge my heart from such movings and fear. They come on me suddenly, but they are hard to avoid and put away, if I may be cleared again and held (healed?) I am not able to make you amends, for this is the heaviest burden that ever was, to be in such fear that, if men fall into such things, and being of themselves so weak and prone, they shall have no mercy. Job nor Davuhe (David) were never in that case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Another letter of T. H. to Mr. Fox, desiring comfort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as being wonderfully appalled to see no fright to follow the hearing of God’s word this 20 years: but that rather he waxes the worse and worse. For some he, my adopted father, it produced unthankfullness and hatred of God as manifestly apears in his holy words, and of all men highly detested, which I may justly be charged with, considering the great consolation and fatherly counsel I received at your hands, being then sore diseased in soul and body also; the where in your orchard I received most happy consolation, your grace had so governed me as the spirit often provoked me, and daily does, but this old putrified Adam, my sinful flesh, I ned (named) every style so lofty a thing, it, by no means, will be made subject to the spirit, but evermore rebels and lusts after carnal and fleshly things, not worthy once to be named, as the apostle testifies, and where it pleases our</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Saviour Christ to command all sinners, excluding none, to come boldly unto him. I, in truth, being the greatest sinner in all Christendom am provoked often to call on God by Christ my only Reconsiderer, he, of his great mercy, preserves me from desperation being wonderfully appalled to see no fret to follow the hearing of God’s word thus many years, but rather waxes worse and worse, therefore, yet onces again I make bold in Christ to send to you for help in this my distress, being as it were overladen with the multitude of my sins, and greatly affeared to aproach in your presence, yet so longe as I endure them, God’s grace assisting</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me, I will hope for pardon, knowing that God, in his good time, will send help. Into whose hands I wholly comend my weak and sinful body and soul, requiring pardon for my sins past, and grace to amend herafter; beseaching you, good father, to remember me in your daily prayers to the throne of grace at the least wise, although I am most unworthy to be God’s (servant), yet by the daily meditation of Christ Jesu, I may be among the number of his chosen and elect children and hired servants, which were rewarded all rogether, as well those that laboured but for one over as those that bore the burden and heat of the whole day, for in him we all do live and have our being, and are to be carried as it pleases his goodness, and without his special grace cannot of ourselves think something as a good thought, much less do a good deed: thus you see what I am being left to myself, even a thing of nothing, in fine, worse then a Jew, hating all goodnes and doing all that pertains to us. Beloved in Christ, thus I end for this time, knowing that you are always occupied in good things, and thus my letter should rather offend your soul and body then always to perfect either, saying in me no amendment at all, but yet hereby I confess I am greatly disburdened of the longing desire I had, and daily have to hear from you, in it I cannot come to you as I would, according to desire. Good father, herein I have sent you a small token of a great goodwill, which I pray you accept in good part, and pray for me as I do for you, albeit God knows my prayer is very cold, encumbered with worldly vanities, even when I am most desirous to serve my God. </w:t>
      </w:r>
      <w:r>
        <w:rPr>
          <w:rFonts w:ascii="Arial" w:hAnsi="Arial" w:cs="Arial"/>
          <w:i/>
          <w:iCs/>
          <w:sz w:val="24"/>
          <w:szCs w:val="24"/>
        </w:rPr>
        <w:t>Vale</w:t>
      </w:r>
      <w:r>
        <w:rPr>
          <w:rFonts w:ascii="Arial" w:hAnsi="Arial" w:cs="Arial"/>
          <w:sz w:val="24"/>
          <w:szCs w:val="24"/>
        </w:rPr>
        <w: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 H.”</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“To my dear and faithful friend, Mr. Fox, gave these.”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following letters show what interest Foxe took in the welfare of his fellow-creatures, and what respect he must have been held in, when so many and so various applications were made to him both for his advice and his assistance.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“Draught of a Letter from Mr. John Foxe to some friends, in behalf of a poor man wronged by Stephen Beeching. “</w:t>
      </w:r>
      <w:r>
        <w:rPr>
          <w:rFonts w:ascii="Arial" w:hAnsi="Arial" w:cs="Arial"/>
          <w:i/>
          <w:iCs/>
          <w:sz w:val="24"/>
          <w:szCs w:val="24"/>
        </w:rPr>
        <w:t>Beati pacifici</w:t>
      </w:r>
      <w:r>
        <w:rPr>
          <w:rFonts w:ascii="Arial" w:hAnsi="Arial" w:cs="Arial"/>
          <w:sz w:val="24"/>
          <w:szCs w:val="24"/>
        </w:rPr>
        <w:t>”. (Blessed are the peace-makers.)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“Grace in Christ. Mr. Boyne, Peter Woodgat, and Thomas Petter,</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“If it shall please you. Concerning your case of this poor man, as I understand it, your matter is plain, his vexation great, his injury intolerable, and such as none of you would ever suffer to be done to yourselves. If it would be so, that evil persons by fraud and injury may oppress and circumvent you simple, and no redress in such wrongful sufferings, then the Lord give us patience and be merciful to thos realm. But if it be the parts of godly and christian men to help in such wrongs and iniuries (thus, but meaning injuries) and to set peace, where disquietude is, and to do for others as they would to be done to themselves: Then I pray you aforenamed, joyning also Edward Barcoke with you, in your zeal of the Lord, to work in this matter, what you can, to talk earnestly with Steven Beeching, and to require him in the name of the Lord Jesus, to defraud this poor man no longer from his right, to the great disquietude of his mind, and undoing of his wife and her children. If he does, let him understand, blessed be the Lord, there are laws in the realm, justice is not all asleep, there is also a court of concience and a godly overseer of the same, the Lord Keeper, who, both by his wisdom will soon find out the matter, and, upon his lawful authority, will see the wrong to be redressed. And if there were no right at all here to be had on earth, yet let the same Steven Beeching thus understand that the Lord Jesus is always in heaven, whose hand he cannot escape, nor yet able to abide by the fall. But best is, that your wisdom gently and quietly compose the matter at home. Wherein I beseech you, as a peacemaker, to do in this matter what you can. The zeal of the Lord Jesus dwell in you.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“Mr. John Foxe to the Lord Chief Justice, recommending Mr. J. Smythe to be made Schoolmaster of Ipswich.</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“Forasmuch as this young man, for whom I write, is not so well known to your honour, perhaps, as he is to me, by long acquaintance and continuance, to signify therefore to your lordship, not only upon private affection but upon truth and knowlege in his behalf: this is briefly to testifie to your good L. that if the town of Ipswich stands in need of a worthy, godly, and learned scholmaster, for all </w:t>
      </w:r>
      <w:r>
        <w:rPr>
          <w:rFonts w:ascii="Arial" w:hAnsi="Arial" w:cs="Arial"/>
          <w:sz w:val="24"/>
          <w:szCs w:val="24"/>
        </w:rPr>
        <w:lastRenderedPageBreak/>
        <w:t xml:space="preserve">such induements and ornaments requisite in such a function, or true religion, learning, diligence and practice, for these, and such other gifts of ability, I know not how, nor where they may be better sped, than in receiving this Mr. J. Smythe, being himself born in the same town of Ipswich: whom both present occasion of time, and a good vocation of Christ, I trust, offers now to them. Certifying, moreover, your good Lordship, and not only you, but also the whole town of Ipswich, that whoever shall receive him for guiding of their school, shall do no such pleasure to him, as profit to themselves, and commodity to their youth. D. </w:t>
      </w:r>
      <w:r>
        <w:rPr>
          <w:rFonts w:ascii="Arial" w:hAnsi="Arial" w:cs="Arial"/>
          <w:i/>
          <w:iCs/>
          <w:sz w:val="24"/>
          <w:szCs w:val="24"/>
        </w:rPr>
        <w:t>Iesus tibi benedicat, et tuis.</w:t>
      </w:r>
      <w:r>
        <w:rPr>
          <w:rFonts w:ascii="Arial" w:hAnsi="Arial" w:cs="Arial"/>
          <w:sz w:val="24"/>
          <w:szCs w:val="24"/>
        </w:rPr>
        <w:t xml:space="preserve"> Amen.</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Lond. Novemb. 23.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“Yours in Christ Jesu,</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“JOHN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“To the right honourable and his very good lord, the Lord Chief Justice of England.”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this, it would appear as if the lord chief justice either had the appointment of a schoolmaster for Ipswich, or else his recommendation would be so much respected, that the person bearing it would be elected. Yet Foxe, not content with having endeavoured to interest the chief justice, wrote the following letter to the inhabitants, or authorities of Ipswich, in favour of the same person.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“Though private affection and good will I bear to this good man, it moves me to do for him as everyone would be glad to do for his friend, yet not so much that, as public duty, I owe to others, namely to your worship and the whole township of Ipswich, to whom I am not a little bound, also the consideration I have to the right education of youth, which I wish in all places to be brought up in godly virtue and good letters, causes me to write to your worships, not so much for the preferment of him for whom I write, as for your own commodity I trust, and furtherance of your youth. Understanding, therefore, that you are in some consultation about placing a meet instructor for your school as the matter in my mind requires good advisement and deliberate circumspection, so I don’t doubt but your wisdoms may have sufficient choice of a number in different places, wherin, if my opinion and censure were required herein, whom I could commend or would wish to you, I know none other.”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next letter is one of a very different character, for it is one recommending to a gentlewoman, a very godly gentleman, a friend of Foxe’s, as a husband.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“As your discrete circumspection is not unprovided of sufficient counsel what you have best to do in your own affairs, to yourself best known, to me nothing </w:t>
      </w:r>
      <w:r>
        <w:rPr>
          <w:rFonts w:ascii="Arial" w:hAnsi="Arial" w:cs="Arial"/>
          <w:sz w:val="24"/>
          <w:szCs w:val="24"/>
        </w:rPr>
        <w:lastRenderedPageBreak/>
        <w:t>appertaining; so neither do I enterprise so boldly to write to you, as having any need to be advertised by others. Yet, notwithstanding, for so much as we are so willed by the Aposle to exhort one another, I trust you will not be offended if I write to you by way of persuasion, on behalf of a certain godly gentleman, and dear friend of mine. The same gentleman I mean, whom you did see not long ago with me at Mr. Moulton’s, whose sincere integrity, virtuous life, mild and soft conditions, staid and settled discretion, his amiable lovingness, loved by all men that know him, with no less singular affection working in his heart especially towards you, if they were so well-known to you, as they are to me, and others which have experience of him, I should not need to bestow this labour herein, either in exhorting you, or commending him: you would soon understand yourself what you had to do best for yourself.</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“But because the party as yet is unacquainted, is not so well known to you, to the intent, therefore, by report of others you should not want some intelligence hereof, I thought thus much to write on his behalf, who neither writes for himself, neither is privy, I assure you, of my writing for him, testifying to you simply what I thinke, and not only what I think myself, but hear also testified by some others, which know you better then I do, that if the favour of your mind could be no less inclined to him, then the Lord has wrought in his heart towards you, truly it is supposed a better match could not be found for you, nor wished unto you, all things on both parts considered, both, that I hear of you, and are known by him. Thus much have I signified to you what I thought, and know of him to be true. You, for your part, do what you think good, better in my mind you cannot do, than to counsel in this matter with the Lord, who, as he has ordained marriage between man and wife, so gives husbands as he pleases.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“Nether am I ignorant, but there may be somewone else that come to you with greater offers, which, indeed might be something for you to harken to, if your case stood in any such need of worldly goods. But now you, having enough, and blessed be God, abundance; what can you desire more now, than a quiet life with that which God has sent you? And let the offers be never so great, you shall find, at length, true godlines joined with staid temperance more better for your condition as it standes, than greater superfluity of worldly substance. And, furthermore, when all your counters shall be cast, you shall prove it true, and so count with yourself that a hundred pounds per year, with thrifty and prudent guarding, will go farther at the year’s end, than 5 or 6 hundred, with wasteful spending. I say no more, but, as I said, I repeat again, you are wise enough, you know herein what you have to do. The Lord almighty, disposer of all things, direct your ways and counsels to that which best shall be for your quietness and commodity, </w:t>
      </w:r>
      <w:r>
        <w:rPr>
          <w:rFonts w:ascii="Arial" w:hAnsi="Arial" w:cs="Arial"/>
          <w:i/>
          <w:iCs/>
          <w:sz w:val="24"/>
          <w:szCs w:val="24"/>
        </w:rPr>
        <w:t>per Christum Jesum dominure nostrum</w:t>
      </w:r>
      <w:r>
        <w:rPr>
          <w:rFonts w:ascii="Arial" w:hAnsi="Arial" w:cs="Arial"/>
          <w:sz w:val="24"/>
          <w:szCs w:val="24"/>
        </w:rPr>
        <w:t xml:space="preserve">. Amen.”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“J.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following letter is curious. It was addressed to him by an individual complaining of his temptations, and seeking the advice and prayers of the martyrologist.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“Mr. Foxe — I wish you </w:t>
      </w:r>
      <w:r>
        <w:rPr>
          <w:rFonts w:ascii="Arial" w:hAnsi="Arial" w:cs="Arial"/>
          <w:i/>
          <w:iCs/>
          <w:sz w:val="24"/>
          <w:szCs w:val="24"/>
        </w:rPr>
        <w:t>pacem Deo et consolationem Spiritus Sancti</w:t>
      </w:r>
      <w:r>
        <w:rPr>
          <w:rFonts w:ascii="Arial" w:hAnsi="Arial" w:cs="Arial"/>
          <w:sz w:val="24"/>
          <w:szCs w:val="24"/>
        </w:rPr>
        <w:t xml:space="preserve">, which, I pray God, I may once find with you. Sir, you shall understand that I have been of late, and am presently, marvellously troubled with my accustomed passions, </w:t>
      </w:r>
      <w:r>
        <w:rPr>
          <w:rFonts w:ascii="Arial" w:hAnsi="Arial" w:cs="Arial"/>
          <w:i/>
          <w:iCs/>
          <w:sz w:val="24"/>
          <w:szCs w:val="24"/>
        </w:rPr>
        <w:t>et subit animum dubitatio, num filii Dei talibus tentationibus occupentur, tentatione namque desperationis cencior</w:t>
      </w:r>
      <w:r>
        <w:rPr>
          <w:rFonts w:ascii="Arial" w:hAnsi="Arial" w:cs="Arial"/>
          <w:sz w:val="24"/>
          <w:szCs w:val="24"/>
        </w:rPr>
        <w:t xml:space="preserve">. I remember that of Saul, after he was rejected, it was thus written: </w:t>
      </w:r>
      <w:r>
        <w:rPr>
          <w:rFonts w:ascii="Arial" w:hAnsi="Arial" w:cs="Arial"/>
          <w:i/>
          <w:iCs/>
          <w:sz w:val="24"/>
          <w:szCs w:val="24"/>
        </w:rPr>
        <w:t>Spiritus autem Jehove recessit a Saule et terruit eum Spiritus malus a Jehova</w:t>
      </w:r>
      <w:r>
        <w:rPr>
          <w:rFonts w:ascii="Arial" w:hAnsi="Arial" w:cs="Arial"/>
          <w:sz w:val="24"/>
          <w:szCs w:val="24"/>
        </w:rPr>
        <w:t xml:space="preserve">, whiche words make me marvellously afraid, for when I consider the case wherein I stand, I think I am vexed even with Sauls evil spirit. There is also another place in Scripture which Satan objects against me, which is this (Romans 2), his </w:t>
      </w:r>
      <w:r>
        <w:rPr>
          <w:rFonts w:ascii="Arial" w:hAnsi="Arial" w:cs="Arial"/>
          <w:i/>
          <w:iCs/>
          <w:sz w:val="24"/>
          <w:szCs w:val="24"/>
        </w:rPr>
        <w:t>vero qui sunt contentiosi et qui veritati quidera non obtemperant, sed obtemperant injustitiae indignatio et ira afitictio et anxietas, etc. methinketh yt here indignatio ira affiictio et anxietas</w:t>
      </w:r>
      <w:r>
        <w:rPr>
          <w:rFonts w:ascii="Arial" w:hAnsi="Arial" w:cs="Arial"/>
          <w:sz w:val="24"/>
          <w:szCs w:val="24"/>
        </w:rPr>
        <w:t xml:space="preserve"> is even the same that was in Saul. Good Mr. Foxe, for Christ’s sake, resolve in these doubts, and pray to yours and my allowed Lord Jesus that in mercy he will strengthen me and other his servantes with the invincible force of his grace against the malicious assaults of Satan, for you know what James says: </w:t>
      </w:r>
      <w:r>
        <w:rPr>
          <w:rFonts w:ascii="Arial" w:hAnsi="Arial" w:cs="Arial"/>
          <w:i/>
          <w:iCs/>
          <w:sz w:val="24"/>
          <w:szCs w:val="24"/>
        </w:rPr>
        <w:t>confitemini vicem peccata vestra et orate invicem alii pro aliis ut servemini, multum valet deprecatio justi efficax</w:t>
      </w:r>
      <w:r>
        <w:rPr>
          <w:rFonts w:ascii="Arial" w:hAnsi="Arial" w:cs="Arial"/>
          <w:sz w:val="24"/>
          <w:szCs w:val="24"/>
        </w:rPr>
        <w:t xml:space="preserve"> (James 5:16), wherefore, good Mr. Foxe, </w:t>
      </w:r>
      <w:r>
        <w:rPr>
          <w:rFonts w:ascii="Arial" w:hAnsi="Arial" w:cs="Arial"/>
          <w:i/>
          <w:iCs/>
          <w:sz w:val="24"/>
          <w:szCs w:val="24"/>
        </w:rPr>
        <w:t>per Jesum Christum servatorem nostrum obtestor rogo etiam atque obsecro ut in precibus tuis coram Deo mentionem mei facias. Idem pro te facturum policeor, allquid rescribas obsecro quicquid velis et modo consolatorie valeas in domino, amen, paracletus ille tui meique sit custos nostraque studia dirigat ad sui nominis gloriam propriam sahtem ecclesiae suae utillitatem amen</w:t>
      </w:r>
      <w:r>
        <w:rPr>
          <w:rFonts w:ascii="Arial" w:hAnsi="Arial" w:cs="Arial"/>
          <w:sz w:val="24"/>
          <w:szCs w:val="24"/>
        </w:rPr>
        <w:t xml:space="preserve">. Datum nuberie anno 1566. 40 mensis martii.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t>
      </w:r>
      <w:r>
        <w:rPr>
          <w:rFonts w:ascii="Arial" w:hAnsi="Arial" w:cs="Arial"/>
          <w:i/>
          <w:iCs/>
          <w:sz w:val="24"/>
          <w:szCs w:val="24"/>
        </w:rPr>
        <w:t>Tuus in Christo frater</w:t>
      </w:r>
      <w:r>
        <w:rPr>
          <w:rFonts w:ascii="Arial" w:hAnsi="Arial" w:cs="Arial"/>
          <w:sz w:val="24"/>
          <w:szCs w:val="24"/>
        </w:rPr>
        <w:t xml:space="preserv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“THOMAS DOLLMAN.”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“To my good friend Mr. Foxe, at Mr. Dayes, over Aldersgate gave these.”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letter, and many others of the same kind, fully confirm the truth of the statement made by his son, that he was, by nature, an amiable man, who desired always to be friendly to others.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“By good advice,” says his son, “by comfortable persuasions, or by a charitable hand, he relieved the needs, or satisfied the desires, of innumerable people. No man’s house was more thronged with clients than that of John Foxe. There repaired to him both citizens and strangers, noblemen and common people of all degrees; and almost all for the same cause — to seek some salve for a wounded conscience.”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Foxe continued in the same poverty in which he returned to England for some years. The provision allowed him by the duke of Norfolk was but small. He alludes to this circumstance in a letter to his fellow-collegian, Lawrence Humphrey, who was appointed president of Magdalen College, Oxford, in 1562. He condemns Humphrey for leaving his post. “Are you not ashamed,” says he, “to become such a fugitive? You ought to have taken example of greater constancy by me, who still wear the same clothes, and remain in the same sordid condition as when I first returned to England from Germany.” This poverty did not, however, induce him for one moment to waive his objections to some of the ceremonies and canons of the church. He desired to see a further reformation effected. He was a decided episcopalian; and as such, never united himself to any schismatic separatists from the church; yet he professed to have some objections to the new changes, as not receding sufficiently far from popery; and these objections prevented him, as before intimated, from receiving the higher preferments in the church. They did not, however, keep him back from all. In common with many others, who held similar objections, he was admitted to some preferments, of which I shall proceed to take notice.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During his residence at Norwich, when he was engaged in preaching, in translating, or rewriting his labourious work in English, and making many, and carefully-studied, additions to it from all quarters, his exertions were well known to bishop Parkhurst, who held frequent conversations with him on the subject of preferment. He wished Foxe to be constantly near him; and endeavoured to procure for him a prebendal stall at Norwich, that he might there pursue his studies, and remain the companion and friend of the bishop. No opportunity occurred of this favour being conferred upon him; and Foxe was compelled to return to London to labour in the printing office of John Day. The desire to devote his life to the perfecting of his history seems now to have overruled all self-considerations. Upon his return to London from Norwich, Foxe, for some time, resided in the town mansion of his friend the duke of Norfolk, the duke being himself with his family at Framlingham, where the death of the duchess occurred. In this continued absence of the duke from London, Foxe accepted an invitation from Day to remove from his residence under the roof of the duke into his house. That he was now busily engaged in superintending the first English edition of his work appears from the date of its publication in 1563. In the February of that year, bishop Parkhurst wrote from Ludham, about ten miles from Norwich, to Foxe in London, on the subject of his preferment: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t>
      </w:r>
      <w:r>
        <w:rPr>
          <w:rFonts w:ascii="Arial" w:hAnsi="Arial" w:cs="Arial"/>
          <w:i/>
          <w:iCs/>
          <w:sz w:val="24"/>
          <w:szCs w:val="24"/>
        </w:rPr>
        <w:t>Salutem in Christo Jesu</w:t>
      </w:r>
      <w:r>
        <w:rPr>
          <w:rFonts w:ascii="Arial" w:hAnsi="Arial" w:cs="Arial"/>
          <w:sz w:val="24"/>
          <w:szCs w:val="24"/>
        </w:rPr>
        <w:t xml:space="preserve">. — I have received your loving letters, and understand thereby your visitation at God’s hand, in this time of mortality, you are not ignorant that he is wont to chastise whom he loves. As concerning the prebend, what I with other of your friends have don in that behalf I am sure you have heard. Howbeit, the success is not such as we hoped at Foule’s hands, but there is one, Mr. Smith in Cambridge, that has another of the prebends who, as I hear, can be content to part from the same upon reasonable conditions. Good Mr. Foxe, appoint yourself and come down, as soon as conveniently you may, and doubt not God will provide for you either that or </w:t>
      </w:r>
      <w:r>
        <w:rPr>
          <w:rFonts w:ascii="Arial" w:hAnsi="Arial" w:cs="Arial"/>
          <w:sz w:val="24"/>
          <w:szCs w:val="24"/>
        </w:rPr>
        <w:lastRenderedPageBreak/>
        <w:t xml:space="preserve">some other thing as good, whereunto there shall need nothing in me that I am able to do. And this with my hearty commendations to my good friends with you, I commit you to the keeping of Almighty God. From Ludham this 29th of January, 1563.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“Your assured frend,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“JOHN NORWICH.”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unsuccessful attempt of bishop Parkhurst to procure a prebend in his own cathedral for Foxe, that he might be near both his friend and fellow exile, the bishop, as well as near his patron the duke of Norfolk, was made early in 1563. Three months after this, another and more successful effort was made to serve him. He was inducted on the last day of May in that year into the canonry and prebend of Shipton in the cathedral of Salisbury. We cannot now ascertain by whose interest this was obtained.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is thought to have been at the instance of secretary Cecil. The date of Foxe’s institution to this prebend is generally placed in 1564, a little later; but the extract from bishop Jewell’s Register, marks it distinctly in 1563.</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was instituted in the person of his procurator, John Randal, as appears by the extract from the bishop’s Register, who is called Thomas in his letter to the dean and chapter of Salisbury, in which he requests them to set their seal to the transaction with “Thomas Randal: at the same time, not wishing to do anything that might be detrimental to his successors in the prebend. The poverty of Foxe was, at this time, so great that he petitioned the queen to remit the first fruits of his new preferment. He appointed as his vicar William Masters, who was not unknown to the queen, as he was the orator of the university of Cambridge, who delivered a speech to the queen after her address to that university. Such, says Foxe, was the poverty of both, that they had not one farthing to pay the first fruits; and the petition, therefore, prays that the queen would release both from the payment.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br/>
        <w:t xml:space="preserve">The prebend of Shipton not only gave him a respectable maintenance, but afforded him an opportunity of transmitting a valuable lease to his descendants. It was enjoyed by his family until sir Richard Willis married the heir, or heiress — the daughter of Robert Foxe, the physician. The other preferment which Foxe enjoyed in the English church, in addition to Cripplegate, which he soon resigned, and the prebend of Shipton, was a stall at Durham, which he held only one year. Among other fallacies frequently maintained by those who object to the establishment of the reformed religion, is the opinion that the revenues of the church, were taken from one church to be given to another. The fair way of stating the question is this: In the commencement of the reign of Henry VIII. the church of England was in communion with, and subjection to, the church of Rome. In the course of that reign, while the communion continued, the subjection ceased. Under both the communion and subjection, the creed of either church was unsettled; that is, it received continual additions. In the reign of Edward, the communion and the subjection of the church of England with, and </w:t>
      </w:r>
      <w:r>
        <w:rPr>
          <w:rFonts w:ascii="Arial" w:hAnsi="Arial" w:cs="Arial"/>
          <w:sz w:val="24"/>
          <w:szCs w:val="24"/>
        </w:rPr>
        <w:lastRenderedPageBreak/>
        <w:t>to, the church of Rome, ceased altogether. The creed of the church of England became definite. The creed of the church of Rome was still indefinite, and remained so till the termination of the council of Trent, in the fifth year of Elizabeth. The clergy of the church of England, at the conclusion of the reign of Henry VIII., who had possessed the revenues of the church under the subjection to, and communion with Rome, generally retained those revenues, with the exception of the confiscations to laymen during the reigns of Henry and Edward. Though some went into exile under Mary, the great majority of the clergy, in consequence of this very indefiniteness of its creed, submitted to the restoration of the old system.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council of Trent itself may be called the chief establisher of the reformed religion, by withholding from the church of Rome, and from all the episcopal churches which it desired to govern, any certain conclusions around which its adherents might rally; and thus affording an apology to all, to consent to the changes in religion enacted by the governments and bishops of the several states. The very clergy, therefore, who had upheld Henry, Edward, and Mary, now received the laws of Elizabeth in matters of religion; and, throughout the whole of the changes, they possessed the same revenues. The revenues were never taken from one large class, to be given to another large class of people. Many refused to conform in each reign. The majority, however, did conform to each change; and the majority died in possession of the same revenues in the reign of Elizabeth, when the church of England was neither in communion with, nor in subjection to, Rome, as they had held in the reign of Henry and Mary, when the church of England was both in communion and thraldom. The truth of this statement is proved to us in the case of the last monks of Durham. They were generally the first prebendaries. Henry VIII. dissolved the monastery of Durham. He continued the monks in their places under new names. Thomas Sparke, for instance, the prior of the cell of Lindisfarne, was a monk, and chamberlain of the monastery of Durham at the time of the dissolution of the monastery. He was made suffragan bishop of Berwick in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June, 1637; and bore that office (an office which might, perhaps, wisely be restored) during the remainder of his life. He was empowered by bishop  Cuthbert Tunstall to exercise his dignity, as chorepiscopus, through the whole diocese of Durham. In the reign of Henry VIII. he obtained this preferment. In the reign of Edward he was made rector of Walsingham. He held this, and his other appointments throughout the reign of Mary; and died, still possessed of them, in the reign of Elizabeth, 1671.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successor was John Foxe. The appointments of the other prebendaries on the re-foundation of the cathedral of Durham by Henry VIII. confirm this statement. Hugh Whitehead, the prior of the monastery at its dissolution, became dean, under the new establishment. The prebend, or canonry,  which Sparke held, was granted to John Foxe. In consequence of the doubtful manner in which Strype mentions this fact; together with the manner in which Hutchinson, in his History of Durham, in spite of 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long list of references, relates it; as well, too, in consequence of the dubious manner in which his other biographers notice the circumstance; the appointment of Foxe to the prebend or canonry at Durham appeared to me, for a long time, to be very doubtful. </w:t>
      </w:r>
      <w:r>
        <w:rPr>
          <w:rFonts w:ascii="Arial" w:hAnsi="Arial" w:cs="Arial"/>
          <w:sz w:val="24"/>
          <w:szCs w:val="24"/>
        </w:rPr>
        <w:lastRenderedPageBreak/>
        <w:t>The difficulty was increased by the absence of evidence at Durham itself. Many of the chapter-books had been long lost. The dean and chapter, even in the year 1646, in reply to an order of the upper house of parliament to produce their book of chapter acts, sent up the reasons for their inability to obey the order. The books were lost at Hull, or on their way to that city, when they were sent there for security against the Scotch army. Of the chapter-books which have escaped the changes and chances of the civil wars, and other casualties in our history, I found that the receiver’s book does not mention Foxe’s name; the treasurer’s book, of 1572, is lost; and the installation-book commences only in the year 1660, after the restoration. I was convinced, however, that such a tradition must have had some very probable foundation. I believed that Pilkington, who was now bishop of Durham, and who had been a fellow-exile with Foxe, would endeavour to provide for his friend. The nomination to the stalls had been vested by Mary in the bishops of Durham. Pilkington had now the opportunity to serve him; and he might have offered the prebend to Foxe, in the hope that he would at length conform to the vestments, and consent to accept it. The nomination of Bellamy, the reputed successor of Foxe, to the canonry, was dated by Hutchinson on the very day that the year elapsed in which the martyrologist was said to have accepted the appointment; and it did not seem probable that all this could be affirmed without some good reason. The memorandum in bishop Cosin’s library was also too express to permit us to reject the suppotition. I at length discovered in an old register of dean Whittingham’s, which, by some strange accident, had escaped the general wreck, amid a large mass of documents respecting the renewals of leases, and other capitular business, the original induction of Foxe, and his resignation of the stall in the same year. I am sorry to have made the discovery; for I cannot reconcile his holding the prebend of Shipton, and rejecting the stall at Durham, if such rejection proceeded, as bishop Cosin supposes, from his dislike to the clerical vestments. He should have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resigned Shipton also, if this was his reason for rejecting the appointment at Durham.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admirable manner in which the history of this unfortunate controversy has been lately brought before the public renders it unnecessary to say more, than that bishop John Hooper, the martyr, had objected to the vestments in the reign of Edward, that these objections were strengthened by the foreign reformers, and that the exiles under Mary saw in the vestments the dresses only of idolaters, and persecutors. “You go like a mass-priest,” was said to archbishop Grindal, who, after opposing the clerical dress, consented to its adoption with reluctance. Nearly all the exiles had wished the ancient dresses to be discontinued. Young, archbishop of York; Parker, archbishop of Canterbury; Grindal, bishop of London; Pilkington, bishop of Durham; Horne, of Winchester; Jewell, Sandys, Sampson, Humphrey, Whittingham, and, in short, all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bench of bishops, and the higher orders of the clergy who had returned from exile, opposed the use of the ancient vestments. The miserable results which followed the pertinacity of the mass, who followed their example in objecting, but not in their eventually conforming, must be left to the historian. Foxe habitually, I am sorry to say, refused to conform; and Soames is of opinion that this stedfast refusal prevented the hope of the high preferment to which he was otherwise entitled. He could not refuse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conformity to the doctrinal articles of the church. He wholly agreed to them. His conduct with respect to the “</w:t>
      </w:r>
      <w:r>
        <w:rPr>
          <w:rFonts w:ascii="Arial" w:hAnsi="Arial" w:cs="Arial"/>
          <w:i/>
          <w:iCs/>
          <w:sz w:val="24"/>
          <w:szCs w:val="24"/>
        </w:rPr>
        <w:t>Reformatio Legum</w:t>
      </w:r>
      <w:r>
        <w:rPr>
          <w:rFonts w:ascii="Arial" w:hAnsi="Arial" w:cs="Arial"/>
          <w:sz w:val="24"/>
          <w:szCs w:val="24"/>
        </w:rPr>
        <w:t xml:space="preserve">” will prove that he regarded the canons. He must, therefore, as it is said, have only declined conformity, because of the laws respecting the vestments.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would not, when requested by archbishop Parker to subscribe, pledge himself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anything but the Scriptures. “To this I will subscribe,” he said, taking a Greek Testament from his pocket; and he added, that he had nothing in the church but a prebend at Salisbury, which was at their disposal. He proved his integrity, and consistency, more, I think, than his sound judgement: for the peace of the church was broken by the useless and foolish schism, which identified fatal errors in doctrine, with the questionable propriety of external appearance. It is possible that the chapter of Salisbury dispensed with his wearing the vestments, while that of Durham refused to do so. The matter must be left in doubt. I am neither required to defend nor to assail his memory on such a point. I believe that he acted upon reasons which seemed to himself to afford a sufficient apology; but I cannot comply with the custom now so usual in modern biography, of representing the subject of the narrative as free from spot or blemish. We do not read that any other preferment was offered to Foxe. This was,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course, not to be expected. The documents respecting his appointment to Durham will be found in the Appendix.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precise time of Foxe’s return to London from Norwich cannot be now determined. His eldest son, his biographer, who was admitted demy of Magdalen in 1576, was born at Norwich in 1560; and it was to Norwich that Oporinus addressed the letter to Foxe, in which he thanked him for a book of which he supposed Foxe to be the author, on the “</w:t>
      </w:r>
      <w:r>
        <w:rPr>
          <w:rFonts w:ascii="Arial" w:hAnsi="Arial" w:cs="Arial"/>
          <w:i/>
          <w:iCs/>
          <w:sz w:val="24"/>
          <w:szCs w:val="24"/>
        </w:rPr>
        <w:t>Cruelty of the Papists</w:t>
      </w:r>
      <w:r>
        <w:rPr>
          <w:rFonts w:ascii="Arial" w:hAnsi="Arial" w:cs="Arial"/>
          <w:sz w:val="24"/>
          <w:szCs w:val="24"/>
        </w:rPr>
        <w:t xml:space="preserve">.” The book had been published anonymously. When he left Norwich, the duke of Norfolk was absent from London. The principal residence of Foxe, however, when he was not at the house of John Day, his printer, at Aldersgate-street, still appears to have been at the house of the duke of Norfolk, at Aldgate.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“That most bounteous, charitable, and princely lord,” says one of Foxe’s principal contemporary admirers, “gave him free entertainment and dwelling for him and his, at his manor of Christ’s church, by Aldgate. From that his house, he traveled weekly, every Monday, to the printing-house of John Day. In that, my father’s house, many days and years, and infinite sums of money, were spent to accomplish and consummate his English ‘Monuments,’ and other many excellent works in English and Latin.”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language is certainly indefinite, and must refer, not merely to the residence of Foxe immediately on his return from Norwich, but to his general residence in London for many successive years. He seems to have left Norwich about the year 1562. A curious expression in a letter from the bishop of Norwich about this time, would seem, at first sight, to imply that Foxe was known to the bishop in a character under which he has never been considered, — that of a great sportsman. The sentence occurs in </w:t>
      </w:r>
      <w:r>
        <w:rPr>
          <w:rFonts w:ascii="Arial" w:hAnsi="Arial" w:cs="Arial"/>
          <w:sz w:val="24"/>
          <w:szCs w:val="24"/>
        </w:rPr>
        <w:lastRenderedPageBreak/>
        <w:t>the midst of references to books and letters, and requests that search be made in libraries for some literary information. I interpret, therefore, the expressions metaphorically; and believe that the good bishop alluded to those whom Foxe might have employed to hunt for him the game he was pursuing in historical preserves, when he speaks of a bloodhound being sent to Zurich; and that, when he calls Foxe a good hunter who had plenty of dogs, he meant only that he was indefatigable, and that his friends and helpmates were no less staunch and wise than himself. The following is the extract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have sent you here enclosed a letter, written to me from Dr. Gesner, and two catalogues. The one for you to search by that the queen’s library, according to Dr. Gesner’s request, and to ask of other learned men concerning the same. The other, I pray you, send to Dr. Sampson or Dr. Humphrys, that search may be made in Oxford also. One, I have sent to Mr. Beaumont, in Cambridge, that he may do the like.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woud rather be negligent in other things than in setting forth old ancient writers; and yet to say the truth to you, I like no old writer worse then Dionysius, the which, although he is somewhat ancient, yet I am persuaded that it is not </w:t>
      </w:r>
      <w:r>
        <w:rPr>
          <w:rFonts w:ascii="Arial" w:hAnsi="Arial" w:cs="Arial"/>
          <w:i/>
          <w:iCs/>
          <w:sz w:val="24"/>
          <w:szCs w:val="24"/>
        </w:rPr>
        <w:t>Areopagita ille de quo</w:t>
      </w:r>
      <w:r>
        <w:rPr>
          <w:rFonts w:ascii="Arial" w:hAnsi="Arial" w:cs="Arial"/>
          <w:sz w:val="24"/>
          <w:szCs w:val="24"/>
        </w:rPr>
        <w:t>, Act. 17.</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pray you, certify me of these things as soon as you may, and, if a bloodhound or two might be sent to Zurich, according to Dr. Gesner’s request, I would rejoice not a little, and would be content to pay for the charges of it. I write this to you because you are so good a hunter, and have such plenty of dogs, etc. I pray you, when you have perused Dr. Gesner’s letters, that you will send them again back to me, that I may make answer to the same against the next onslaught.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“Commend me to Mrs. Foxe, to Mr. Day and his wife, and thank him for the book of the relics of Rome which he sent me. I will thank Mr. Becon, which dedicated the same to my name, another time, if God so will. If you see the bishop of London, the dean of Paul’s, Mr. Whitehead, and other of my friends there, I pray you salute them in my name.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“JOHN NORWICH.”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Soon after his return from Norwich, he published, in the year 1563, his first English edition of his great work, under the following title: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“Acts and Monuments of these latter perilous days concerning matters of the Church, wherein are comprehended and described the great persecutions and horrible troubles that have been wrought and practiced by the Romish Prelates, </w:t>
      </w:r>
      <w:r>
        <w:rPr>
          <w:rFonts w:ascii="Arial" w:hAnsi="Arial" w:cs="Arial"/>
          <w:sz w:val="24"/>
          <w:szCs w:val="24"/>
        </w:rPr>
        <w:lastRenderedPageBreak/>
        <w:t xml:space="preserve">specially in this realm of England and Scotland, from the year of our Lord a thousand to the time now present, etc., gathered and collected according to the true copies and writings certificatory, as well of the parties themselves that suffered, as also out of the Bishop’s registers, which were the doers thereof. By John Foxe. Imprinted at London by John Day, dwelling over Aldersgate, beneth St. Martin’s. Anno 1563, the 20th of March. </w:t>
      </w:r>
      <w:r>
        <w:rPr>
          <w:rFonts w:ascii="Arial" w:hAnsi="Arial" w:cs="Arial"/>
          <w:i/>
          <w:iCs/>
          <w:sz w:val="24"/>
          <w:szCs w:val="24"/>
        </w:rPr>
        <w:t>Cure gratia &amp; privilegio regime Majestatis</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was comprised of one vol. folio, containing rather more than 1700 pages, exclusive of the index, prefaces,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reserve for the second part of this humble memorial of the father of ecclesiastical history in England, the fuller consideration of the value, the reception, the objections which were urged against, and the imperishable effect of this most splendid result of the discovery of printing, and of the revival of literature. The moment of the publication of this book was that era in the religious history of man, which decided the question — whether the power of the great dragon should be restored or destroyed. It enlisted the reason of the people on the side of free inquiry, by submitting to them the facts and reasonings by which the leaders of the two great churches which were dividing the Christian world, appealed to that great tribunal — the public mind of Europe. Up to this time, the opponents of the errors which had gradually crept into the paradise of the catholic church, enveloped in the mist of the ignorance and darkness which resulted from the prevalence of formalism, and the suppression of the Scriptures — as Satan is represented by Milton to have obtained admission into the Paradise of Eden — had appealed to rulers and senates rather than to the people. But Liberty is as uniformly the handmaid of Truth, as Slavery is the companion of Error: and one blessed result of the re-establishment of the ancient Christianity of the apostolic age, in the reformation of the catholic church from the apostasy of its Romish member, has been the raising up of that unbribable tribunal the mass of thinking, reading, religious persons, whose frown constitutes censure and oblivion, and whose approbation [approval] is praise and earthly immortality to the politician, the statesman, the historian, and the writer. This great tribunal is the true lawgiver. It was now in its infancy.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work of Foxe gave it strength; raised it into activity; and, more than any other human work, created its now undying energy. The value of the work consisted not merely in its vast accumulation of knowledge and materials, but in its solemn appeals to the intellect and souls of its readers, as men responsible for those souls; and whose bounden duty it consequently became to seek truth, and to commend themselves to God, by loving priesthood, but hating priestcraft, and valuing the ministers of religion as their useful directors, but not as their infallible teachers. Its value consisted in the unintended, but inevitable, enforcement of this great truth — that an individual Christian may be right, when the great body of the priesthood of the catholic church might be wrong; and, therefore, that each individual must consider himself to be </w:t>
      </w:r>
      <w:r>
        <w:rPr>
          <w:rFonts w:ascii="Arial" w:hAnsi="Arial" w:cs="Arial"/>
          <w:sz w:val="24"/>
          <w:szCs w:val="24"/>
        </w:rPr>
        <w:lastRenderedPageBreak/>
        <w:t>responsible to God alone, and not to any human power, political or ecclesiastical, for his religious conclusions. Its value consisted in this mighty service also — the unavoidable, though still slowly learned and unintended enforcement on all the governments of the world, that every system of laws must be founded on the conviction of their usefullness and truth, or they cannot be made permanent by the most unrelenting persecutions of the most formidable power. Its value was that it began the more universal reception of the axiom — that conscience must be governed by conviction, and not by authority alone; and, therefore, that governments must rule for the happiness of the people, and not merely for the advantage of the governors. All these conclusions, which are now so common that they are almost unquotable because of their triteness, have been only gradually received as undeniable axioms, since the publication of that book, which the tame elegance, or the degenerate weakness, of the present day, which places the happiness of churches and communities in retrogradation, rather than in progression, is beginning to depreciate and decry.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view of the value of the work of John Foxe is confirmed by his letter to the president and fellows of his own college (Magdalen) at Oxford. After many expressions of regret, that he cannot submit to them any labour more worthy of their acceptance, he affirms that he published the work, not in Latin, which might have been more imposing, and pleasant to them, but in English, for the good of the country and for the information of the multitude. Men slowly and with difficulty emancipate themselves from the erroneous impressions which are produced by the long continuance of that specious and fascinating priestcraft which appeals to the learned and literary classes, as if their souls were of more value to God than the souls of the peasant, the mechanic, and the weaver; and as if their superior educational and intellectual improvement was the chief object, both of the original impartation of revelation, and of all the devotional instruction derived from its sacred pages. Whereas, the object of all theological learning is to render the poor, as well as the rich, free, holy, and happy; and to teach that the soul of the meanest is of as much value as the soul of the highest and greatest. Up to this time very few appeals had been made to the intelligence of the multitude. The people were supposed to be ordained to be the passive followers of their political or ecclesiastical superiors; to have nothing to do with laws but to obey them; and to receive their religion from authority enforcing opinions by penalties, instead of enforcing them by conviction.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strength of the church of England, like the strength of Christianity when it was first preached to the world by Christ and his apostles, reposes on the same solid basis. It upholds authority which permits and demands that the people do esteem it, because it deserves their Christian affection. It appeals to the arguments derived from conviction, upon evidence, and not to the penalties and severity which compel an unwilling conformity; and the church will never be truly safe till its ministers as universally and as boldly adopt this system of appeal to the people, as the laws of their church allow, and as Christ and his apostles practiced it. John Foxe was one of the </w:t>
      </w:r>
      <w:r>
        <w:rPr>
          <w:rFonts w:ascii="Arial" w:hAnsi="Arial" w:cs="Arial"/>
          <w:sz w:val="24"/>
          <w:szCs w:val="24"/>
        </w:rPr>
        <w:lastRenderedPageBreak/>
        <w:t>first of our reformers who took theological controversy from the priest, the scholar, and the political or ecclesiastical ruler, and summoned the common people to read, think,</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judge, and be convinced, that popery, whatever its appeals to antiquity, tradition, or long-established laws, was alike deficient in usefullness, truth, and holiness — that its boasted appeal to antiquity comprised only many ancient errors, with many ancient truths — that its traditions were the blendings of human observances, customs, and maxims, and were consequently rejectable by any episcopal church, without the charge of crime — that its laws were a collection of canons, or ecclesiastical regulations, gradually superseding the statutes of princes; and upholding in all ages the continued enlargement of error, by the ever increasing severity of cruel and wicked punishments — and the effect of his book, therefore, in promoting, confirming, and establishing the Reformation — that is, of the pure, ancient, and apostolic Christianity,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contra-distinguished from Romanism, is so universally acknowledged, and so fully proved by the very antipayour which the enemies of that Christianity, who adhere to the inventions and errors of popery, still retain to it, that to demonstrate the effect of its publication would be to gild the rose and paint the lily.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reception of the book was enthusiastic. “Great,” says Strype, “was the expectation of the book here in England before it came abroad. The papists scurrilously called it Foxe’s Golden Legend. When it first appeared, there was extraordinary fretting and fuming at it through all quarters of England, and,” on the continent, “even to Louvaine.” The common people of England welcomed it as the true record of the past; and they loved the church of their forefathers as they saw it restored by the queen, because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power which Foxe had now given them, of comparing its pretensions to their favour with the true catholicism of the primitive church; and the pretended catholicism of the church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contemporary objections which were made to it — and such a book could not be free from unintentional errors — were fully and candidly considered by its truth-seeking author. These, and the subsequent objections which were made to it, I will now consider.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devotional, amiable, and gentle spirit of Foxe is eminently conspicuous in the letter to the president and fellows of Magdalen, to which I have alluded. He commends his book to the approval of Oxford generally, but especially to the Society of Magdalen. The best part of his history, he observes, relates to Oxford itself, where, as from a fountain, it took not only its first beginning, but its increase. He prays that the Lord Jesus Christ would preserve them and their president, that they may daily increase the glory of His name; and deep and bitter, therefore, must be the regret of those who admire the character and appreciate the services of John Foxe, that the most unsparing assailants of his name and work, next to the adherents of the church of Rome, have been, even in our own day, certain members of the University of Oxford. These persons have not hesitated to deride his motives, decry his services, and stigmatise his work as a caricature of the history of the catholic church. The foreign </w:t>
      </w:r>
      <w:r>
        <w:rPr>
          <w:rFonts w:ascii="Arial" w:hAnsi="Arial" w:cs="Arial"/>
          <w:sz w:val="24"/>
          <w:szCs w:val="24"/>
        </w:rPr>
        <w:lastRenderedPageBreak/>
        <w:t xml:space="preserve">reformers, in common with their protestant brethren in England, in the day of the regeneration of the Christian Church, were of a different opinion. Bullinger, for instance, who read the work, probably in the proof-sheets, before it had been published in England, writes to its illustrious author: — “I am devotedly attached to you on account of your piety and learning, but chiefly for your book of the martyrs of England.”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principal subject of the work of John Foxe may be said to be — the consequences which resulted to the catholic church from the usurpation which was defended by spiritual anathemas, leading to temporal punishments: and as the anathemas of the canon law of Rome were enforced by the deposition of sovereigns, the imprisonment and burning of their subjects, and all the fearful penalties described by the historians of religious persecution; the value of his book was demonstrated to the world not only by the eulogies [praises] of its friends, but by the persevering folly of its enemies. In the very year in which the English edition was published, the council of Trent brought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its proceedings to a conclusion. The last act of that council, instead of being a holy, humble, Christian protestation to the whole catholic church, inviting them to union among themselves, and to peace with Rome, on the foundation of its perpetually desiring improvement, was a declamatory vote, passed by acclamation, of anathema — anathema to heretics! The word heretic included the episcopal protestants of England — the presbyterians of Scotland — the Lutherans and Calvinists on the continent — and all religious and literary inquirers in Spain, Italy, and elsewhere, who had found reason not to uphold the supremacy of Rome. In the latter two countries, as well as in a certain portion of the Netherlands, the sanguinary [bloody] Inquisition executed the decrees of the council. In every other part of the catholic church, the labours of John Foxe presented the solemn warning of the consequences of this decree to the peace and happiness of every church, and of every congregation of Christians.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Anathema to all heretics, was the sentence of the cardinal of Lorraine, who had uselessly contended in the council for the religious privileges and independence of his own church and country — Anathema, anathema — was the reply of the assembled ecclesiastics: and they all returned to their churches to perpetuate, to this very day, the yoke of the ecclesiastical usurpations. Anathema to all heretics who should refuse to admit the rule of faith which was not, even then, drawn up; but which was to be submitted to the reception, not to the approbation [approval] [approval] of the churches, by the Bishop of Rome. What is the meaning of this anathema? the humble Christian might demand. Take up the pages of Foxe and read, was the answer of the Queen of England and the bishops of England there learn the fearful meaning which is attached to the anathemas of Rome, when Rome is able to enforce them. Place the book (they subsequently said) in the churches and the colleges — in the houses of gentlemen, and in the halls of the bishops, that all may read the narratives, to the truth of many of which our eyes can testify — and learn, and reflect upon, and remember the meaning of the anathemas of Rome. If it be said that the canons of the church of </w:t>
      </w:r>
      <w:r>
        <w:rPr>
          <w:rFonts w:ascii="Arial" w:hAnsi="Arial" w:cs="Arial"/>
          <w:sz w:val="24"/>
          <w:szCs w:val="24"/>
        </w:rPr>
        <w:lastRenderedPageBreak/>
        <w:t>England were enforced in the reign of James I. in the same language. I answer, that, not only are the anathemas of our canons unattended with temporal severities, but the time has arrived when England, as well as Rome, is required by the best interests of truth, freedom, and catholicism, to revise its canons, for changes, additions, and expungements.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year 1564, the Queen visited the University of Cambridge, and was entertained at King’s College. She attended in the schools the Acts, or academic disputations in divinity, philosophy, and medicine; and made, on leaving the university, a Latin speech. She encouraged them, in this speech, to study; and promises that she, like her ancestors, would do some work, while she still lived, to express her esteem of them: but that, if she died before she could accomplish her promise she would leave </w:t>
      </w:r>
      <w:r>
        <w:rPr>
          <w:rFonts w:ascii="Arial" w:hAnsi="Arial" w:cs="Arial"/>
          <w:i/>
          <w:iCs/>
          <w:sz w:val="24"/>
          <w:szCs w:val="24"/>
        </w:rPr>
        <w:t>aliquod opus egregium</w:t>
      </w:r>
      <w:r>
        <w:rPr>
          <w:rFonts w:ascii="Arial" w:hAnsi="Arial" w:cs="Arial"/>
          <w:sz w:val="24"/>
          <w:szCs w:val="24"/>
        </w:rPr>
        <w:t xml:space="preserve"> — some glorious work — to be done after her death, whereby both her memory might be celebrated to posterity, and that she might excite others by her example, and make them (the scholars of that university) more cheerful to apply to their studies. In the answer to this, the public orator, William Masters, recommended the university of Cambridge to her majesty’s notice as being more ancient than the sister one of Oxford; but without intending any disparagement of it. This, however, was taken badly by some of the Oxonians, who presented to the Queen, on her visit there, a tract entitled “</w:t>
      </w:r>
      <w:r>
        <w:rPr>
          <w:rFonts w:ascii="Arial" w:hAnsi="Arial" w:cs="Arial"/>
          <w:i/>
          <w:iCs/>
          <w:sz w:val="24"/>
          <w:szCs w:val="24"/>
        </w:rPr>
        <w:t>Assertio antiquitatis Academiae Oxoniensis</w:t>
      </w:r>
      <w:r>
        <w:rPr>
          <w:rFonts w:ascii="Arial" w:hAnsi="Arial" w:cs="Arial"/>
          <w:sz w:val="24"/>
          <w:szCs w:val="24"/>
        </w:rPr>
        <w:t xml:space="preserve">.” One of the copies of the Queen’s speech fell into the hands of John Foxe, who addressed to her majesty, on the occasion, an elegant Latin epistle, partly to the following effect: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“To let pass (most noble Queen) those commonly known things, that is, that presently at the very beginning of your most fortunate reign, you saved so many good men at home in great danger of their lives, and called back so many more abroad from their banishment; that you restored their own country to them, and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not only to them, but the country in a manner to itself; and England, then almost at the very point of expiring, to its light and life again; that at your said most happy beginning, having procured peace, you now, everyday, improve it in good studies and arts; to the good laws you give again their force, the bad ones you take away, and supply their room with such as are wholesome; the mischievous and the idle sort you reduce to order; robberies and the bands of spoilers, with which your realm is reported at this day in a foul manner to swarm, you restrain; the afflicted you give an ear to; what is fallen and gone to decay you build up; and not only money embased [counterfeited], but also the manners of men, much more corrupted, you purify and refine. In a word, you restore everything to its own brightness, indeed, more than its own; and many other things of this kind you do; which, although of themselves be not ordinary benefits, and such as in other monarchs might seem very great, yet, I do not know how, do not sufficiently express the largeness of your praiseworthy deeds.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“But assuredly, these things that follow are much greater still; and of all the greatest that your excellent highness defends so vigorously, the ecclesiastical </w:t>
      </w:r>
      <w:r>
        <w:rPr>
          <w:rFonts w:ascii="Arial" w:hAnsi="Arial" w:cs="Arial"/>
          <w:sz w:val="24"/>
          <w:szCs w:val="24"/>
        </w:rPr>
        <w:lastRenderedPageBreak/>
        <w:t>state no less than the commonwealth; that you take upon you so affectionately the care and protection of religion; that you quench the direful flames of persecution; that you open a liberty to consciences so long shut up; that you illustrate and promote the temple of God and the glory of evangelical doctrine; that is, by all means endeavouring, that the remainder of old superstition little by little may be destroyed, the sincere truth of the gospel return to its native brightness. This was lately declared by that excellent voice and answer of your majesty given to the petition of some divines concerning the habits. By which words, then by your majesty spoken, it can scarce be thought how great prosperity in one day you brought to the whole church, how great comfort to the minds of all godly people, how great benefit to posterity, how great a light to all succeeding times; and moreover, to your own name, how great and how immortal an honour, more lasting than any monument of brass. The tongues and learning of all Englishmen would be stained with ingratitude, should they suffer as well this godlike thing, as all the other trophies of your virtues, by an antiquity of time to be abolished.</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“Here must be added your majesty’s singular favour towards learned studies. In the adorning and furthering of which, you would never have shown yourself so inclinable, had you not been so exquisitely furnished, and dressed yourself with them. Happy Cambridge lately perceived it: and I doubt not but hereafter our Oxford also will look for it. And furthermore, we all, though absent there, well perceived it, by your late speech delivered there at Cambridge; which has come to my hands (among other monuments of historical matters) not unworthy, I think, to be transmitted to posterity; and so it shall be transmitted, if your highness give way to it. In the meantime, this only grieves me, that when I am preparing a full account of the history of you, and have great collections serving this purpose, many things are lacking, which are yet unknown to me, and cannot be known but to your majesty. And if they might, they could not be described better by any than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by your own commentary. Which I heartily wish might be obtained by your most excellent wit, in this time and space of your life; but, of the commendations of your excellent parts, I shall elsewhere, God willing, have occasion to speak.”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close of this letter implies that Foxe purposed to write the life of Elizabeth; or at least, the part the queen took in establishing the Reformation. “If he had done so,” says Strype, “this work of mine had would have been superseded.”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controversy on clerical vestures still proceeded, though the majority of the original opponents of the habits had conformed to them. On this, as on other subjects, Foxe was consulted, and his interest with the queen solicited. Lawrence Humphrey, the president of Magdalen College, Oxford, wrote to him, to exert himself in procuring some favour or dispensation for those who hesitated to adopt the habits ordered by the queen to be worn. He says, he had not time to see him in London; and recommends to him “Nicholas Balgay, master of Magdalene school, a pious and </w:t>
      </w:r>
      <w:r>
        <w:rPr>
          <w:rFonts w:ascii="Arial" w:hAnsi="Arial" w:cs="Arial"/>
          <w:sz w:val="24"/>
          <w:szCs w:val="24"/>
        </w:rPr>
        <w:lastRenderedPageBreak/>
        <w:t xml:space="preserve">learned man,” and, as if to ensure him Foxe’s friendship, calls him a studious reader of your “Acts and Monuments.” He then commends to his prayers and care the spread of religion, and the reformation of the church; and desires him to use every exertion that the nobles and bishops should procure some exemption. He adds, at the end of the letter — “Send, if you can, by this Balgay, the specimen of the </w:t>
      </w:r>
      <w:r>
        <w:rPr>
          <w:rFonts w:ascii="Arial" w:hAnsi="Arial" w:cs="Arial"/>
          <w:i/>
          <w:iCs/>
          <w:sz w:val="24"/>
          <w:szCs w:val="24"/>
        </w:rPr>
        <w:t>Reformatio Legum</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queen, soon after this letter was sent to Foxe, visited the university of Oxford. She was entertained, says her biographer, with the most stately welcome the muses could make; and was addressed by the Greek professor in a Greek speech, to which the accomplished queen returned an answer in the same language. Before this visit of the queen to Oxford, Dr. Humphrey had changed his opinion on the necessity of continuing his opposition to the vestments. He had been appointed, too, professor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divinity; and he now attended the queen in his robes. The queen could not resist the opportunity, according to her custom, of cheerfully, yet with some severity, reproving the faults of her subject. “Master doctor,” she said to him, “that loose gown becomes you mighty well; I wonder your notions should be so narrow.” A letter written to Elizabeth from Oxford, on her arrival at her palace after this visit, partakes of the punning turn of the age.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at this time, 1566, began to prepare for the press the second edition of his work in English; and we may infer from the following letter that he was the object of general attention to all parties. A complaint against a clergyman named John Day, the curate of Maidstone, was laid by his parishioners before archbishop Parker. The chief of his accusers thought their object would be better effected if they endeavoured to interest John Foxe in the matter. The archbishop was a member of the ecclesiastical commission; and the accusation against Day — the account of his sermon at the burning of seven heretics — his excuse for not remembering the precise words he uttered because of the smoke of the fire in which they were burned, his affirming, and subsequent withdrawal of the affirmation, that the persons burned denied the divinity of Christ — his levity [lack of respect] and lack of all feeling, form a most painful picture of the manners of the times. Foxe has merely related, in his Martyrology, the burning of the seven victims, and the previous examination of one of them. He has omitted the details contained in this letter. He was weary, perhaps, of his own sad task; and the narrative may be regarded as a specimen of the scenes of which he has only left, after all his labours, a comparatively scanty memorial. The letter is found among the Harleian papers. It is dated 1566, five years before the publication of his second English edition.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lastRenderedPageBreak/>
        <w:t>JOHN AND ROGER HALL TO JOHN FOXE. INFORMATION OF</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ONE DAY, A PRIEST, AS CURATE OF MAYDSTON.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“It may please you to understand that one John Day is curate of Maydston from the first year of queen Mary to this present year, 1666, of whom we beseech God for his mercy to deliver us, for he shows himself still not to have any fear of God at all before his eyes. In the year of our Lord, 1667, on Wednesday the 16 of June, seven blessed and constant martyrs were burned all at one stake in Maydston in a place there commonly called the king’s meadow, their names being these: Edmund Allen and his wife, Walter Appleby and Parnell his wife, one Elizabeth Lewis commonly called blind Besse, Joan Manning the wife of one Robert Manning of the said town, and a virtuous maiden called Joan Bradbridge. At the burning of these blessed martyrs, this wicked priest preached, first bending his abominable blasphemous talk to them, saying that they were heretics most damnable, and that by this heresy they had separated themselves from the holy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church as he called it of Rome, which he called the spouse of Christ, and Christ his mystical body, and therefore said he thatr they have no part in him, but when he saw that that were built on the unmoveable Rock of Christ, his word, who was their sweet comforte (for they cried unto him, Away Satan, away with your doctrine, away with your blaphemy); in great haste and fury, he turned away from them them and talked to the people there assembled, saying: Good people, you ought not in any way to pray for these obstinate heretics, for look how you shall ses ther bodies burnt here with material fire, so shall their damnable souls burn in the unquenchabel fore of hell everlastingly. And not being thus content, the next Sunday following which was the 20 of June, he repteated what he had said in the pulpit to his Audience, most abominably that which he said the Wednesday before in the king’s meadow to the people, these with innumerable other popish</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blasphemies uttered he in queen Mary’s days. But when it pleased God to send our noble queen to the crown, many men who all the days of queen Mary were in exile for ther conscience, came home; among whom was one Roger Newman, who was brother to John Newman who was burned in queen Mary’s time for the true testimony of Christ, and one Peter Brown and Matthew Miles exorted this priest to repent and recant these his great blasphemies before said against the truth of God and his saints. He answered them that he would so do. The next Sunday following, which was the Sunday next before Whitsuntide, he went into the pulpit and this is what he said: It is reported of me, said he, that, in the time of queen Mary, when certain people were burned in the king’s meadow, I should say that they were damned; but I think thay are contradicting me, that so say or report of me, but, to say the truth I don’t know, nor do I remember, what I said there, nor then at that time present (by means of the flame of the fire and the great smoke, that the wind brought so violently towards me) could I tell myself what I said or spoke. But this I know, that some of them denied the humanity of Christ and the equality of the trinity, and no one doubted but such were heretics. Wherefore, I may be bound to say even now again, that unless by the great </w:t>
      </w:r>
      <w:r>
        <w:rPr>
          <w:rFonts w:ascii="Arial" w:hAnsi="Arial" w:cs="Arial"/>
          <w:sz w:val="24"/>
          <w:szCs w:val="24"/>
        </w:rPr>
        <w:lastRenderedPageBreak/>
        <w:t xml:space="preserve">mercy of God and repentance they are damned. The forsaid men, hearing this, it much grieved them as it did many others that heard him; wherefore, after evensong, they stayed to speak wits him on his accustomed way to the ale-house, and asked him this question: Which of them said, among those that were burned at this town, that they denied the humanity of Christ or the equality of the trinity, as you said today in the pulpit. At the which, he stood still and paused as one astonished, and, at last, he answered that none of them that were burned in the said town of Maydston held these opinions. Wherefore, they asked him, why then had he told such abominable lies, and further, whether the pulpit was mad to utter such lies and blaphemies (for they well knew, as also all others that knew them that he he had told lies against them, for none of them ever held any such error or opinion, but much abhorred [hated] all heresies unto the death). To them, he thus answered, asking them whether they were not men or that they never lied: and had they never lied in their lives. Are you not men? Have you not said these things to justify yourselves as hypocrties. And then, in a fury, he flung himself from them to the ale-house which he so much frequented that he very often went home drunk, not able to speak or stand on his legs. Yes, drinking, busing, card playing, and table playing occupied his whole holy exercise all the weak from time to time. This, briefly is what happened at the time, but I mean you shall shortly have a copy of our supplication which we mean shortly to make to my lord of Canterbury, wherein you shall more at large understand the lying behaviour of this monster. Thus Jesus Christ be our comfort, and give us, after the afflictions of this liar, peace and joy in him. Amen.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“JOHN HALL”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liberty of the press was not well understood at that time. All parties seem to have followed the example of the church of Rome in endeavouring to suppress and to punish the circulation of controversial works, instead of answering them, and thus making the press the proper guardian and controller of the press. While Foxe was engaged in revising his second edition, some general restrictions had been laid on printers and publishers. To be enabled, therefore, to proceed with his work without incurring the lash of the law, he addressed a letter to Sir William Cecil, the queen’s secretary, in the name of John Day, in which he states that he, Day, desires his assistance and counsel.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 are aware that it is provided, both by public and municipal law, that citizens and artificers (printers) should not engage in their employ more than four foreigners and strangers. If anyone exceeded this number, I know not how heavy a fine is threatened to him. I am not aware of the tenor of the law, nor am I concerned to inquire. The framers of it, wise and prudent men, saw reasons for it, which those of less foresight might not perceive. However this may be, it is of serious inconvenience to our printer, as well as to ourselves. While we are supplying materials for three presses, we cannot procure among our own </w:t>
      </w:r>
      <w:r>
        <w:rPr>
          <w:rFonts w:ascii="Arial" w:hAnsi="Arial" w:cs="Arial"/>
          <w:sz w:val="24"/>
          <w:szCs w:val="24"/>
        </w:rPr>
        <w:lastRenderedPageBreak/>
        <w:t>countrymen fit persons to work them, and are, by the law, forbidden to seek the assistance of strangers. This is our complaint, and we solicit your highness to interpose your authority, so as to relieve us from the difficulty, and enable us to</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complete the work we have in hand. If we ourselves should not be worthy of such kindness, yet you will extend it to those pious and holy martyrs of Christ, who have so long lain in the grave, and thus will be more easily brought to light.”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letter is dated July 6, 1568, and signed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“Yours in all Christian obedience, J.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“In addition to these, unless we appear too importunate [argumentative], we solicit that to this printer, whom I have named, may be secured all those privileges which he formerly enjoyed from you, while printing the Psalms in the vulgar tongue: because from this one source alone is his family sustained.</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“To the Lord Cecil, secretary to the queen, a man eminently conspicuous for his prudence and piety.”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year 1563, the following letter was addressed to the merchants and citizens of London in behalf of the sufferers in the pestilence: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“Grace and Joy in the Holy Spirit; with increase of all felicity [happiness] through Christ our only Saviour. To the dispersed company of Londoners, as well as Aldermen Merchants, and other rich and wealyour members of the same city, with all other well-disposed people wherever, hearty greeting in youre Lord. If we, the poor servants of Christ, and ministers of his word within the city of London, here now remaining, and sustaining the affliction of this dangerous and infectious time, shall seem in this our writing to you something more plain, or bold, than we should, humbly, we crave your wisdom wisely to construe [interpret] its cause, imputing it not to any inconsiderate suggestion or pretended device conceived of our parts; but rather to the serious and earnest necessity of this present calamitous time. Thus much signifying to you before, if the cause were ours only, privately to us belonging, we write to you, we would never so far embolden ourselves, for as we, for our part, have learned not to shrink away from our charge committed to us by the Lord; so we have laerned also to stand content, whatever it might be, we have of him, but now hearing as we hear, and seeing as we see the pitiful cry of the poor and desolate flock of Christ, some in lanes, some in houses, some in ditches; some harbourless, some clothesless, some mental (mad), some friendeless, all succourless, we cannot choose — being their pastors, and the mouth of the flock, but both tender ther pitiful lamentation, and also certify the same to you, desiring you, in the Lord, to extend your tender and Christian compassion upon them, in helping them in this infectious air, with some good odour of sweet savour from you; so though your </w:t>
      </w:r>
      <w:r>
        <w:rPr>
          <w:rFonts w:ascii="Arial" w:hAnsi="Arial" w:cs="Arial"/>
          <w:sz w:val="24"/>
          <w:szCs w:val="24"/>
        </w:rPr>
        <w:lastRenderedPageBreak/>
        <w:t xml:space="preserve">bodily comfort is absent from them, yet your charitable sustentation [sustaining] may be present with them.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As members together of one mystical body, so we beseech you, do not utterly forsake your fellow members. And though God has set you in a more safe state of life yourselves, do not forsake them. It is the point of an honest mind, and a Christian heart, that though he may be at ease, he need not fear for himself, yet he should lament and sorrow with the plight of those that lie in misery. Wherefore, being thus necessarily constrained by the pitiful cry, and the exclamation of the poore people of Christ here left in London, we are forced to write to you, speaking for them, who cannot help themselves, that you of your clemency [mercy on the underved], and Christian duty (whereby you are borne, not only to yourselves, but also to your country and neighbours) will bestow some comfort upon your fellow members and poor brethren, miserably here oppressed and consumed, as well with penury [poverty], as with pestilence; of which two, the one is the hand of God only to stop, the other, partly under God, lies in your hands to relieve. Extend, therefore, we beseech you your helping hand, and in case you will not or dare not visit the with your presence, yet visit them with your purses, that the Lord (who perhaps does this to test you, what you will do) may say to you, I was sick and you visited me, I was hungry, etc.; for else how this your fleeing and departing from your needy neighhours, which neither with your visitation, nor with provision you can spare, will be allowed before God, we cannot see; especially such of you as by charge of office are obliged to your companies. Are you not aldermen, being magistrates of his ward, as well bound in conscience to them, as you minister to his parish? Or what mean their robes of scarlet, but to declare themselves ready with their blood to defend the safeguarding of their people? And how can they be ready to the shedding of their blood to defend them, when at every slight occasion you shrink away, leaving them in danger, whom they should succour with their provision? And what is then to be said where as neither with their blood, nor yet with their goods will minister any support.” (</w:t>
      </w:r>
      <w:r>
        <w:rPr>
          <w:rFonts w:ascii="Arial" w:hAnsi="Arial" w:cs="Arial"/>
          <w:i/>
          <w:iCs/>
          <w:sz w:val="24"/>
          <w:szCs w:val="24"/>
        </w:rPr>
        <w:t>Caetera desunt</w:t>
      </w:r>
      <w:r>
        <w:rPr>
          <w:rFonts w:ascii="Arial" w:hAnsi="Arial" w:cs="Arial"/>
          <w:sz w:val="24"/>
          <w:szCs w:val="24"/>
        </w:rPr>
        <w:t xml:space="preserve"> — the rest of the document is missing)</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since his return from Norwich, had principally resided in the house of the duke of Norfolk. After the demise of the duchess, however, and probably on account of the duke not coming to London, or in compliance with an invitation from John Day the printer, he removed to the house of the latter in Aldersgate-street. Many letters still extant [in existence] addressed to him at that residence, fully prove the high estimation in which he was now held. One, for instance, intimates his influence with Grindal, the bishop of London; and earnestly solicits him to use that influence in procuring the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suppression of some great immoralities in his diocese: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grace of our Lord Jesus Christ,” it begins, “and the continual presence and assistance of his Holy Spirit be with you ever (my good brother, and most dear friend in the Lord) in all your studies and laboure, and give you strength both in </w:t>
      </w:r>
      <w:r>
        <w:rPr>
          <w:rFonts w:ascii="Arial" w:hAnsi="Arial" w:cs="Arial"/>
          <w:sz w:val="24"/>
          <w:szCs w:val="24"/>
        </w:rPr>
        <w:lastRenderedPageBreak/>
        <w:t xml:space="preserve">mind and body joyfully to bring the same to that good effect, which may be to the glory and praise of his eternal Majesty, the consolation and profit of his afflicted and persecuted church, your own comfort, and the strengthening and confirmation of our faith in him, against all the craftiness and power of Satan our cruel enemy. Amen.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was bold at my last being in London, to use your help to the bishop of London, for the obtaining of a commission to certain kind of worship in the country, for the examination of various persons.”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Then follow the particulars of the crimes which the writer desired to have investigated and suppressed.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“Remember me,” it concludes, “in your prayers, and commend me heartily to the lord, to Mr. Bull when you see him, mistresse Fox, and Mr. Randall, and to Mr. Sampson. The Lord increase our faith, and grante us always thereby the joyful light of his most gracious and joyful countenance. Amen. From Bredgrowe, the 19 of February, 1565.</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“Yours in the Lord to command, WILLIAM PLAYFARE.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“To my very good friend, Mr. John Foxe, at Mr. Day’s house, over Aldersgate in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London.”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Numerous other letters, partly in English, and partly in Latin, to Foxe, some seeking his advice, others his prayers or favours, are preserved in the Harleian Collection [now in the British Library], and are testimonies of the approbation [approval] [approval] of his contemporaries. I omit them only because they would not, probably, be of interest to a modern reader.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was still busily employed in preparing his materials for the next edition of his </w:t>
      </w:r>
      <w:r>
        <w:rPr>
          <w:rFonts w:ascii="Arial" w:hAnsi="Arial" w:cs="Arial"/>
          <w:i/>
          <w:iCs/>
          <w:sz w:val="24"/>
          <w:szCs w:val="24"/>
        </w:rPr>
        <w:t>Acts and Monuments</w:t>
      </w:r>
      <w:r>
        <w:rPr>
          <w:rFonts w:ascii="Arial" w:hAnsi="Arial" w:cs="Arial"/>
          <w:sz w:val="24"/>
          <w:szCs w:val="24"/>
        </w:rPr>
        <w:t xml:space="preserve">, when the first attack was made on the edition of 1563, by Nicholas Harpsfield, under the name of Alan Cope. The objections of this writer, with those of other antagonists of the martyrologist, will be subsequently noticed, as well as the correspondence of Foxe with M. F. Illyricus on both their works having been criticised by the same writer. Harpsfield published his objections in Six Dialogues, which have ever since been made the foundation of the chief attacks on Foxe. A letter is still preserved in the Harleian Manuscripts, which is indeed without either signature or date; the internal evidence of which, however, is sufficient to compel us to believe that Foxe was the author. The letter is chiefly of importance as proving to us that Foxe had read and considered the arguments of Harpsfield before he committed his next edition to the press. The Dialogues of Harpsfield had been published in 1566, at Antwerp. The letter alludes to this circumstance as taking place three years before. Allusion is also made to the reference, in the first five dialogues of Harpsfield, to the person addressed; </w:t>
      </w:r>
      <w:r>
        <w:rPr>
          <w:rFonts w:ascii="Arial" w:hAnsi="Arial" w:cs="Arial"/>
          <w:sz w:val="24"/>
          <w:szCs w:val="24"/>
        </w:rPr>
        <w:lastRenderedPageBreak/>
        <w:t xml:space="preserve">and it would be difficult, therefore, to assign the letter to any other than to Illyricus. Foxe relates the contents of the Six Dialogues to his correspondent — that the first five refer to the Magdeburg Centuriators, upon the earlier volumes of which, he had probably been engaged with Illyricus, in the press of Oporinus; and the sixth referred peculiarly, and by name, to the writer. The object of the letter is to solicit the opinion of his correspondent, whether he should reply briefly, or at all, to the attack of Harpsfield.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appears to have received from Flacius Illyrieus, in reply, a recommendation to answer Alan Cope, “the sycophant,” as he styles him; and, in addition to what he says above respecting his labours, he remarks, in his answers to Harpsfield: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“If I had thought no imperfections to have passed in my former edition before, I would never have taken in hand the recognition of it now the second time, whereby to expunge away such motes as I thought would seem great stumbling-blocks in such men’s minds, who walk with no charity to edify, but with malice to carp and reprehended [reproved] [reprove], neither admonishing what they see amiss in others, neither tarrying while other men reform themselves; and, finally, finding quarrels where no great cause is justly given.”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When a church has been once founded, and its members have been well instructed in the great truths and doctrines of the gospel, the people will bring their infants to baptism, and derive one great part of their own spiritual nourishment from their constant attendance at the Supper and Table of the Lord. The commemoration of the death of Christ, and the grace which is imparted by the omnipresent Saviour, who blesses, above all other means of grace, the spiritual communion of the believer with himself in the holy sacrament, may sometimes be more efficacious to the benefit of the soul than Christ’s own ordinance of preaching. But the command of Christ to his disciples to preach the word, both preceded and followed the institution of the Lord’s Supper, as if to prove to us that the churches which constitute the catholic church, must be both founded and built up by the zealous, energetic, persevering preaching of his apostles and their successors; that the holy body of Christ’s church triumphant might be composed of that portion of the church militant who shall be brought to the marriage supper of the Lamb in heaven, after they have been brought, by this preaching of his sacred gospel, to the table of the Lord on earth. The religion of Christ was extended by the preaching of his word, but it was turned into a superstition superstition; and that baptism constituted in itself the holiness of heaven, instead of being merely the mysterious commencement of the reception of the soul into the covenant of grace, and thereby into the kingdom of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 And when the sacrament of the Lord’s supper was degraded into a corporeal presence of the body which was pierced, the blood which was shed, and the bones which were unbroken on the cross — when the dispensers of such awful mysteries founded priestcraft upon priesthood, and taught themselves, and not Christ; and when </w:t>
      </w:r>
      <w:r>
        <w:rPr>
          <w:rFonts w:ascii="Arial" w:hAnsi="Arial" w:cs="Arial"/>
          <w:sz w:val="24"/>
          <w:szCs w:val="24"/>
        </w:rPr>
        <w:lastRenderedPageBreak/>
        <w:t>the light in the churches of Christ became darkness; it was then perceived by those, on whom the light from the gospel, which pierced that darkness, began to shine, that the dominion of the true, ancient, apostolic Christianity could Christ had instituted and ordained before and after he commanded the observance of the Lord’s supper. They commanded the preaching of God’s word to be re-established. They called forth, they sent out, the preachers of truth. They depended upon the prophetical, as well as upon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priestly duty of the church of Christ; and the preacher became once more the chief agent in extending the knowledge of the will of God, and the constant interpreter of the open scripture, as well as the dispenser of the sacraments, and the upholder of a useful ritual.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Among other places where those who were held in reputation for their spiritual gifts were called on to preach, was St. Paul’s cross; and John Foxe, in spite of his still declining the required conformity to the habits, was commanded by bishop Grindal, the year before his second edition of Acts and Monuments was published, to preach at this celebrated spot. He very unwillingly, in consequence both of diffidence and ill health, obeyed the injunction. In writing to Grindal he urged his incapacity.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“Consider also, in fairness,” he proceeds, “how unequally this will press on me, when, as I believe, there never yet was ass or mule who was so weighed down and overdone by carrying burdens, as I have long been by literary labours; every day employed investigating and drawing out the contents of writers, reading copies, and reading them again, and putting together materials which may be of public benefit to the church. By these labours, I am almost worn out, not to speak of ill health and lack of books. Yet, amid all these labours and defects which I have narrated, I am summoned, in addition, to St. Paul’s cross, that celebrated spot, where, like an ape among cardinals, I shall be received with derision, or driven away by the hisses of the auditory.”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We learn from another letter, that he was solemnly adjured [urged] by many who appreciated his services to preach there, whatever might be his own conviction of his unfitness; and that bishop Grindal also gave him the subject of his sermon.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144" w:right="288"/>
        <w:jc w:val="both"/>
        <w:rPr>
          <w:rFonts w:ascii="Arial" w:hAnsi="Arial" w:cs="Arial"/>
          <w:sz w:val="24"/>
          <w:szCs w:val="24"/>
        </w:rPr>
      </w:pPr>
      <w:r>
        <w:rPr>
          <w:rFonts w:ascii="Arial" w:hAnsi="Arial" w:cs="Arial"/>
          <w:sz w:val="24"/>
          <w:szCs w:val="24"/>
        </w:rPr>
        <w:t xml:space="preserve">“Yesterday,” he writes in another letter to Grindal, “I heard, when too late, that your servant had been with Day, the printer. Had I seen him, perhaps I might have sent a different answer for the present. But although I saw him not, I now see there are friends who by no means will allow me to refuse, what, by all means, I had determined to deny. I find that they will not rest till they have thrust me forward, most unwillingly, at Paul’s cross. By every means, by entrearies, threats, upbraidings, they urge, press, and solicit me. What is more painful, they pretend that you are displeased with my last letter. In addition, they solemnly adjure me in the name of the Lord Jesus Christ. This, indeed, more than all besides, induces me not to refuse. Pray for me again and again. I entreat you, beloved prelate, who have laid this burden upon me, help me to sustain it. And I cannot but express a </w:t>
      </w:r>
      <w:r>
        <w:rPr>
          <w:rFonts w:ascii="Arial" w:hAnsi="Arial" w:cs="Arial"/>
          <w:sz w:val="24"/>
          <w:szCs w:val="24"/>
        </w:rPr>
        <w:lastRenderedPageBreak/>
        <w:t>pleasing surprise that in your letters, where, by virtue of your authority, this burden is laid on me, your piety has kindly suggested a subject — that I preach Christ Jesus, and him crucified. May the Lord Jesus, crucified for us, keep your mind in perfect humility amid the honours of your calling, and with that humility of mind may he also preserve you in your present dignity, for the lasting welfare of his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Controversy in the present day is banished to the press, or to the platform. It seldom intrudes itself into the pulpit. At this time, however, the preacher who should have omitted all allusion to the great division between Rome and England, would have been considered as deserting his duty. He would have been thought either ignorant, cowardly, or traitorous. We may justly believe, therefore, that the public anticipated some vehement and bitter invective against popery from the martyrologist. If they did so, they must have been much disappointed by his sermon at St. Paul’s Cross. Though he was both willing and anxious to comply with the popular wish, after he had once consented to preach, of assailing [attacking] the errors of the apostate church, he did not treat popery as the political enemy to the government, or institutions of England. He spoke of it as the spiritual enemy of the souls of men. He contrasted the effects of the papal doctrines with the Christian doctrines to which they are opposed. He argues well and satisfactorily, that the popish doctrine of the continual sacrifice of the mass, and the Christian doctrine of reconciliation with God, through faith in the one, perfect, and sufficient sacrifice, oblation [offering], and satisfaction which was made once for all, cannot consist together, but must destroy each other. He preached the one only doctrine which is again beginning to be stigmatised as absurd, by many learned and deeply reasoning theologians; but which will ever be regarded by the humble-minded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wounded in spirit, as the only source of comfort — justification before the Creator, by the faith which works obedience, by love for the Saviour who has completed the reconciliation of the soul which believes, to his Father and our Father, to his God and our God.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preached a sermon which would be called ‘ultra-protestant’ among those who would neutralise our opposition to the soul-destroying doctrines of the church of Rome, by inventing new terms of reproach against their brethren, to palliate [comfort] their own inconsistency. Christ, and his apostles, the fathers and the reformers, conquered the dominion of evil, by urging on their hearers the Christian, evangelical, ‘ultra-protestant’ truths of the sinfullness of the unconverted nature of man — the necessity of repentance — the value of the only atonement — and the continued work of the Holy Spirit to sanctify and renew the soul. From these solemn topics, they derived warning to the impenitent, and comfort to the humble believer. John Foxe followed in their train, and imitated the example of those sacred leaders of the church, from earth to heaven. He addresses his discourse — To all those that labour and are heavy-laden in conscience.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After alluding, in his Epistle Dedicatory, to the means by which the church of Rome presents the circumstances of the passion of Christ to the people, he observes that “to know the crucified sacrifice of Christ’s body to be a perfect deliverance of all his people, to be a full satisfaction once, and forever, for all our sins — to be a free justification, redemption, and righteousness before God forever, to all those that believe in him, without any other means or help adjoined to him — this is to know Christ Jesus crucified.” He apologises for the publication of his sermon, and affirms that he only permitted it to be printed that it might give consolation to the humble and heavy laden.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“Forasmuch,” he says, “as the Lord has a remnant of some faithful servants, which walk after their Lord and God with a perfect heart, and are not hearers only, but seekers also of his kingdom; and especially for your cause that labour and are laden in conscience, wherever, or whatever you are, in whom the Lord has brought an earnest hunger, and hearty seeking for his kingdom, for you most principally I have penned this sermon of Christ crucified, and to you especially I dedicate and commend the same; desiring the same Lord Jesus, crucified for us, that you, in reading about it, may receive such spiritual refreshing to your souls, and high courage of faith in Christ Jesus, that neither Satan may deceive you; nor the law terrify you; nor death confound you; nor sin oppress you; nor conscience captive you; nor hellgates prevail over you; but that you rightly understanding with all saints what is the hope of your calling, the riches of your inheritance, the greatness of his power towards you; and what is the breadth, length, and profundity, and what is the super-admirable love of knowledge of Jesus Christ crucified, may superabound in all heavenly consolation (Ephesians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 and also, with a holy pride, may triumph in Christ Jesus.”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text which he selected was from the fifth of the second of Corinthians. He considers the sender of the message — the messengers — and the message of the gospel itself.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Many beautiful passages might be selected from these three divisions, especially the supposed address of Christ to Satan and to Death, and the final triumph of the Cross over all its enemies; as well as from the exhortatory paragraphs at the conclusion. His prayer for the church has been generally admired. He concludes with a petition for the members of the church of Rome, which may still be offered with a devout and humble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heart by the members of the church of England.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as the bishop of Rome desires to do on this Good Friday, and every Good Friday, to accurse us as damned heretics, we here curse not him, but pray for him, that he, with all his partakers, either may be turned to a better truth: or else, we pray, gracious Lord, that we never agree with him in doctrine, and that he may so curse us still, and never bless us more as he blessed us in queen Mary’s time! God of his mercy keep away that blessing from us!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“Finally, instead of the pope’s blessing, give us your blessing, Lord, we beseech you, and conserve the peace of your church, and the course of your blessed gospel. Help those that are needy and afflicted. Comfort those that labour and are heavy laden. And, above all things, continue and increase our faith. And forasmuch as your poor little flock can scarcely have any place or rest in the world, come Lord, we beseech you, with your ‘It is finished’; and make an end; that this world may have no more time nor place here, and that your church may have rest forever.</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“For these and all other necessities requisite to be begged and prayed for, asking in Christ’s name, and as he has taught us, let us say the Lord’s Prayer — ‘Our Father,’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 postscript to the papists follows, in which they are invited and urged to meet the weighty points of doctrine taught by the reformed Anglican church, relative to the sufficiency of Christ’s passion and atonement, either by refutation, or consent.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says, that, having an empty page, he shall write a word or two to those who hold with the proceedings of Rome, craving them to refute his propositions, or yield to the truth of the doctrines contained in them. He then lays down the chief points of the controversy which divides the churches, to the effect following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Whether they can find by the Scripture of God, or any approved doctor, that the sacrificed body of the Son of God, suffering once on the cross on Good Friday, is not the only material and sufficient cause of our perfect salvation, remission of sins, and justification?</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II. Whether the promise of God, which is for salvation, does not stand free, without any condition of work, or works, to be added to that effect, but only faith in the merits of Christ?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III. Whether faith in the Reconsiderer is not the only means and instrument whereby his passion is made to us effective?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then calls upon them for proofs against this doctrine — to let the world hear their reasons; and to let railing, trifling, and scoffing be done away with.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“Persecution and blood are no way,” he says, “to find out truth, but serve to blind it. The Scriptures, in the matter of salvation, teach without trope [metaphore] or figure, and will quickly decide the cause.”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Repeating, then, the above three points of doctrine as undeniable truths in Scripture:—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seeing,” he says, “our justification and remission of sins stand consummated by Christ, free by promise, and assured by faith, declare, then, I beseech you — you, who so magnify the religion of Rome — declare to us, how stands it with God’s religion your auricular confession for the loosing of our sins — your satisfaction for the same — your works of perfection and supererogation [</w:t>
      </w:r>
      <w:r>
        <w:rPr>
          <w:rFonts w:ascii="Arial" w:hAnsi="Arial" w:cs="Arial"/>
          <w:color w:val="222222"/>
          <w:sz w:val="24"/>
          <w:szCs w:val="24"/>
        </w:rPr>
        <w:t>more works than duty requires]</w:t>
      </w:r>
      <w:r>
        <w:rPr>
          <w:rFonts w:ascii="Arial" w:hAnsi="Arial" w:cs="Arial"/>
          <w:sz w:val="24"/>
          <w:szCs w:val="24"/>
        </w:rPr>
        <w:t>, masses, trentals [mass for the dead] — your propitiatory sacrifice — praying of saints, and to saints departed — your pardons, purgatory for cleansing of sin; building and entering into monasteries for the remission of sins; pilgrimages; stations of Rome; jubilees; rules of orders, with an infinite number of such like? All of which implements of your church, to what use now do they serve? Or, how do they stand with Scripture, but either they must derogate [take something away] from Christ’s passion, or else the passion of Christ must need to make them void?”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“For the same Christ Jesus crucified, I desire you, therefore, if you see these evidences true, then be reconciled to the truth; and as Paul desires you, be reconciled to God. Let the religion of God stand simple, as he left it himself. In other matters add what you will; but, in the matter and cause of salvation, Christ left nothing behind him to be added any more, either by apostles, or martyrs, or bishops, or any other. He consummated the perfection of it fully by himself, leaving nothing in it imperfect. Whereunto he that adds anything blasphemes; and does no less than infringe the testament of our Lord.”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warnings and exhortations he then enforced by that strong admonition of Paul, in Galatians 1:9, closing with the hope that the Lord of grace might open their eyes to see, and their hearts to embrace, the knowledge of his truth, to his glory, and their spiritual comfort, and their everlasting life in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was the Sermon on Christ Crucified, preached on Good Friday by request, by John Foxe at St. Paul’s Cross; and so long as the Liturgy of the Church of England is valued, or the holy Scriptures of truth are read, so long will this noble homily [sermon] be esteemed by the members of the church catholic, who can distinguish the inventions of man from the perfection and simplicity of the truth of the great atonement, which is the substance and the object of the revelation of the gospel of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sermon at Paul’s Cross was preached on Good Friday, 1570, March 20th. The second edition of the </w:t>
      </w:r>
      <w:r>
        <w:rPr>
          <w:rFonts w:ascii="Arial" w:hAnsi="Arial" w:cs="Arial"/>
          <w:i/>
          <w:iCs/>
          <w:sz w:val="24"/>
          <w:szCs w:val="24"/>
        </w:rPr>
        <w:t>Acts and Monuments</w:t>
      </w:r>
      <w:r>
        <w:rPr>
          <w:rFonts w:ascii="Arial" w:hAnsi="Arial" w:cs="Arial"/>
          <w:sz w:val="24"/>
          <w:szCs w:val="24"/>
        </w:rPr>
        <w:t xml:space="preserve"> was published in the course of the twelve-month following. No parliament had now sat for four years. A parliament was called and met in April, 1571. Before that time, the work was printed. A letter from Mr. Norton would imply, however, that the Preface was not completed, and the work, therefore, was not published till the commencement of 1571. The letter is preserved among the Harleian papers.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 effect produced on the public mind by the first edition of this great work, encouraged the martyrologist to render his second edition still more worthy of the general attention. No railing, no indignation, no minor errors which might have been committed from haste, or deficient evidence, could remove the effect of his authentic, undeniable narratives: that effect was deepened and increased by the exceeding imprudence of the church of Rome at this juncture. Not one prayer, not one doctrine, or sentiment, in the prayer-book of the church of England could be thought heretical.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authority of the first four councils had been maintained by the act of the first year of Elizabeth; and the denial of the conclusions of those councils was made the criterion of heresy, as among the Christian emperors, and our Saxon ancestors. The reformers had retained as many of the prayers and services of the ancient liturgies and rituals as they considered essential, both from the Sacramentary of Gelasius and the services sanctioned by Gregory. They never desired to separate from communion with Rome.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They resolved only to reject its supremacy, and to act as an independent episcopal church. They, consequently, while they considered the foreign Lutheran churches to be the dear sisters of the Anglican church, acknowledged the orders of the priesthood of the church of Rome; and permitted any Romish priest, on his professing his adherence to the church of England, to become a minister of the establishment. The laity attended their parish churches, whether they were attached to the theories of Calvin or to the discipline of Rome. The former only believed that we had not rejected enough; the latter that we had rejected too much, of the long controversial propositions which the people had been taught to believe. All were willing to condemn the severity of Mary; all were united in one national worship, which was framed with the express intention of including the whole people in one true and catholic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While the second edition of Foxe’s work was being prepared for the press, the bishop of Rome, presuming still to act as if he were the ecclesiastical magistrate and supreme ruler of the universal church, violently broke up this union, separated himself and his church from their communion with the Anglican. church; and, daring to pronounce the queen “the pretended queen of England,” deposed her from the throne, and declared the nation absolved from their allegiance. This bull alone was the true cause of the subsequent enactments against the priests who obeyed the pope, and against the practices also of the members of the church of Rome. The real meaning of the bull was that, as princes deposed by the popes might be rightly destroyed by their subjects, and their dominions be granted by him to any more orthodox and approved invader — every effort would be made from this moment to overturn the throne of Elizabeth, and to subdue the people of England to the dominion of the bishop of Rome. The republication, therefore, of Foxe’s book at this juncture was most desirable; and the martyrologist spared no labour to render the work useful. He collected fresh materials from all quarters on which he could depend; and prevented the possibility of indifference by his energetic eloquence, as well as by his indisputable narratives.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Those people are much mistaken who suppose that the questions between the churches of England and of Rome were merely political, or ecclesiastical; that is, whether they referred only to civil liberty, or clerical discipline, or to any points of a mere earthly, temporal, or indifferent nature. Our fathers believed that the chief importance of the disputes between the two churches consisted in this — that the salvation of the soul was endangered by the wilful errors of the church of Rome. They were convinced that the Romanist priests and bishops knew, and believed, that the opposition made by the various reformers to the tenets and conduct peculiar to their church, was just, righteous, and true; and that inferior and worldly motives alone prompted them to defend errors, to continue ignorance to the people, and to prevent the extension of Christian knowledge. The Romanist spoke of the church, its authority, dignity, and power; the reformer’s spoke of Christ and his apostles, and defended their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departure from the decisions of the church, by appealing to that higher tribunal. The Romanist appealed to tradition, antiquity, and the fathers; the reformer followed his antagonist into every dark page, pursued him through all the mazes of the recondite [complex] learning which revived on the discovery of printing, and demonstrated that the Romanist retained the errors, while the reformer retained the truths, which were sanctioned by these abused, yet venerable names.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Romanist demanded obedience to the most dubious councils; the reformer replied by pointing to the convocations of the Anglican church. The Romanist insisted on the reception of every dogma which had been once sanctioned by the heads and doctors of the church; the reformer insisted on the reception of those propositions only which could be proved to be true, useful, and worthy of adoption, whether they were propounded, retained, or rejected by the most wise and most learned. In the course of the undying controversy, the stern pertinacity [clinging] with which the church of Rome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persevered in reforming no abuse — rescinding no error — prohibiting scripture, reasoning, doubting, or inquiry — commanding unlimited submission, and punishing with unrelenting severity the least resistance to its intolerable dominion, convinced the reformers, not only that the priests of the church of Rome were the enemies of liberty, truth, and improvement; but that they were willingly and wilfully the servile, supple tools of the worst system of tyranny, falsehood, and ignorance. They believed that the Romish priests were the enemies of human happiness, and the destroyers of the blessings of redemption; and this deep and heartfelt conviction gave that loftiness to their motives, and strength to their language, which their degenerate children now treat with obloquy [despising] and scorn.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None of our great ancestors were more impressed with this holy conviction of the danger of the doctrines of popery to the salvation of the soul, and of the wilful adherence of the Romanist priesthood to known error, than John Foxe; and this conviction is nowhere displayed so intensely as in the preliminary papers which he prefixed to his several editions of this work. We find seven introductory prefaces, each of which, “in thoughts that breathe, and words that burn,” expresses the solemn </w:t>
      </w:r>
      <w:r>
        <w:rPr>
          <w:rFonts w:ascii="Arial" w:hAnsi="Arial" w:cs="Arial"/>
          <w:sz w:val="24"/>
          <w:szCs w:val="24"/>
        </w:rPr>
        <w:lastRenderedPageBreak/>
        <w:t>conviction that the souls of men were endangered by the wilful corruptions of God’s revealed truth adopted by the priesthood, and by the church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first preliminary paper is an address, in the most devout spirit and language, to Jesus Christ. He calls it a Eucharisticon [thanksgiving]; and amply will it repay the labour and attention which may be devoted to its perusal.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“This work,” he says, “O adorable and supreme Saviour, which I began and have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completed under your divine favour, contrary to the conviction which I entertained of my own strength and power, I now dedicate to you. Your omnipotent majesty cannot but know the labours, the watchings, the anxieties, which have attended the progress of the work, and which could not have been overcome unless your divine grace had not shone on me. I thank you, not only in my own name, but in the name of your holy church. Your favour is the proof of the value in which you hold the martyrs of your church. Your will it was that I should declare to all men how honourable it is to die, valiantly contending for the glory of your name. Every nation, people, and language, to the most remote posterity, shall praise the names of Cranmer, and Ridley, and Latimer, and Hooper, of Bradford and others,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who died preferring your glory to their own safety; and all who honour them shall despise and abhor their persecutors and destroyers.”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proceeds to lament the degeneracy of the day in which he and the sons of the martyrs lived; and commends his labour to the favour and protection of Him to whom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every knee shall bow, and whose glory, shall be confessed throughout all the churches of God. The cause of the reformers and of the reformation is identified throughout as the cause of the apostles, and of Christianity was identified at the beginning — with the cause of Christ. The same fearlessness of man, and the same devotion of heart to God, enabled each to conquer priestcraft, and to give both truth and freedom to the world.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second preface was a dedication to queen Elizabeth. He notices, in this, the abuse which had been heaped on his work, and the motives of his accusers.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“When I first presented,” he says, “those Acts and Monuments to your majesty, which your majesty’s rare clemency [mercy] received in such gentle part, I well hoped that those my travels in this kind of writing had been well at an end: whereby I might have returned to my studies again, to other purposes, after my own desire more fit, than to write histories, especially in the English tongue. But certain evil-disposed people, of intemperate tongues, adversaries to good proceedings, would not allow me to rest; fuming and fretting, and raising up such miserable exclamations at the first appearance of the book, as was wonderful to hear. A man would have thought Christ to have been newly born again; and that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Herod and all the city of Jerusalem had been in an uproar; such blustering and stirring was there against my poor book, through all quarters of England, even to </w:t>
      </w:r>
      <w:r>
        <w:rPr>
          <w:rFonts w:ascii="Arial" w:hAnsi="Arial" w:cs="Arial"/>
          <w:sz w:val="24"/>
          <w:szCs w:val="24"/>
        </w:rPr>
        <w:lastRenderedPageBreak/>
        <w:t>the gates of Louvain. So that no English papist almost in all the realm thought himself a perfect catholic unless he had cast out some word or other to give that book a blow. They are ashamed,” he says, “to hear what they have done; though they were not ashamed to do what they now blush to hear. Being unable to work by the secular arm (the Lord preserve your majesty,” he emphatically adds, “many years!), they renewed again the practices, by which they had opposed the circulation of the Bible in the reign of Henry VIII.; they decried the book and the notes, and declared there were ion it as many lies as lines. The foundation of all this calumny [lying criticism] was three or four escapes only, in that book committed; and yet some of them were in the same book amended: they, neither reading the whole, nor rightly understanding what they read, inveighed [criticised] and maligned so perversely the setting out of it, as though neither any word in all that history were true, nor any other history false in all the world. But then concerning such matters related by me that were errors indeed,” he adds, (“for the satisfaction of all sober, unprejudiced readers, if not for the silencing of those calumniators [disapprovers]) that, nevertheless, in accusing these his accusers, he did not so excuse himself, nor defend his book, as though nothing in it were to be expurgated or amended”; therefore he had taken pains “to reiterate his labours, in travelling out the story again: doing here as Penelope did with her web, untwisting what she had done before: or as builders do sometimes; take down again their buildings, either to transpose [change] the fashion, or to make the foundation larger”: so he, “in recognising this history, had employed a little more labour, partly to enlarge the argument he had taken in hand, partly also to try, whether by any painstaking, he might pacify the stomachs, or satisfy the judgements, of the importunate quarrellers.”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then proceeds to congratulate the country on the peace, quiet, and freedom from persecution which distinguished the time in which he wrote. Though the doctrine of toleration was not understood, and the will of the prince was still too much considered to be the criterion [test] of truth acceptable to God, yet neither papist nor puritan was pursued with the severity which had marked the former reign; and the very cessation of the relentlessness of the still existing laws, made the martyrologist justly call this period of the reign of Elizabeth the halcyon [perfect] days of England. He declares, too, that his great object was not merely to commend his book to the queen, and to the learned, but to consider the necessity of the ignorant flock of Christ, to relieve their ignorance, and to instruct their simplicity. As the histories of the sufferers for the truth’s sake in the olden times benefited the church, so he believed the church of his own day would be benefited by the histories of the modern martyrs. With some other observations of the same nature he concludes — and he is right in the sentiment he here expresses.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His work has so far imbued the more unlearned, yet not less wise, and clearly-judging Christian commonalty of England, with a thorough dread of the laws and principles which could induce our rulers, on any pretence whatever, to identify the canon laws of </w:t>
      </w:r>
      <w:r>
        <w:rPr>
          <w:rFonts w:ascii="Arial" w:hAnsi="Arial" w:cs="Arial"/>
          <w:sz w:val="24"/>
          <w:szCs w:val="24"/>
        </w:rPr>
        <w:lastRenderedPageBreak/>
        <w:t>the church against heresy with the statute laws of the country; and thus to render legal the cruelty of an erroneous priesthood. And that man, even in the present day, who shall endeavour, until the canon laws of Rome are expunged from its conciliar and papal codes, to lessen our horror at its crimes of persecution, or of the claims on which the right to persecute is founded, is a traitor to his Saviour, to his country, and to the true catholic church. If primitive Christianity was worth establishing, it was worth defending. If the reformation — which was only the restoration of the best portions of that primitive Christianity — was worth establishing, that also is worth defending, in all times, and through all dangers.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though the martyrologist was thus anxious to imbue the minds of his poorer and more ignorant countrymen with a right and holy detestation of cruelty and spiritual usurpation, he was too deeply learned to shrink from any criticism, or any inquiry, which the most profound scholar of that age of scholars could institute or demand. The object, indeed, of all clerical learning is to enlarge the knowledge of the poorer and ignorant classes, as the object of all medical knowledge is to benefit the peasant and the mechanic, as well as the noble and the prince.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next preface, therefore, of Foxe, was addressed to the learned reader — and it is at once a challenge to the critic to discover any intentional misrepresentations, and an apology for unavoidable defects.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“When I consider,” he says, “the difficulty, in times when all things are misrepresented, of writing with such circumspection as to avoid calumny [wretched lies], I almost consider that those people are subjects of envy, who live in ease and dignity, enjoying the labours of others as spectators, rather than as actors in the great theatre of life. Never has it been my lot to taste the sweetness of such leisure. I do not, however, complain, if my labours might be but useful: though I suffer under the disadvantage of not being able to render my subject interesting; for I cannot relate falsehoods without injustice to my history, nor speak the truth without the hatred and envy of many. What else, indeed, could have been expected than that, after I had, by my indefatigable, though perhaps useless labour, ruined my health, lost my sight, brought on premature old age, and exhausted my strength, I should suffer from the contempt and scorn of my calumniators [disagreeing opponents]. No human aid, indeed, could have supported me; nothing but divine power alone, to whom I have, and do, commend myself and my book. And to you, also, learned and pious reader, in the same spirit, I submit my labours.”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goes on to observe the impossibility of pleasing all, and especially those who, even before the publication of his book, professed to anticipate a golden legend only. He relates the sacrifice of health, by which alone he had been able to complete his work. He contrasts the truth of his narrative with the falsehood of those real legends in which his adversaries were accustomed to believe. He alludes to his framing the calendar, </w:t>
      </w:r>
      <w:r>
        <w:rPr>
          <w:rFonts w:ascii="Arial" w:hAnsi="Arial" w:cs="Arial"/>
          <w:sz w:val="24"/>
          <w:szCs w:val="24"/>
        </w:rPr>
        <w:lastRenderedPageBreak/>
        <w:t>in which he substitutes the names of his martyrs for those which the Romanists had placed in their calendars; and he inquires whether Cranmer was not as worthy of a place in their commemorations as Becket; whether Nicholas Ridley was not fit to be compared with pope Nicholas; or whether Latimer, Hooper, and Marsh were not as admirable, and as praiseworthy as the best and greatest of those whom the Romanists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esteemed? “I wish neither,” he adds, “to diminish the honour nor extinguish the memory of any good or holy man, in whatever age he may have lived; and if my calendar of saints offends any, let it be remembered that I arrange them in their places, in the days of the months, for the use of domestic reading, and not for any commemoration in the service and house of God.”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concludes with a beautiful paragraph, expressing his consciousness of much imperfection, after all his efforts; and reminding the reader of the Greek proverb, that it is more easy to criticise than to imitate.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next preliminary paper still more fully proves the true catholic spirit and temper of this once venerated father of ecclesiastical history among us. It is a protestation “to the true and faithful congregation of Christ’s universal church, and to all and singular the members of it throughout the whole realm of England, wishing for the same abundance of peace and tranquillity, with the speedy coming of Christ the Spouse to make an end of all mortal misery.” This address may be called a national sermon, and a condensation into the briefest possible space of the work which follows it. It consists of twenty-seven paragraphs, and breathes throughout the spirit of peace and love. I will endeavour to compress this beautiful preface into the shortest compass, to enable all to judge whether John Foxe deserves the exchange of the former veneration which was paid him, for the cold ingratitude, or affected contempt of the day in which we live.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As the glory of God, he begins (par. 1), filled the temple which was seven years in building, so he prays (par. 2) that a blessing may be granted to this edition of his work, to which he had devoted seven years of labour. But, as in the temple of Solomon some came (par. 3) to buy and sell, to walk, and gaze, to find fault, and to destroy, so had many proceeded with his book. He desires all faults to be pointed out, and he will correct them: but these men (par. 4), like Cicero’s dog in the Capitol, who barked not at robbers but at honest men, blaspheme the martyrs of Christ, and canonise them for saints, whom the Scriptures would condemn as dishonourable and disloyal subjects. He leaves, however, these persons (par. 5) to address the well-minded lovers and partakers of Christ’s gospel; and to beg them (par. 6) to judge that history which was written to profit all, and to displease none. He grieved to see the simple and the unlearned (par. 7) deceived by the histories which had been written by the monks and by the clients of Rome: who had so related all things to the honour of the church of Rome, that the generality believed there was no truth, but the doctrines which Rome taught, and no true church but that over which the bishop of Rome presided. He then (par. 8) enumerates the authors to whom he refers, and instances their partiality in the suppression of truth, and in their elevating the church, the see, and the bishop of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When he considered this list of authors, and the intolerable corruption of history by their means, (par. 9), he considered it to be his duty to endeavour to give a faithful history to the people; and (par. 10) to present to the world the double portrait of the church of Rome on the one hand, and the church of Christ, which Rome oppressed and persecuted, on the other. In the next six paragraphs he draws the contrast between that part of the catholic church of Christ which became corrupt, and inflicted persecution; and that part of the church catholic which was less corrupt, and which suffered persecution. He assigns the principal dates of the greater corruptions of the church (par. 17-19) to the ages immediately preceding and following the pontificate of Hildebrand; and then details the long and glorious list of witnesses, whom the providence of God raised up in every age to protest, before the days of Luther, against the corruptions and cruelty of the dominant usurpation over the bishops and churches of the catholic church of Christ. This list begins at par. 20, and continues through the seven which follow; and it is concluded by the triumphant affirmation that the church, as it had been lately reformed, is not the new, but the old continued church, to which the promise of Christ had been given, and to which, by the providence of God, that promise had never failed.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far this preface is amply deserving of the approbation [approval] [approval] of the critical reader. The next paragraph (par. 28) contains a specimen of one of those faults which is justly alleged to be a great drawback from the value of his work — the fault of credulity. He affirms, but on insufficient evidence, that God sent down from heaven, on the garments and caps of men in Germany, marks of his passion — as the bloody cross, the nails, the spear, and the crown of thorns — to denote the persecutions which were about to take place. I would have believed this, as I would believe all the tales in the Talmud, if I had sufficient evidence for doing so; but there is none: and I grieve that the authority of Foxe should be diminished by his credulity. The 29th paragraph, too, has some unreceivable notions derived from his interpretation of prophecy. The conclusion is an exhortation to the church of England, well suited, not only to the day in which Foxe lived, but to our own age also; to avoid the schism which alienates the heart of man from man; and it ends with a prayer that, in one unity of doctrine, we may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gather ourselves into one ark of the true church together. He considered rightly that the enemy to the union of all our brethren and countrymen into one true church, was the church of Rome: while he deprecated, at the same time, the incipient schism of the Puritans.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next prefatory tract to this edition is an address on the utility of this story. It consists of some general, though apt, remarks on the value of history, and more especially on the usefullness of a martyrology; which he therefore published for the use of the common people.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“In the lives and deaths of these men,” he observes, “we have the manifest declarations of the divine power within them; when we behold such strength to </w:t>
      </w:r>
      <w:r>
        <w:rPr>
          <w:rFonts w:ascii="Arial" w:hAnsi="Arial" w:cs="Arial"/>
          <w:sz w:val="24"/>
          <w:szCs w:val="24"/>
        </w:rPr>
        <w:lastRenderedPageBreak/>
        <w:t>suffer, such readiness to answer, such patience in imprisonment, such godliness in forgiving, such cheerfullness and courage in suffering, with such manifold sense of the divine presence, the deaths of these saints do not a little avail to the establishing of a good conscience, to the contempt of the world, and to the fear of God. They confirm faith, increase godliness, abate pride in prosperity, and, in adversity, open a hope of heavenly comfort. For, what man, reading the misery of these godly persons, may not there, as in a glass, behold his own case, whether he is godly or godless? For, if God gives adversity to good men, what may either the better sort promise themselves, or the evil not fear? And as by reading of profane stories we are made more skilful, perhaps, in warlike affairs, so, by reading this, we are made better in our livings; and, besides, are better prepared for the like conflicts (if by God’s permission they shall happen later) more wise by their doctrine, and more steadfast by their example.” — “To be short, they declare to the world what true Christian fortitude is, and what is the right way to conquer, which stands not in the power of man, but in the hope of the resurrection to come. In consideration of this, I think I have good cause to wish that, as other subjects, even so also kings and princes, which commonly delight in heroic stories, would diligently peruse such monuments of martyrs, and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lay them always in sight, not only to read, but to follow, and would paint them on their walls, cups, rings, and gates.” — “If martyrs, too, are to be compared with martyrs, I see no reason why the martyrs of our time deserve any less commendation than the other in the primitive church, which assuredly are inferior unto them in no point of praise; whether we view the number of them that suffered, or the greatness of their torments, or their constancy in dying, or also consider the fruit that they brought to the amendment of posterity, and increase of the gospel. They watered with their blood the truth that was newly springing up; so these, by their deaths, restored it again, being so decayed and fallen down.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They, standing in the forward of the battle, received the first encounter and violence of their enemies, and taught us by that means to overcome such tyranny; these with such courage again, like old beaten soldiers, won the field in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rere-ward of the battle. They, like famous husbandmen of the world, sowed the fields of the church, that first lay un-manured and waste; these, with their blood, caused it to blossom and fructify [bearing fruit]. Would to God the fruit might be speedily gathered into the barn, which only remains behind to come!”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“If we ascribe such reputation, too,” he adds, “to godly preachers (and worthily), who diligently preach the gospel of Christ when they live, despite, without all fear of persecution, how much more reasonable cause have we to praise and extol such men as stoutly spet their lives for the defence of the same! All these, premises duly, of our parts, considered and marked, seeing we have found so famous martyrs in this our age, let us not fail, then, in publishing and setting out their doings, lest, in that point, we seem more unkind to them than the writers of </w:t>
      </w:r>
      <w:r>
        <w:rPr>
          <w:rFonts w:ascii="Arial" w:hAnsi="Arial" w:cs="Arial"/>
          <w:sz w:val="24"/>
          <w:szCs w:val="24"/>
        </w:rPr>
        <w:lastRenderedPageBreak/>
        <w:t xml:space="preserve">the primitive church were to theirs. And though we consider not their ashes, chains, and swords, instead of relics, yet, let us yield thus much unto their commemoration, to glorify the Lord in his saints, and imitate their death (as much as we may) with such constancy, or their lives, at the least, with like innocence. They offered their bodies willingly to the rough handling of their tormentors; and is it so great a matter, then, for our part, to mortify our flesh, with all the parts of it?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They continued in patient suffering when they had most wrong done to them, and when their very hearts’ blood gushed out of their bodies; and yet will not we forgive our poor brother, be the injury ever so small, but are ready for every trifling offence, to seek his destruction, and cut his throat. They, wishing well to all men, of their own accord forgave their persecutors; and therefore, ought we, which are now the posterity and children of martyrs, not to degenerate from their former steps, but, being admonished by their examples, if we cannot express their charity towards all men, yet, at least, to imitate the same, to our power and strength. Let us give no cause of offence to anyone: and if any is given to us, let us overcome it with patience, forgiving, and not revenging the same. And let us not only keep our hands from the shedding of blood, but our tongues also from hurting the fame of others. Besides, let us not shrink, if the case so requires, by martyrdom or loss of life, according to their example, to yield up the same in defence of the Lord’s flock. Which thing, if men would do, much less contention and business would be in the world than now. And thus much concerning the utility and fruit to be taken of this history.”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next prefatory introduction to this edition consisted of four questions, proposed to the friends and followers of the bishop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first was, whether that part of Isaiah’s description of the church, that it should not hurt nor destroy, could be said to describe the church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second, whether the exceeding hatred which was borne by the church of Rome to those who withheld subjection to its authority was deserved?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third, whether the description of the apocalyptic beast in the Revelation could refer to any other power than to papal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last question was, whether the religion of Christ is spiritual or corporeal [bodily]?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answering this question, he lightly values, I am sorry to say, not merely a large mass of the observances, ceremonies, and customs of the church of Rome, but many of the rites and opinions which are valued, regarded, or observed by the members of the church of England. He speaks scornfully, for instance, of the outward succession of bishops, vestures, fasting in Lent, and keeping the Ember-days. He forgot that some outward ordinances are essential to the upholding the inward and spiritual religion </w:t>
      </w:r>
      <w:r>
        <w:rPr>
          <w:rFonts w:ascii="Arial" w:hAnsi="Arial" w:cs="Arial"/>
          <w:sz w:val="24"/>
          <w:szCs w:val="24"/>
        </w:rPr>
        <w:lastRenderedPageBreak/>
        <w:t>which he approved. He defends rightly the doctrine of justification by faith alone, as the instrumental cause of our acceptance, while the sanctification of the soul will ever be the result.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ends his remarks on this question by briefly replying to the argument of Pighius and Hosius — that the church must be always visible, and that Rome alone, therefore, can be the true church. This reasoning was subsequently adopted by Bossuet; and it has been learnedly refuted by the greatest theologian and ornament of our age, Mr. Faber, who has proved that all the marks required by Bossuet and his brethren to meet in the true church are to be found in the churches of the Waldenses. The right answer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the supposed, not real, difficulty consists rather in this — that some portions of Christ’s church apostatised, and then persecuted those who did not follow their example. The members who did not apostatise are always discernible. They can be tracked in the blood of their martyrs. They can be discerned by the fires which consumed them. The results of their labours may be found in the establishment of the episcopal reformed church of England, and in the fearless toleration, sanctioned both by its ecclesiastical and temporal rulers.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next preface consists of four considerations, addressed to Christian protestants, exhorting them to loyalty to the government; congratulating them on their peace and repose from persecution; inviting them to give gratitude to God for the contrast; and to study peace and holiness. He concludes by wishing peace to the preachers, grace to the hearers, and glory to Christ their common Lord. It is in the first paragraph of this brief preface that the expression, “liberty of conscience” appears to have been used in its modern sense.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martyrologist, after these several prefaces, proceeds at once to his narrative, which he commences with that most useful introduction on the contrast between Rome apostolic, when Paul alluded to its purity of faith, spoken of throughout the whole world, and Rome papal, corrupted with error, and stained with the blood of the martyrs and holy men of God. It was the custom among our fathers to prefix to their works any eulogistical praising verses which might have been presented to them by their contemporaries. Ten copies of Latin, and one of English verse, are prefixed to the editions of Foxe. The first is by Lawrence Humphrey, his fellow exile, and now professor of divinity, and president of Magdalen College, Oxford. The approbation [approval] [approval] of such men constitutes true fame. Dr. Humphrey was one of the best scholars, linguists, and theologians of that day. His verses, however, on Foxe, must be said to be more distinguished for their friendly zeal for the author than for their elegance.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next copy of Latin verse was by Abraham Hartwell, of Cambridge. Hartwell translated from the Italian, </w:t>
      </w:r>
      <w:r>
        <w:rPr>
          <w:rFonts w:ascii="Arial" w:hAnsi="Arial" w:cs="Arial"/>
          <w:i/>
          <w:iCs/>
          <w:sz w:val="24"/>
          <w:szCs w:val="24"/>
        </w:rPr>
        <w:t>Menadori’s War between the Turks and Persians</w:t>
      </w:r>
      <w:r>
        <w:rPr>
          <w:rFonts w:ascii="Arial" w:hAnsi="Arial" w:cs="Arial"/>
          <w:sz w:val="24"/>
          <w:szCs w:val="24"/>
        </w:rPr>
        <w:t xml:space="preserve">; Lopez’ </w:t>
      </w:r>
      <w:r>
        <w:rPr>
          <w:rFonts w:ascii="Arial" w:hAnsi="Arial" w:cs="Arial"/>
          <w:i/>
          <w:iCs/>
          <w:sz w:val="24"/>
          <w:szCs w:val="24"/>
        </w:rPr>
        <w:t>Kingdom of Congo</w:t>
      </w:r>
      <w:r>
        <w:rPr>
          <w:rFonts w:ascii="Arial" w:hAnsi="Arial" w:cs="Arial"/>
          <w:sz w:val="24"/>
          <w:szCs w:val="24"/>
        </w:rPr>
        <w:t xml:space="preserve">, by Pigafetta; and the </w:t>
      </w:r>
      <w:r>
        <w:rPr>
          <w:rFonts w:ascii="Arial" w:hAnsi="Arial" w:cs="Arial"/>
          <w:i/>
          <w:iCs/>
          <w:sz w:val="24"/>
          <w:szCs w:val="24"/>
        </w:rPr>
        <w:t>Ottoman Empire of Mahomet III</w:t>
      </w:r>
      <w:r>
        <w:rPr>
          <w:rFonts w:ascii="Arial" w:hAnsi="Arial" w:cs="Arial"/>
          <w:sz w:val="24"/>
          <w:szCs w:val="24"/>
        </w:rPr>
        <w:t xml:space="preserve">, by Lazara Lorango. He translated from the Latin, </w:t>
      </w:r>
      <w:r>
        <w:rPr>
          <w:rFonts w:ascii="Arial" w:hAnsi="Arial" w:cs="Arial"/>
          <w:i/>
          <w:iCs/>
          <w:sz w:val="24"/>
          <w:szCs w:val="24"/>
        </w:rPr>
        <w:t>Haddon’s Answer to Osorius</w:t>
      </w:r>
      <w:r>
        <w:rPr>
          <w:rFonts w:ascii="Arial" w:hAnsi="Arial" w:cs="Arial"/>
          <w:sz w:val="24"/>
          <w:szCs w:val="24"/>
        </w:rPr>
        <w:t xml:space="preserve">, and many other </w:t>
      </w:r>
      <w:r>
        <w:rPr>
          <w:rFonts w:ascii="Arial" w:hAnsi="Arial" w:cs="Arial"/>
          <w:sz w:val="24"/>
          <w:szCs w:val="24"/>
        </w:rPr>
        <w:lastRenderedPageBreak/>
        <w:t xml:space="preserve">Italian and Latin works. He was the author also of </w:t>
      </w:r>
      <w:r>
        <w:rPr>
          <w:rFonts w:ascii="Arial" w:hAnsi="Arial" w:cs="Arial"/>
          <w:i/>
          <w:iCs/>
          <w:sz w:val="24"/>
          <w:szCs w:val="24"/>
        </w:rPr>
        <w:t>The Antiquity of Mottoes in England</w:t>
      </w:r>
      <w:r>
        <w:rPr>
          <w:rFonts w:ascii="Arial" w:hAnsi="Arial" w:cs="Arial"/>
          <w:sz w:val="24"/>
          <w:szCs w:val="24"/>
        </w:rPr>
        <w:t xml:space="preserve">, and of </w:t>
      </w:r>
      <w:r>
        <w:rPr>
          <w:rFonts w:ascii="Arial" w:hAnsi="Arial" w:cs="Arial"/>
          <w:i/>
          <w:iCs/>
          <w:sz w:val="24"/>
          <w:szCs w:val="24"/>
        </w:rPr>
        <w:t>The Antiquity of Epitaphs in England</w:t>
      </w:r>
      <w:r>
        <w:rPr>
          <w:rFonts w:ascii="Arial" w:hAnsi="Arial" w:cs="Arial"/>
          <w:sz w:val="24"/>
          <w:szCs w:val="24"/>
        </w:rPr>
        <w:t xml:space="preserve">, republished afterwards by Hearne.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third and fourth are by an author who signs his name Robert R. This was probably Robert Rollock, born at Stirling 1556, who died in 1598. He is called by Spottiswoode a learned, wise and strong defender of the rights of the church. He was educated at St. Andrew’s, when he went through a course of philosophy. He was made regent of his college, and was the first  theological professor of the college of Edinburgh in 1583. He was greatly esteemed among the foreign reformed churches. He wrote, among other things, </w:t>
      </w:r>
      <w:r>
        <w:rPr>
          <w:rFonts w:ascii="Arial" w:hAnsi="Arial" w:cs="Arial"/>
          <w:i/>
          <w:iCs/>
          <w:sz w:val="24"/>
          <w:szCs w:val="24"/>
        </w:rPr>
        <w:t>In Selectos aliquot Psalmos Davidis Commentarius; Analysis Logica in Epistolam ad Hebraeos</w:t>
      </w:r>
      <w:r>
        <w:rPr>
          <w:rFonts w:ascii="Arial" w:hAnsi="Arial" w:cs="Arial"/>
          <w:sz w:val="24"/>
          <w:szCs w:val="24"/>
        </w:rPr>
        <w:t xml:space="preserve">, etc.; </w:t>
      </w:r>
      <w:r>
        <w:rPr>
          <w:rFonts w:ascii="Arial" w:hAnsi="Arial" w:cs="Arial"/>
          <w:i/>
          <w:iCs/>
          <w:sz w:val="24"/>
          <w:szCs w:val="24"/>
        </w:rPr>
        <w:t>In Danielem Prophetam Commentarius</w:t>
      </w:r>
      <w:r>
        <w:rPr>
          <w:rFonts w:ascii="Arial" w:hAnsi="Arial" w:cs="Arial"/>
          <w:sz w:val="24"/>
          <w:szCs w:val="24"/>
        </w:rPr>
        <w:t xml:space="preserve">; </w:t>
      </w:r>
      <w:r>
        <w:rPr>
          <w:rFonts w:ascii="Arial" w:hAnsi="Arial" w:cs="Arial"/>
          <w:i/>
          <w:iCs/>
          <w:sz w:val="24"/>
          <w:szCs w:val="24"/>
        </w:rPr>
        <w:t>In Sancti Johannis Epist. Secund. Commentarius</w:t>
      </w:r>
      <w:r>
        <w:rPr>
          <w:rFonts w:ascii="Arial" w:hAnsi="Arial" w:cs="Arial"/>
          <w:sz w:val="24"/>
          <w:szCs w:val="24"/>
        </w:rPr>
        <w:t xml:space="preserve">,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fifth copy of Latin verses was written by Thomas Drant, a distinguished poet and divine of the day. He translated and published two books of “</w:t>
      </w:r>
      <w:r>
        <w:rPr>
          <w:rFonts w:ascii="Arial" w:hAnsi="Arial" w:cs="Arial"/>
          <w:i/>
          <w:iCs/>
          <w:sz w:val="24"/>
          <w:szCs w:val="24"/>
        </w:rPr>
        <w:t>Horace, his Satyrs</w:t>
      </w:r>
      <w:r>
        <w:rPr>
          <w:rFonts w:ascii="Arial" w:hAnsi="Arial" w:cs="Arial"/>
          <w:sz w:val="24"/>
          <w:szCs w:val="24"/>
        </w:rPr>
        <w:t xml:space="preserve">,” the </w:t>
      </w:r>
      <w:r>
        <w:rPr>
          <w:rFonts w:ascii="Arial" w:hAnsi="Arial" w:cs="Arial"/>
          <w:i/>
          <w:iCs/>
          <w:sz w:val="24"/>
          <w:szCs w:val="24"/>
        </w:rPr>
        <w:t>Epigrams and Spiritual Sentences of Gregory Nazianzen</w:t>
      </w:r>
      <w:r>
        <w:rPr>
          <w:rFonts w:ascii="Arial" w:hAnsi="Arial" w:cs="Arial"/>
          <w:sz w:val="24"/>
          <w:szCs w:val="24"/>
        </w:rPr>
        <w:t xml:space="preserve">, and </w:t>
      </w:r>
      <w:r>
        <w:rPr>
          <w:rFonts w:ascii="Arial" w:hAnsi="Arial" w:cs="Arial"/>
          <w:i/>
          <w:iCs/>
          <w:sz w:val="24"/>
          <w:szCs w:val="24"/>
        </w:rPr>
        <w:t>Poetical Paraphrases</w:t>
      </w:r>
      <w:r>
        <w:rPr>
          <w:rFonts w:ascii="Arial" w:hAnsi="Arial" w:cs="Arial"/>
          <w:sz w:val="24"/>
          <w:szCs w:val="24"/>
        </w:rPr>
        <w:t xml:space="preserve"> of many parts of Scripture, the chief of which was on Ecclesiastes, published in 1572.</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sixth is an epigram only, in two lines, by T.J.F. I cannot ascertain the author thus designated. The epigram is not very admirable. “</w:t>
      </w:r>
      <w:r>
        <w:rPr>
          <w:rFonts w:ascii="Arial" w:hAnsi="Arial" w:cs="Arial"/>
          <w:i/>
          <w:iCs/>
          <w:sz w:val="24"/>
          <w:szCs w:val="24"/>
        </w:rPr>
        <w:t>Si fas caedendo coelestia scandere cuique est, Papicolis coeli maxima porta patet</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seventh was by Giles Fletcher, the father of the two poets, Giles and Phineas Fletcher. He was educated at Eton, and was admitted at King’s College in 1565. He was now residing at Cambridge. According to Anthony Wood, he became an excellent poet. He was employed by queen Elizabeth as commissioner in Scotland, Germany, and the Low Countries, and concluded a treaty of commerce with Russia in 1588, the year of the Armada, on terms which were considered most advantageous to the interests of his countrymen. His account of Russia is printed in </w:t>
      </w:r>
      <w:r>
        <w:rPr>
          <w:rFonts w:ascii="Arial" w:hAnsi="Arial" w:cs="Arial"/>
          <w:i/>
          <w:iCs/>
          <w:sz w:val="24"/>
          <w:szCs w:val="24"/>
        </w:rPr>
        <w:t xml:space="preserve">Hakluyt’s Voyages </w:t>
      </w:r>
      <w:r>
        <w:rPr>
          <w:rFonts w:ascii="Arial" w:hAnsi="Arial" w:cs="Arial"/>
          <w:sz w:val="24"/>
          <w:szCs w:val="24"/>
        </w:rPr>
        <w:t>in 1643.</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eighth was by Sir Thomas Ridley, a relation of bishop Ridley. He was one of the masters in Chancery, and educated at Eton and King’s College. He was vicar-general to the archbishop of Canterbury. He wrote a work on ecclesiastical and civil law, with a view to improve the practice of the courts by less rigour.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ninth is by M.M.S. This signature baffles my attempt to discover the author.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tenth is by Philip Stubbes, one of the most popular writers of the day. He was the author of “</w:t>
      </w:r>
      <w:r>
        <w:rPr>
          <w:rFonts w:ascii="Arial" w:hAnsi="Arial" w:cs="Arial"/>
          <w:i/>
          <w:iCs/>
          <w:sz w:val="24"/>
          <w:szCs w:val="24"/>
        </w:rPr>
        <w:t>A Motive to Good Works</w:t>
      </w:r>
      <w:r>
        <w:rPr>
          <w:rFonts w:ascii="Arial" w:hAnsi="Arial" w:cs="Arial"/>
          <w:sz w:val="24"/>
          <w:szCs w:val="24"/>
        </w:rPr>
        <w:t>”, where is shown how far we are behind our forefathers, etc. etc., with the difference between the pretended Good Works of Papists and Protestants; 1591, 8vo.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 English verses prefixed to this edition were written by Hopkins, the versifier of the last ninety-nine Psalms of the well-known authorised version, printed by Day, in 4to, 1559, with those of Sternhold and Whittingham, before the publication of the version of Tate and Brady.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list of contributors of eulogistic verses, though it includes the names of statesmen, lawyers, poets, and theologians, will not, in the present day, be considered as demonstrating the value of the Martyrology. Another tribute, however, was now paid to the book, which is more especially entitled to the attention of those who are disposed to submit their judgement to the authority of the church, and to receive its decisions with the respect and deference which are justly due to a tribunal, from which there ought, if possible, to be no appeal. The parliament met on the 3rd of April, 1571. The convocation of the province of Canterbury, which was then considered, as it ought ever to be, an efficient, component part of the great national senate, met at the same time. The convocation of the province of York began also at the same time. It passed a resolution to deliberate upon some reformation in the churches of that province on Wednesday the 9th of May; and it sat, by adjournment, three weeks after the parliament was dissolved. I mention this circumstance, because it is one, of many facts, which proves that the meeting of the convocation was not necessarily dependent upon the meetings of the parliament.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convocation of the province of Canterbury, however, proceeded to business. They assembled on the 3rd of April at St. Paul’s church. They confirmed the thirty-nine articles, and enacted many canons for the better regulation of the churches, and ordering of the lives of the clergy and people. Among other decrees, the archbishop and bishops resolved, that the edition of Foxe’s </w:t>
      </w:r>
      <w:r>
        <w:rPr>
          <w:rFonts w:ascii="Arial" w:hAnsi="Arial" w:cs="Arial"/>
          <w:i/>
          <w:iCs/>
          <w:sz w:val="24"/>
          <w:szCs w:val="24"/>
        </w:rPr>
        <w:t>Acts and Monuments</w:t>
      </w:r>
      <w:r>
        <w:rPr>
          <w:rFonts w:ascii="Arial" w:hAnsi="Arial" w:cs="Arial"/>
          <w:sz w:val="24"/>
          <w:szCs w:val="24"/>
        </w:rPr>
        <w:t>, lately printed in London, should be placed in the churches, and in the halls and houses of the bishops, archdeacons, and others, to be read and studied by the people. These canons were not, it is true, sanctioned by the queen, who seemed to be resolved to permit no power in England but that which emanated from her own imperious self. Neither were they enacted by parliament. They did not, therefore, become law. They were, however, strictly adopted as canons; that is, as regulations for the churches, proposed to the clergy, and adopted, both by them and their congregations, as rules, though not laws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conduct. The books of the </w:t>
      </w:r>
      <w:r>
        <w:rPr>
          <w:rFonts w:ascii="Arial" w:hAnsi="Arial" w:cs="Arial"/>
          <w:i/>
          <w:iCs/>
          <w:sz w:val="24"/>
          <w:szCs w:val="24"/>
        </w:rPr>
        <w:t>Acts and Monuments</w:t>
      </w:r>
      <w:r>
        <w:rPr>
          <w:rFonts w:ascii="Arial" w:hAnsi="Arial" w:cs="Arial"/>
          <w:sz w:val="24"/>
          <w:szCs w:val="24"/>
        </w:rPr>
        <w:t xml:space="preserve"> were, consequently, placed in the churches and other public situations, and were generally retained there till the time of archbishop Laud, by whose influence, as we shall see, they are supposed to have been removed.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next great work on which we find our illustrious martyrologist to have been employed was the </w:t>
      </w:r>
      <w:r>
        <w:rPr>
          <w:rFonts w:ascii="Arial" w:hAnsi="Arial" w:cs="Arial"/>
          <w:i/>
          <w:iCs/>
          <w:sz w:val="24"/>
          <w:szCs w:val="24"/>
        </w:rPr>
        <w:t>Reformatio Legum</w:t>
      </w:r>
      <w:r>
        <w:rPr>
          <w:rFonts w:ascii="Arial" w:hAnsi="Arial" w:cs="Arial"/>
          <w:sz w:val="24"/>
          <w:szCs w:val="24"/>
        </w:rPr>
        <w:t>, the collection of regulations which were drawn up after the church of England ceased to be subjected to the church of Rome, for its better government under its own princes and convocations.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Those infatuated men who are reviving ancient errors, and enforcing them in the name of the church, and who are endeavouring to quench the last spark of the old love of truth for the truth’s sake, by stigmatising it with the name of ultra-protestantism, will be, perhaps, surprised at the declaration, that the ultra-protestant John Foxe, with all those who resemble him, are as much entitled to be called Roman Catholics, as the bishop of Rome himself, with the whole college of cardinals. By the laws of Theodosius and Justinian, the epithet “catholic” was given to those Christians who adopted the decisions of the council of Nice and of the first four councils. The word “Roman” was commanded to precede the word “catholic” to denote that the subjects of Justinian, the head of the Roman empire, before the cession of the spiritual dominion to the bishop of Rome, were required both in the West and East, to profess the Trinitarian, Roman, or Universal Creed. Roman Catholics, therefore, originally denoted the episcopalian Trinitarians, who were subjects, not of the bishop of Rome, but of the emperor of Rome; and because Britain had not been formally surrendered by the emperor to the enemies of the state, this island was considered to be a part of the empire; and the Episcopalian Trinitarians of this island, therefore — and they were numerous before the flight of Theonas — were called Roman Catholics before Augustine was commissioned by Gregory. John Foxe was an episcopalian Trinitarian, living within the precincts of the old Roman empire; and he was justly, therefore, entitled, as all the members of the episcopal church of England still are, to be called a Roman Catholic. The bishop of Rome usurped the sceptre; and, availing himself of the epithet “Roman” which appeared more peculiarly appropriate to him and his church, he gradually procured the identification of Christianity with the decrees and doctrines of the Italian church. The canon, pontifical, and conciliar laws, which upheld at once the doctrinal errors and political power of the bishop of Rome over states, princes, and people, became slowly, yet surely, the code of the universal jurisprudence [justice] of Europe. When the time arrived that the papal usurpation, and the code of laws which upheld it, became intolerable, the cities and states which rejected the doctrinal errors of the church of Rome, considered it necessary to embody their faith in confessions, creeds, or articles; and they found it advisable also to adopt some known laws of discipline, as their additional bond of union. Whatever the agreement of any society or church in doctrine, among those who desire the best mode of worship, agreement in discipline is essential to the happiness, peace, and union of the worshippers.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second diet of Spires (1529) occasioned the adoption of the word “Protestant”; not in a religious but in a civil point of view,in consequence of the emperor, Charles V., wishing to revoke the edict of a diet held at the same place three years before, which left the princes of Germany at liberty to manage all ecclesiastical matters in their respective dominions, without imperial interference, until the meeting of a general council. Against this revocation the princes protested in the second diet; hence the name, which was afterwards applied to all those who did not follow Rome in its errors.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indefiniteness, however, of the word, as thus applied, rendered it insufficient to describe the conclusions both in faith and discipline, which the indignant representatives of the houses of Bradenburg, Hesse, Lunenburg, Anhalt, and the </w:t>
      </w:r>
      <w:r>
        <w:rPr>
          <w:rFonts w:ascii="Arial" w:hAnsi="Arial" w:cs="Arial"/>
          <w:sz w:val="24"/>
          <w:szCs w:val="24"/>
        </w:rPr>
        <w:lastRenderedPageBreak/>
        <w:t xml:space="preserve">delegates of fourteen imperial cities desired to uphold. Ultra-protestants they all were, because they were Christians resolved to maintain truth, whether scriptural, traditional, or novel, at all hazards [risks]; but the mere rejection of error does not constitute that truth; and Luther undertook to supply a compendium of rites and tenets for the congregations of the rejectors of error. He comprised his system in seventeen articles, which he delivered to the electors at Torgau. They are called, therefore, the Articles of Torgau. These were, unfortunately, considered too general. The imperial diet, in the following June, assembled at Augsburg, and there the celebrated confession was drawn up, which is the probable foundation of the chief articles of the church of England.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They were principally prepared by Melancthon; who may be considered as injuring, however, rather than serving, the cause of the union of the protesting seceders from the communion of Rome, by too great minuteness of detail. The primitive creeds were short and simple; and it would have been well for the reformed churches if Melancthon had imitated their example. The fatal consequences of this minuteness was, that as Protestantism, or protesting against Rome only, could not be a sufficient bond of union, and as Zwingli and his adherents declined to adhere to the confession of Augsburg; a division began among the continental reformers which suspended the secession from Rome, and enabled that vigilant church to re-establish its influence in so many quarters where it had been either destroyed or weakened. In the year 1535, Luther endeavoured, at the request of the bewildered controversialists, to revise his scheme of faith and discipline; and the articles of Smalcald were at length decided on, as the creed and code of the Lutheran churches in Europe.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same year, John Calvin published his </w:t>
      </w:r>
      <w:r>
        <w:rPr>
          <w:rFonts w:ascii="Arial" w:hAnsi="Arial" w:cs="Arial"/>
          <w:i/>
          <w:iCs/>
          <w:sz w:val="24"/>
          <w:szCs w:val="24"/>
        </w:rPr>
        <w:t>Institutes,</w:t>
      </w:r>
      <w:r>
        <w:rPr>
          <w:rFonts w:ascii="Arial" w:hAnsi="Arial" w:cs="Arial"/>
          <w:sz w:val="24"/>
          <w:szCs w:val="24"/>
        </w:rPr>
        <w:t xml:space="preserve"> as another compendium of faith and discipline. This work is founded on the interpretations of Scripture which his own criticism or reason adopted, without sufficient deference to that universal institution of episcopacy which prevailed in the days of the last apostle; and which might fairly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philosophically have been presumed, therefore, to have been an indispensable bond of that union for which Christ prayed. The talent, erudition, fervency, and eloquence of this great writer, has rendered his work most influential even to the present day. The omission of all recommendation to his followers to restore episcopacy whenever it might be possible, together with his reducing the more difficult doctrines of Scripture into a system incompatible with certain other agreeing, though seemingly inconsistent, truths, have already begun to sap the foundation of his authority, even in the presbyterian communities. He nobly recommended the appealing to Scripture as the ultimate and only arbiter of all controversies, as the church of England encourages its people to do at present — and that Scripture will as certainly induce the eventual rejection of that perversion of episcopacy which commits the power to rule the churches to those who have authority only to instruct, but not to govern; as well as that opposite perversion of episcopacy also, which commits the power to rule all churches to the bishop of Rome. Episcopacy will ever be found to be the best bond of union to a divided clergy, and to an inquiring people.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example of the continental reformers was followed in England. The history of the several changes in the conclusions, in matters of faith, proposed and adopted by our convocations, princes, people, and the whole of the church of England, till the final revision of the thirty-nine Articles, must be left to the historian. The attempt to establish a code of ecclesiastical law, which should supersede the ancient, pontifical, and conciliar canon laws, whether those which were collected by Lyndwood, in the reign of Henry VI. or others, is interesting to us, on account of the part which was assigned to Foxe in preparing it for the consideration of the queen and the legislature.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Before the great effort which was made in the reign of Henry VIII. To emancipate the church and people of England from the yoke of a foreign bishop, the clergy of the church, either with or without the king’s permission, in conformity with the summons of the bishops or archbishops, were accustomed, according to the reasonableness of the ease, and the primitive practice of the eastern episcopal churches, to meet in councils, synods, convocations, and conventions, to make canons and laws for the general regulation of the community. When communion with Rome implied submission to Rome, these synods and convocations were unavoidably obedient to the foreign influence, and many laws were enacted which clashed with the allegiance of the subject to the temporal prince; it consequently became necessary, in order more effectively to complete the emancipation of England from Rome, that the temporal prince should wrest from the ecclesiastical authority this portion of its power. This was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done by the king’s requiring from the clergy that the convocation should enact no laws for the subjects of the realm without the consent of the king. The authority of the bishops to make regulations which were binding on the consciences of the clergy, but which were not a part of the law of the realm, suffered no interference. This obedience of the clergy to the king was made by the convocation in the twenty-fifth year of the reign of Henry VIII.</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the satisfaction of those who may not have ready access to copies of the proceedings of the convocation and parliament relative to the final breach of Henry VIII. with Rome, I subjoin, in three parallel [different] columns, the submission of the clergy assembled in the convocation of 1682, the recital of the same before parliament, and the final enactment, in the parliament of 1534, founded on the submission and recital. These three together may be said to be the foundation of the </w:t>
      </w:r>
      <w:r>
        <w:rPr>
          <w:rFonts w:ascii="Arial" w:hAnsi="Arial" w:cs="Arial"/>
          <w:i/>
          <w:iCs/>
          <w:sz w:val="24"/>
          <w:szCs w:val="24"/>
        </w:rPr>
        <w:t>Reformatio Legum.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CONVOCATION’S SUBMISSION.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your most humble subjects, daily orators, and beadsmen [</w:t>
      </w:r>
      <w:r>
        <w:rPr>
          <w:rFonts w:ascii="Arial" w:hAnsi="Arial" w:cs="Arial"/>
          <w:color w:val="222222"/>
          <w:sz w:val="24"/>
          <w:szCs w:val="24"/>
        </w:rPr>
        <w:t xml:space="preserve">a pensioner provided for by a benefactor in return for prayers, especially living in an almshouse] </w:t>
      </w:r>
      <w:r>
        <w:rPr>
          <w:rFonts w:ascii="Arial" w:hAnsi="Arial" w:cs="Arial"/>
          <w:sz w:val="24"/>
          <w:szCs w:val="24"/>
        </w:rPr>
        <w:t xml:space="preserve">of your clergy of England, having our special trust and confidence in your most excellent wisdom, your princely goodness, and fervent zeal to the promotion of God’s honour </w:t>
      </w:r>
      <w:r>
        <w:rPr>
          <w:rFonts w:ascii="Arial" w:hAnsi="Arial" w:cs="Arial"/>
          <w:sz w:val="24"/>
          <w:szCs w:val="24"/>
        </w:rPr>
        <w:lastRenderedPageBreak/>
        <w:t>and Christian religion, and also in your learning, far exceeding, in our judgement, the learning of all other kings and princes that we have read of; and doubting nothing but that the same shall continue, and daily increase in your majesty.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PARLIAMENT’S RECITAL.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Whereas the king’s humble and obedient subjects, the clergy of the realm of England, have not only knowledged according to the truth, that the convocations of the same clergy is, always has been, and ought to be assembled only by the king’s writ; but also, SUBMITTING themselves to the king’s majesty.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ENACTMENT UPON THE RECITAL.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 it therefore now enacted by authority of this Parliament, according to the said SUBMISSION and PETITION, of the said clergy.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CONVOCATION’S SUBMISSION.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First, do offer and promise, in </w:t>
      </w:r>
      <w:r>
        <w:rPr>
          <w:rFonts w:ascii="Arial" w:hAnsi="Arial" w:cs="Arial"/>
          <w:i/>
          <w:iCs/>
          <w:sz w:val="24"/>
          <w:szCs w:val="24"/>
        </w:rPr>
        <w:t>verbo sacerdotii</w:t>
      </w:r>
      <w:r>
        <w:rPr>
          <w:rFonts w:ascii="Arial" w:hAnsi="Arial" w:cs="Arial"/>
          <w:sz w:val="24"/>
          <w:szCs w:val="24"/>
        </w:rPr>
        <w:t>, here to your highness, SUBMITTING ourselves most humbly to the same, that we will never, from henceforth, enact, put in use, promulge, or execute any new canons, or constitution provincial, or any new ordinance provincial or synodal, in our convocation or synod, in time coming (which convocation is, always has been, and must be assembled only by your high commandment or writ), unless your highness by your royal assent, shall licence us to assemble our convocatian, and to make, promulge, and execute such constitutions and ordinances as shall be made in the same, and there to give your royal assent and authority.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II.</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Secondarily, that whereas different of the constitutions, ordinances, and canons provincial or synodal, which has been heretofore enacted, be thought to be not only much prejudicial to your prerogative royal, but also overmuch onerous [heavy] to your highness’ subjects, your clergy aforesaid is contented if it may stand with your highness’ pleasure that it be committed to the examination and judgement of your grace, and of thirty-two persons, of which sixteen to be of the upper and nether house of the temporality, and other sixteen of the clergy; all to be chosen and appointed by your most noble grace; so that finally, which whoever of the said constitutions, ordinances, or canons, provincial or synodal, shall be thought and determined by your grace, and by the most part of the said thirty-two persons, not to stand with God’s laws and the laws of your realm, the same to be abrogated [set aside] and taken away by </w:t>
      </w:r>
      <w:r>
        <w:rPr>
          <w:rFonts w:ascii="Arial" w:hAnsi="Arial" w:cs="Arial"/>
          <w:sz w:val="24"/>
          <w:szCs w:val="24"/>
        </w:rPr>
        <w:lastRenderedPageBreak/>
        <w:t>your grace and the clergy; and such of them as shall be seen by your grace, and by the most part of the said thirty-two persons, stand with God’s laws and the laws of your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realm, to stand in full strength and power, your grace’s most royal assent and authority once impetrate [earnestly request] and fully given to the same.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PARLIAMENT’S RECITAL.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Have promised in </w:t>
      </w:r>
      <w:r>
        <w:rPr>
          <w:rFonts w:ascii="Arial" w:hAnsi="Arial" w:cs="Arial"/>
          <w:i/>
          <w:iCs/>
          <w:sz w:val="24"/>
          <w:szCs w:val="24"/>
        </w:rPr>
        <w:t>verbo sacerdotii</w:t>
      </w:r>
      <w:r>
        <w:rPr>
          <w:rFonts w:ascii="Arial" w:hAnsi="Arial" w:cs="Arial"/>
          <w:sz w:val="24"/>
          <w:szCs w:val="24"/>
        </w:rPr>
        <w:t xml:space="preserve"> that they will never from henceforth presume to attempt, allege, claim, or put in use, or enact, promulge, or execute any new canons, constitutions, ordinance, provincial or other, or by whatever other name they shall be called in the convocation, unless the king’s most royal assent and licence may to them be had to make, promulgate, and execute the same, and that his majesty give his most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royal assent and authority on that behalf.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II.</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whereas different constitutions, ordinances, and canons provincial or synodal, which up till now have been enacted, and be thought not only to be much prejudicial to the king’s prerogative royal, and repugnant to the laws and statutes of the realm, but also overmuch onerous [burdensome] to his highness and his subjects, the said clergy has most humbly BESOUGHT the king’s highness, that the said constitutions and canons may be committed to the examination and judgement of his highness and of thirty-two persons of the king’s subjects, of which sixteen to be of the upper and nether house of parliament of the temporality, and other sixteen to be of the clergy of this realm, and all the said thirty-two persons to be chosen and appointed by the king’s majesty. And that such of the said constitutions as shall be thought and determined by the said thirty-two persons, or the more part of them worthy to be abrogated and annulled, shall be abolite, and made of no value accordingly. And such other of the same constitutions and canons as by the said thirty-two or the more part of them, shall be approved to stand with the laws of God, and consonant to the laws of this realm, shall stand in their full strength and power, the king’s most royal assent first had and obtained to the same.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ENACTMENT UPON THE RECITAL.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That they or any of them from henceforth shall not presume to attempt, allede, claim, or put in use, any constitutions or ordinance provincial, or synodal, or any other canons, nor shall enact, promulgate, or execute any such canons, constitutions, or ordinance provincial, by whatever name or names they may be called in their convocations in times to come, which always shall be assembled by authority of the king’s writ, unless the same clergy may have the king’s most royal assent and licence </w:t>
      </w:r>
      <w:r>
        <w:rPr>
          <w:rFonts w:ascii="Arial" w:hAnsi="Arial" w:cs="Arial"/>
          <w:sz w:val="24"/>
          <w:szCs w:val="24"/>
        </w:rPr>
        <w:lastRenderedPageBreak/>
        <w:t>to make, promulgate, and execute such canons, constitutions, and ordinances, provincial or synodal, upon pain of every one of the said clergy doing contrary to this act, and being thereof convicted, to suffer imprisonment, and make fine at the king’s will.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II.</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forasmuch as such canons, constitutions, and ordinances, as heretofore, has been made by the clergy of this realm, cannot now at the session of this present parliament, by reason of shortness of time, be viewed, examined, and determined by the king’s highness and thirty-two persons, to be chosen and appointed according to the PETITION of the said clergy, in form above rehearsed, be it therefore enacted by authority aforesaid, that the king’s highness shall have power and authority to nominate and assign at his pleasure the said thirty-two persons of his subjects, of which sixteen to be of the clergy, and sixteen to be of the temporality of the upper and nether house of the parliament. And if any of the said thirty-two persons so chosen happen to die before their full determination, then his highness to nominate other from time to time of the said two houses of parliament to supply the number of the said thirty-two. And that the said thirty-two by his highness so to be named, shall have power and authority to view, search, and examine the said canons, constitutions, and ordinance provincial and synodal, heretofore made; and such of them as the king’s highness, and the said thirty-two, or the more part of them, shall consider and adjudge worthy to be continued, kept, and obeyed, shall be from thenceforth kept, obeyed, and executed within this realm, so that the king’s most royal assent under his great seal be first had to the same. And the residue of the said canons, constitutions, and ordinance provincial which the king’s highness and the said thirty-two persons, or the more part of them, shall not approve or consider worthy, to be abolished, abrogated, and made frustrated, shall from thenceforth be void and of none effect, and never be put in execution within this realm.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was the substance of the celebrated act of submission on the part of the clergy of the church of England to their temporal sovereign. They committed all questions respecting the canons, which should receive the force of law, to the secular prince. The review of the canon law, which was now contemplated, has, it is true, never been made; and therefore all canons, then existing, not repugnant to the law of the land, or the king’s prerogative, are still required to be used. Such limitation, however, though the act was not carried into effect, at once superseded the old pontifical and decretal law, and thus severed the dominion of the papal, from the statute and parliamentary, law of England. The act which thus empowered the king to nominate commissioners, and enacted that the canons they approved, if sanctioned by the king under the great seal, should be the laws of the realm, was renewed in 1536 (stat. 27 Hen. VIII. c. 15), and again in 1544 (stat. 35 Hen. VIII. c. 16.) In the latter case, it was so far carried into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execution, that commissioners were appointed, a body of ecclesiastical law digested, and a letter of ratification prepared for the king’s signature. But this signature was </w:t>
      </w:r>
      <w:r>
        <w:rPr>
          <w:rFonts w:ascii="Arial" w:hAnsi="Arial" w:cs="Arial"/>
          <w:sz w:val="24"/>
          <w:szCs w:val="24"/>
        </w:rPr>
        <w:lastRenderedPageBreak/>
        <w:t>never affixed; and the powers granted to the crown, having been limited to the lifetime of Henry VIII., a fresh act was passed with the same object in 1549. Commissioners are said to have been named shortly afterwards in pursuance of its provisions; but if this was the fact, they seem to have made little progress in the business, for a new commission was issued in October, 1551, to eight bishops, eight divines, eight civilians, and eight common lawyers; of whom eight were selected to gather and put in order the materials. “But the matter,” says Strype, “was in effect wholly entrusted by the king to Cranmer, the archbishop, who associated to himself in the active part of the work, Taylor, Martyr, and Haddon.” And this account is confirmed by the numerous corrections in the handwriting of Cranmer and Peter Martyr, which may still be seen in a MS. copy of the projected code preserved in the British Museum. The commission (attached to the edition of the work, 1640) is dated Nov. 11, 1551, and seems to have superseded that of October, for the sole purpose of substituting the names of Goodrich, bishop of Ely, William May, and Richard Goodrich, for those of Ridley, Traheron, and Gosnold. A reason may easily be found for the introduction of the bishop of Ely into this commission, as it had recently been determined, on the disgrace of lord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Rich, to raise him to the office of lord chancellor. The code was completed by these commissioners, but not early enough to obtain the force of law before the death of king Edward.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premature death of king Edward, having thus rendered the design abortive, an attempt was made in the year 1571 to revive the plan. The parliament, having met in April, seven bills for the regulation of the church were brought under discussion. Mr. Strickland was the principal speaker. He reminded the house, that the book of the </w:t>
      </w:r>
      <w:r>
        <w:rPr>
          <w:rFonts w:ascii="Arial" w:hAnsi="Arial" w:cs="Arial"/>
          <w:i/>
          <w:iCs/>
          <w:sz w:val="24"/>
          <w:szCs w:val="24"/>
        </w:rPr>
        <w:t>Reformatio Legum</w:t>
      </w:r>
      <w:r>
        <w:rPr>
          <w:rFonts w:ascii="Arial" w:hAnsi="Arial" w:cs="Arial"/>
          <w:sz w:val="24"/>
          <w:szCs w:val="24"/>
        </w:rPr>
        <w:t xml:space="preserve"> still existed, and was now in the hands of Mr. Norton, a member of that house; and that Mr. Foxe, the martyrologist, had newly published the same. Parker had probably selected Foxe to edit the book, or he had perhaps directed his attention to it, on account of the uncertainty of the law on the subject of ecclesiastical discipline. It is certain that he had been engaged on it for some time previously to its publication, as appears by a letter to Cecil in favour of Day the printer, and another from Lawrence Humphrey to himself, dated 1566. The book was printed, and placed in the possession of the members of the house. The materials had been left by Sir John Cheke, Haddon, Cranmer, Coxe, Peter Martyr; by Taylor and May, the civilians; and by Lucas and Goodrich, common lawyers, who had been employed upon it in 1551.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If any name would have commanded its adoption, it would have been that of Foxe as its editor, for his popularity was now at its height. But the members of the House of Commons who desired to bring the book again into notice, belonged to the puritan party, which was now beginning to obtain influence; and it was found then, as it is now, that the most useful and undoubted truths which can be submitted to the approbation [approval] [approval] of a community, are regarded neither for their usefullness nor their truth, but are valued or despised, according to the estimation of the party which may propose them. So useful were the principal laws of the </w:t>
      </w:r>
      <w:r>
        <w:rPr>
          <w:rFonts w:ascii="Arial" w:hAnsi="Arial" w:cs="Arial"/>
          <w:i/>
          <w:iCs/>
          <w:sz w:val="24"/>
          <w:szCs w:val="24"/>
        </w:rPr>
        <w:t>Reformatio Legum</w:t>
      </w:r>
      <w:r>
        <w:rPr>
          <w:rFonts w:ascii="Arial" w:hAnsi="Arial" w:cs="Arial"/>
          <w:sz w:val="24"/>
          <w:szCs w:val="24"/>
        </w:rPr>
        <w:t xml:space="preserve"> </w:t>
      </w:r>
      <w:r>
        <w:rPr>
          <w:rFonts w:ascii="Arial" w:hAnsi="Arial" w:cs="Arial"/>
          <w:sz w:val="24"/>
          <w:szCs w:val="24"/>
        </w:rPr>
        <w:lastRenderedPageBreak/>
        <w:t xml:space="preserve">considered by bishop Burnet, that he earnestly desired their enactment. Elizabeth, however, jealous of their supposed encroachment on her supremacy, told the Commons, that she had seen their articles, and liked them well, but would do something of herself. This unjustifiable interference again put a stop to the proceedings. The subsequent canons of the convocations, in 1571; of James the First, in 1603; of archbishop Laud, in 1640, which excited so much opposition, have not supplied the omission; and the canon law of England still requires the alterations and revision which might recommend the restoration of ecclesiastical discipline to the convocation, which must eventually once more assemble, and to the government, which will receive with respect the decisions of that convocation.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book, however, was published by Foxe, under the direction of archbishop Parker. The work was considered to be of so much importance by our ancestors, and it has been considered by many, even in the present day, to be a system so valuable both as to doctrine and discipline, and to possess, also, so much claim to our veneration as one of the best digests of canon law, that I shall venture to insert here a brief abstract of its contents. The doctrine of Toleration, it must be remembered, was not then known. The only improvement which was made in the proposed laws which were to regulate the formation and publication of opinions, was a diminution in the severity of punishment: and these provisions would be justly considered in the present day to be utterly abhorrent to the spirit of Christianity, as it was propounded by our blessed Saviour, and is rightly understood in modern times. The church of Christ in England understands well its high privilege and duty — first to persuade, and then to suffer. It never can fulfill its office as the imitator of Christ, by believing that it may teach, and punish. The abstract of the </w:t>
      </w:r>
      <w:r>
        <w:rPr>
          <w:rFonts w:ascii="Arial" w:hAnsi="Arial" w:cs="Arial"/>
          <w:i/>
          <w:iCs/>
          <w:sz w:val="24"/>
          <w:szCs w:val="24"/>
        </w:rPr>
        <w:t>Reformatio Legum</w:t>
      </w:r>
      <w:r>
        <w:rPr>
          <w:rFonts w:ascii="Arial" w:hAnsi="Arial" w:cs="Arial"/>
          <w:sz w:val="24"/>
          <w:szCs w:val="24"/>
        </w:rPr>
        <w:t>, is given both by Collier and Soames.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whole compilation is digested under fifty-one heads, and is concluded by a supplementary chapter on the rules of administering justice.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first head asserts the doctrine of the Trinity, and denounces the penalty of death, with confiscation of goods, against such as should deny the catholic faith. The canonical books of Scripture are enumerated, those termed apocryphal being omitted; but these are pronounced useful for edification, though not for the proofs of any doctrine. It is declared that ecclesiastical authority is subjected to Scripture; that the first four general councils are to be received, and that the works of the fathers are to be highly respected, but that the decision of no council or father is to be admitted, unless found in unison with Holy Writ.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second place, certain opinions upon the Trinity, the Saviour, the Scriptures, original sin, justification, the mass, and purgatory, are pronounced heretical. Thus our reformers boldly retorted the charges of Romanists on themselves, and ranked religious opinions incapable of proof from Scripture, among heresies. They also censured [criticised] those that taught the unlawfullness of the magistracy, the community of goods or of wives, the universal right of assuming the pastoral office, </w:t>
      </w:r>
      <w:r>
        <w:rPr>
          <w:rFonts w:ascii="Arial" w:hAnsi="Arial" w:cs="Arial"/>
          <w:sz w:val="24"/>
          <w:szCs w:val="24"/>
        </w:rPr>
        <w:lastRenderedPageBreak/>
        <w:t>the merely symbolic nature of sacraments, the unlawfullness of infant baptism, the impossibility of salvation to the unbaptised, transubstantiation, the unlawfullness of marriage, especially in the clergy, the papal power, and apologies for a vicious life drawn from predestination.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third and fourth divisions relate to the punishment of heresy and wilful blasphemy. Prosecutions for these offences were to be instituted in the diocesan courts, with liberty of appeal to the archbishop, and from him to the king. Those accused were to stand committed until trial, in default of giving security for their appearance when called on. If they refused to appear after a lawful citation, they were to be excommunicated and committed. In case of recantation, they were publicly to renounce their hetorodoxy, to swear against a relapse, and to profess their belief in the contrary doctrine. If, after conviction, they should refuse to do these things, they were to be delivered over to the secular arm. If a clergyman was convicted of heresy, his recantation was not to recover his preferment for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fifth division asserts that Baptism and the Lord’s Supper alone are proper sacraments; directs the imposition of hands in consecrating bishops and ordaining inferior ministers, the public solemnisation of marriages, the confirmation of those that are capable of giving an account of their baptismal vow, and the visitation of the sick by parochial ministers.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sixth imposes punishment at the ordinary’s discretion upon persons admitting the practice of idolatry, witchcraft, and the like. Restitution also was to be made to any who might have been injured by these practices. Those who might refuse to submit, after conviction of such offences, were to be excommunicated.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seventh concerns preachers, of whom two sorts were to be allowed: one licenced to particular parishes, the other to a whole diocese. Bishops were to take care that both sorts were sufficiently examined before a licence was conferred, and to summon the itinerants before them, once in every year, in order to learn from them which parts of the diocese most needed spiritual direction. All preachers were to avoid novelties of doctrine or expression, needless questions, and superstitious conceits. Laymen, especially those of consideration, are charged to be constant in attending sermons; and any who should disturb a preacher in the exercise of his duty should be repelled from the church and communion, until they should have given him satisfaction.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three following divisions relate to relations between the sexes. Marriages were to be celebrated in the church after banns asked on three following Sundays or holidays, and were to be invalid unless solemnised according to the form in the book of Common Prayer. Seducers were to be excommunicated, unless they married their victims: or if that were impracticable, they were to confer on them the third part of their goods, maintain the fruit of their amour, and undergo a discretionary punishment. The marriage of minors, unless allowed by parents or guardians, was to be invalid; but if </w:t>
      </w:r>
      <w:r>
        <w:rPr>
          <w:rFonts w:ascii="Arial" w:hAnsi="Arial" w:cs="Arial"/>
          <w:sz w:val="24"/>
          <w:szCs w:val="24"/>
        </w:rPr>
        <w:lastRenderedPageBreak/>
        <w:t>the parties applying for such consent should encounter any unreasonable difficulty, they were to have the liberty of appealing to the ordinary. The impediments to marriage are enumerated, and that state is declared free to all; but it is recommended, that in contracting it, a great disparity of years should be avoided. Polygamy is condemned as contrary to the first institution of marriage recorded in Genesis. Forcible marriages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are pronounced null and void. Women are recommended to suckle their offspring, and preachers are directed to censure the contrary practice. The prohibited degrees are settled according to the Levitical law; and spiritual kindred, or the imaginary relationship derived from baptismal sponsors, is declared no bar to marriage. Adultery was to be punished in clergymen by the forfeiture of their benefices, banishment, or imprisonment for life, and the confiscation of their goods for the use of their wives and children, if they had any; if not, for that of the poor. A layman convicted of this crime was to restore his wife’s portion to her, and to augment it by the half of his own fortune. Adultresses were to forfeit their benefits, and also their pecuniary [financial] advantages accruing to them from marriage; besides being banished or imprisoned for life. The innocent party was to have the liberty of marrying again: but if there appeared a reasonable hope of amendment on the offending side, it was recommended that a reconciliation should be attempted. The criminal was to be restrained from a new marriage. Separations between married people were not to be allowed until a divorce had been legally pronounced. This remedy was conceded in cases of adultery, desertion, long absence, deadly enmities, and cruelty. But mere separation from bed and board is pronounced unreasonable, and contrary to Scripture.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next three divisions concern the clergy. Bishops were to be very particular in examining the qualifications of all coming for holy orders. Patrons were to consider their rights as a trust, not as a source of unworthy gain. Simoniacal [illegal financial] contracts were to void the benefice, disqualify the cleric from holding another, and deprive the patron of that turn. Before admission to livings, clergymen were to be examined by the archdeacon, with the assistance of triers appointed by the bishop. Pluralities were to be wholly forbidden in future. Residence was to be strictly enforced,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unless reasonable grounds for exceeding it could be shown to the bishop. Within two months of institution, a cleric [clergyman] was to fix himself on his benefice. Bastards, unless eminently qualified for the sacred function, were to be excluded from ordination; but on no account was a patron’s presentation to a benefice of his own illegitimate son to be accepted. Natural infirmities, unless such as incapacitate the party from duly officiating, were not to disqualify for orders. Among such disqualifications, however, is placed highly-offensive breath. Before institution, clergymen were to swear that they had made no simoniacal contract, nor would make any, nor abide by any made for them, and that they would do nothing to the prejudice of the church; also that they would adhere to the received doctrine and discipline; that they would renounce the pope, and acknowledge the king as supreme earthly head of the national establishment.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next division concerned those injured in character by slanderous reports, or acquitted in a court of justice merely from insufficient evidence, were to come forward and clear themselves, or be excluded from the church. Such individuals were to make an affidavit that they were innocent of the crime imputed to them, and to bring, as compurgators, men of their own particular condition, and of unblemished fame, to swear that they considered this affidavit truly sworn. Those who suffered in reputation from frequenting any particular house, were to be sparing in their going there. Duelling and superstitious ordeals of every kind were forbidden.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Under the three following heads are arranged various regulations for the management of ecclesiastical property, and of capitular and collegiate bodies. The eighteenth division uncovers a picture of rapacity in the patrons of benefices, amply sufficient to account for the extreme poverty which overwhelmed many clergymen in those days. Some mercenary trustees, for the spiritual advantage of a parish, appear to have presented a cleric under an agreement that they were to have all the profits of a benefice, a paltry stipend alone being promised to the degraded presentee. Others bargained that their cleric should retain the tithes, but give up the glebe; others reserved the parsonage-house for their own use; but the bulk of these unworthy traffickers appear to have agreed that they should receive an annual pension from preferments in their gift. All these contracts were pronounced void: and whenever the ordinary should have reason to suspect the existence of such, he was to delay institution, until the presentee should clear himself of the imputation by the prescribed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forms of canonical purgation. Any such agreement discovered after a cleric was in possession of a benefice, was to render him liable to ejection from it, and incapable of ever taking another.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nineteenth regulates public worship. In cathedral and collegiate churches the common prayer was to be said every morning; to which the litany was to be added on Wednesdays and Fridays, and the communion service on holidays. The evening prayer was to be said every day, and all people maintained by the revenues of the church were to be constantly present at these services, unless they could fairly excuse their absence. In these large churches, the communion was to be administered on every Sunday and holiday, and the bishop, together with all inferior members of the establishment, was to receive it. The service was to be performed in a plain manner, without needless refinements in the music, so that the people might understand it, and join in. Sermons were to be preached only in the afternoon, lest they should draw the people from their own parish churches. In these, unless the parish was very large, was to be no sermon, except in the morning. In the afternoon, an hour was to be spent in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explaining the catechism. After evening prayers, the minister was to consult with his principal parishioners on relieving the poor, censuring scandalous lives, and exercising penitential discipline. People desirous of receiving the communion were to come on the day before its administration to the minister, in order to give an account of their consciences, and their belief. Divine service was not to be said, or the sacraments </w:t>
      </w:r>
      <w:r>
        <w:rPr>
          <w:rFonts w:ascii="Arial" w:hAnsi="Arial" w:cs="Arial"/>
          <w:sz w:val="24"/>
          <w:szCs w:val="24"/>
        </w:rPr>
        <w:lastRenderedPageBreak/>
        <w:t>administered in private houses, without necessity, unless in the families of peers, or in other very large establishments.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twentieth concerns the ecclesiastical order. Unmarried clergymen were not to retain as housekeepers any woman under sixty years of age, unless their own near relatives. A rural dean was to be chosen every year for each deanery, who was to lay the behaviour of both clergy and laity within his district before the diocesan. The archdeacon was always to be a priest resident within the archdeaconry, who was to visit twice in every year, and to report the results of his observation to the bishop, within three weeks after his rounds were completed. Deans were to reside constantly at their cathedrals, unless excused by the bishop, and were to take care that every thing within their jurisdictions should be properly conducted. Prebendaries were to read in their respective cathedrals some portion of Scripture, three times in every week, or at all event, they were to procure some divine to do this for them. The bishop was to preach in his cathedral; not to ordain either at random, or for reward; to receive complaints against irregular clergymen, and to deprive such people, if necessary; to reconcile quarrels between his clergy; to visit his diocese once at least in every three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years, and to look overthe moral conduct of all classes of persons within the limits of his authority. He was to admit into his family serious and sober people alone; to make his house, as did the primitive prelates, a kind of seminary for the instruction of his diocese; his wife and children were to be moderate in apparel, and correct in demeanour; and everything likely to draw down on him an imputation of levity, luxury, or pride was to be carefully avoided; he was to reside within his diocese, unless when called away by urgent affairs of church or state; and when disabled by age or infirmity from discharging the duties of his function, a coadjutor [colleague] was to undertake his business. The archbishop was to visit his whole province once a year, if practicable; he was to perform the diocesan’s duties during the vacancy of a see, to receive appeals, to inspect the management of his suffragans [rural bishops], reconcile their quarrels, and deprive them, if necessary. Any disagreement arising between him and them was to be decided by the king. He was also to convene provincial synods, to which all his suffragan bishops were bound to come, or to send their proxies. The bishops were to convene diocesan synods annually at the beginning of Lent, at which were to be examined all religious controversies, and clerical irregularities. Every clergyman present was to be asked for his opinion on any difficult question, and the bishop was to report the judgement of the most learned, but to decide the point himself.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four following divisions relate to churchwardens, universities, tithes, and visitations. The twenty-fifth division prescribes rules concerning testamentary matters. The privilege of making a will is denied to married women, slaves, children under fourteen years of age, insane people, and those who are deaf and dumb, unless there is sufficient reason to believe that they understand what they are doing; also to heretics, to persons under sentence of death, or of imprisonment, or banishment for life; to those who refused to part with their kept mistresses until just at the point of death; to libellers, prostitutes, panders [pimps], and usurers. Individuals thus </w:t>
      </w:r>
      <w:r>
        <w:rPr>
          <w:rFonts w:ascii="Arial" w:hAnsi="Arial" w:cs="Arial"/>
          <w:sz w:val="24"/>
          <w:szCs w:val="24"/>
        </w:rPr>
        <w:lastRenderedPageBreak/>
        <w:t>proscribed were, however, allowed to bequeath money to charitable uses. With respect to disinherison, a father was not to inflict this penalty on his son, unless the latter had assaulted him, had purposely done him some signal injury, had subjected him to a judicial process out of mere malice, had been engaged in any dangerous practice against either of his parents, had seduced his mother-in-law, had calumniated [told lies] or nearly ruined his father, had refused to be his bail, or had hindered him from making his will.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twenty-sixth division deals with ecclesiastical censures; concerning which it is laid down as a general rule, that where no particular punishment is assigned, offences are to be visited at the judge’s discretion. Commutation of penance was not to be allowed unless in extraordinary cases, on the occurrence of which, the money paid was to be distributed among the poor. In case, however, of a relapse into fault, no pecuniary penalty was to screen the guilty party from undergoing, personally, the exposure appended to his transgression.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twenty-seventh and two following divisions deal with suspension, sequestration [taking property away], and deprivation. This last penalty, when awarded against a bishop, was to proceed from the metropolitan, assisted by two bishops, whom the crown was to nominate for the purpose of trying the cause.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Under the thirtieth head, it is asserted that the power excommunication be extended to scandals. By it, guilty persons were to be cut off not only from the public worship and sacraments of God, but also from the ordinary affairs of society, until they should have repented of their evil courses. But as this penalty is extremely severe, it was to be inflicted only on great emergencies, and never on a whole society, forasmuch as guilt could hardly attach to such a body in all its parts, and it is not reasonable that innocence should be confounded with criminality. When the ordinary had thoughts of excommunicating anyone, he was to send for the minister of the offender’s parish, together with two or three clergymen of reputation, and a justice of the peace in his neighbourhood. After mature deliberation by this assemblage, the sentence of excommunication was to be pronounced, engrossed, and a copy of it delivered to the party affected by it, at his request. It was then to be certified to his parish and neighbourhood, and read in his church on the following Sunday, when the clergyman was to to told of his offence, in order that all fellowship with him might be broken off. If, after these severities, the offenders continued unmoved during forty days, the excommunication was to be certified into chancery, and a writ issued for his imprisonment. If his caption was delayed by the corrupt connivance of the sheriff, or any other officer, that person was to be paid in treble the costs of the process, for the benefit of the poor. A continuance of such delay was to render public functionaries liable to double the same fine. A pardon from the crown after a capital conviction was not to excuse anyone from undergoing ecclesiastical censures. When, after excommunication, an individual became penitent, he was to dress himself according to the ordinary’s direction, and present himself at the door of his parish church. There, </w:t>
      </w:r>
      <w:r>
        <w:rPr>
          <w:rFonts w:ascii="Arial" w:hAnsi="Arial" w:cs="Arial"/>
          <w:sz w:val="24"/>
          <w:szCs w:val="24"/>
        </w:rPr>
        <w:lastRenderedPageBreak/>
        <w:t>the minister was to receive him with words combining reproof and encouragement. The penitent, then, either kneeling, or lying prostrate, was to confess his unworthiness, and implore God’s grace to protect him from a relapse. This being done, he was to be led to a conspicuous place, for the purpose of acknowledging his offence to the congregation, of entreating their pardon, and their consent to communicate with him again, and of praying to God that his ill example might not prove injurious to others. It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was now to be inquired of the people whether they were willing to readmit this repentant sinner among them, and on the affirmative answer being given, the priest was to lay his hand on his head and absolve him. He was then to embrace him, salute him on the cheek, and lead him to the communion-table, where a hymn was to be sung, and a thanksgiving offered for his recovery.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remaining divisions of this work are devoid of general interest, being chiefly directed to the regulation of ecclesiastical courts. The whole compilation bears evident marks of a mind well-acquainted with the antiquities of the Christian church, and estranged from the ordinary habits of secular thinking.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rejection, or rather the non-enactment of these canons has been counted by various writers to various causes. Mr. Hallam considers that, as the code is founded on the principle current among the clergy, “that a rigorous discipline enforced by church censures, and the aid of the civil power, is the best safeguard of a Christian commonwealth against vice” — its severity never would have been endured in this country: and that this was the true reason why they were laid aside. Mr. Hallam is right in the supposition that they would not have been long or eventually endured on this account, for they are more severe in many respects than the Laudeau canons of 1640, the enforcement of which excited so much clamour against their author: but it may be considered very doubtful whether they would not have been welcomed by the people, if they had passed into law, in the reign either of Henry, Edward, or Elizabeth; however they might have been changed or moderated in the progress of the theory of toleration. Bishop Hurd published three volumes of </w:t>
      </w:r>
      <w:r>
        <w:rPr>
          <w:rFonts w:ascii="Arial" w:hAnsi="Arial" w:cs="Arial"/>
          <w:i/>
          <w:iCs/>
          <w:sz w:val="24"/>
          <w:szCs w:val="24"/>
        </w:rPr>
        <w:t>Dialogues</w:t>
      </w:r>
      <w:r>
        <w:rPr>
          <w:rFonts w:ascii="Arial" w:hAnsi="Arial" w:cs="Arial"/>
          <w:sz w:val="24"/>
          <w:szCs w:val="24"/>
        </w:rPr>
        <w:t xml:space="preserve"> on many interesting subjects; and he had intended to have added to them, one, on the subject before us, the effect of transferring supremacy in religious matters. He has not written this projected essay; but in his Sixth Dialogue on the Constitution of the English Government, he imputes the rejection of these canons to the preference of the crown to the old canon law, as the more influential supporter of the royal prerogative; and that if the crown submitted a body of new laws to the parliament, the parliament would form them altogether in the genius of a free church and state; as Burnet, also, supposes they would have done; and would perhaps assume a share in the supremacy itself. Hurd derived the idea from Warburton, whose letter was written in 1755; as he not only uses in his essay the very expression to be found in his friend’s letter; but in a subsequent letter, he says, “I thank you for your fine observation on the neglect to reform the ecclesiastical laws: it is a very material one, and deserves to be well considered. The true cause of their being passed by, after so much attention had been paid, and so many learned persons employed on the subject, cannot be now ascertained.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One expression in the </w:t>
      </w:r>
      <w:r>
        <w:rPr>
          <w:rFonts w:ascii="Arial" w:hAnsi="Arial" w:cs="Arial"/>
          <w:i/>
          <w:iCs/>
          <w:sz w:val="24"/>
          <w:szCs w:val="24"/>
        </w:rPr>
        <w:t>Reformatio Legum</w:t>
      </w:r>
      <w:r>
        <w:rPr>
          <w:rFonts w:ascii="Arial" w:hAnsi="Arial" w:cs="Arial"/>
          <w:sz w:val="24"/>
          <w:szCs w:val="24"/>
        </w:rPr>
        <w:t xml:space="preserve"> has given rise to a controversy whether the punishment of death for heresy was intended to be continued. They extended the name and penalties of heresy to the wilful denial of any part of the authorised articles of faith. Burnet affirms that these penalties were laid aside. Collier and Lingard affirm the contrary. It is difficult to decide this question also. Those who denied the truth of any one article of faith, might certainly be delivered over to the secular power: yet infamy, and civil disability, seem in one passage to be intended, only, except in the case of the total denial of the Christian religion: for, if a heretic were to be burned, as a matter of course, it would seem needless, as in this chapter, to provide that he should be incapable of making a will, or of being a legal witness. Dr. Lingard, on the contrary, affirms that the heretic, by the new code of laws, was to suffer death for heresy. He exults in the supposition that the reformers also were persecuted to the death for opinions; and seems to imagine that the guilt of persecution being attributable to the reformers, as well as to the church of Rome, the crime is also equal, and that the former are consequently to be condemned equally with the latter. They would indeed have been equal in guilt and crime, if they had continued to punish opinions with death: but while the church of Rome retains all the objectionable canons, which commits the heretic to the secular arm, the church of England has expelled every such law from its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statute and ecclesiastical code. When we are taunted with having once imitated a bad example, we reply that we now follow it no longer. Can the church of Rome say the same? How long — it has been, and is said how long must the warfare between the protestant and papist continue? We answer in one word. It must continue, till Rome changes! “It was the lot of Mary,” says Dr. Lingard, “to live in an age of religious intolerance, when to punish the professors of erroneous doctrine was inculcated as a duty, no less by those who rejected, than by those who asserted, the papal authority.”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might perhaps have been expected that the reformers, from their sufferings under Henry VIII., would have learned to respect the rights of conscience. Experience proved the contrary. They had no sooner obtained the ascendancy during the short reign of Edward, than they displayed the same persecuting spirit which they had formerly condemned, burning the anabaptist, and preparing to burn the (Roman) catholic at the stake, for no other crime than adherence to religious opinion. The former, by the existing law, was already liable to the penalty of death: the latter enjoyed a precarious respite, because his belief had not yet been pronounced heretical by any acknowledged authority. But the zeal of archbishop Cranmer observed and supplied this deficiency; and in the code of ecclesiastical discipline which he compiled for the government of the reformed church, he was careful to class the distinguishing doctrines of the ancient worship with those more recently promulgated by Muncer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Socinus. By the new canon law of the metropolitan, to believe in transubstantiation, to admit the papal supremacy, and to deny justification by faith only, were severally made heresy; and it was ordained, that individuals accused of holding heretical opinions should be arraigned before the spiritual courts, should be excommunicated on </w:t>
      </w:r>
      <w:r>
        <w:rPr>
          <w:rFonts w:ascii="Arial" w:hAnsi="Arial" w:cs="Arial"/>
          <w:sz w:val="24"/>
          <w:szCs w:val="24"/>
        </w:rPr>
        <w:lastRenderedPageBreak/>
        <w:t xml:space="preserve">conviction, and, after a respite of sixteen days, should, if they continued obstinate, be delivered to the civil magistrate, to suffer the punishment of death.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Fortunately for the professors of the ancient faith, Edward died before this code had obtained the sanction of the legislature; by the accession of Mar, the power of the sword passed from the hands of one religious party to those of the other; and, within a short time, Cranmer and his associates perished in the flames which they had prepared to kindle for the destruction of their opponents.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note appended to these remarks, the words of the obnoxious chapter are cited, and much acute reasoning is exercised to prove that sir James Mackintosh is wrong in making a distinction between the infliction of punishment and the privation of life, and that Cranmer, by the word </w:t>
      </w:r>
      <w:r>
        <w:rPr>
          <w:rFonts w:ascii="Arial" w:hAnsi="Arial" w:cs="Arial"/>
          <w:i/>
          <w:iCs/>
          <w:sz w:val="24"/>
          <w:szCs w:val="24"/>
        </w:rPr>
        <w:t>puniendus</w:t>
      </w:r>
      <w:r>
        <w:rPr>
          <w:rFonts w:ascii="Arial" w:hAnsi="Arial" w:cs="Arial"/>
          <w:sz w:val="24"/>
          <w:szCs w:val="24"/>
        </w:rPr>
        <w:t>, meant the punishment of death. We may wisely adopt the conclusion of Mr. Hallam, and avoid forming a decided opinion on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matter; and we may remember the justice of Mr. Soames’ remark, that those who framed the </w:t>
      </w:r>
      <w:r>
        <w:rPr>
          <w:rFonts w:ascii="Arial" w:hAnsi="Arial" w:cs="Arial"/>
          <w:i/>
          <w:iCs/>
          <w:sz w:val="24"/>
          <w:szCs w:val="24"/>
        </w:rPr>
        <w:t>Reformatio Legum</w:t>
      </w:r>
      <w:r>
        <w:rPr>
          <w:rFonts w:ascii="Arial" w:hAnsi="Arial" w:cs="Arial"/>
          <w:sz w:val="24"/>
          <w:szCs w:val="24"/>
        </w:rPr>
        <w:t>, lived in an age of fierce intolerance; and they remark, in vindication of their own severity, that blasphemers were stoned under the Mosaic law. Had no extraordinary rigour too been denounced in cases outraging the catholic faith, it is scarcely doubtful that the Romish party would have represented our reformers as indifferent to the vital interests of Christianity. Nor, whatever may be now</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thought of death as a punishment for glaring offences against true religion, will serious men generally deny that such transgressions are properly visited by (some) civil inflictions. It is most important that youth and ignorance should be shielded from exposure to the contact of such baneful opinions as undermine the best principles. The moral discipline proposed for England in the </w:t>
      </w:r>
      <w:r>
        <w:rPr>
          <w:rFonts w:ascii="Arial" w:hAnsi="Arial" w:cs="Arial"/>
          <w:i/>
          <w:iCs/>
          <w:sz w:val="24"/>
          <w:szCs w:val="24"/>
        </w:rPr>
        <w:t>Reformatio Legum</w:t>
      </w:r>
      <w:r>
        <w:rPr>
          <w:rFonts w:ascii="Arial" w:hAnsi="Arial" w:cs="Arial"/>
          <w:sz w:val="24"/>
          <w:szCs w:val="24"/>
        </w:rPr>
        <w:t xml:space="preserve"> is obviously unsuited for a national church. It is derived from the earliest records of ecclesiastical antiquity, and is adapted only for a community very limited in extent. From such a society, every member might be excluded who should be found unwilling to exemplify the Christian character in all respects. Any attempt, however, to render a community so regulated co-extensive with a numerous people, would lead at once to intolerable tyranny, and would quickly fail altogether.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Some light may be thrown on this controversy, and on the manner in which John Foxe anticipated, in some measure, the axioms of a future age on the subject of toleration, by a brief analysis of his learned preface. He commences by showing the utility and necessity of laws which shall promote the establishment of religious truth in principle, and outward discipline in practice. Such laws should be enacted with prudence. They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should not breathe cruelty, as those of Draco or Phalaris, or the persecuting bishops of Rome. They should not be too numerous, lest the number of their enactments be rather burdensome than useful.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If all were Christians, laws would not be required; but now, the universal experience of mankind, whether in ancient or modern times, proves their necessity. “No nation, no state,” he observes, “was ever so savage and barbarous, as not to have some laws, </w:t>
      </w:r>
      <w:r>
        <w:rPr>
          <w:rFonts w:ascii="Arial" w:hAnsi="Arial" w:cs="Arial"/>
          <w:sz w:val="24"/>
          <w:szCs w:val="24"/>
        </w:rPr>
        <w:lastRenderedPageBreak/>
        <w:t>by which, if every vice was not driven away, at least some decency of manners was retained. Even our own England is not lacking in her laws and statutes, wisely framed by our most prudent ancestors. This is proved by the laws of Ina, Edward, Athelstan, Eadmund, Edgar, Alured, Ethelred, Canute, and those under the auspices of other princes. These laws prevailed for a time. Afterwards, a comedian entered the stage, about to play his own production, and he was the bishop of Rome; who, having got rid of all others, was to have the whole stage, and every character appropriated to himself. At first, leaving to the secular magistrates what appeared to appertain to secular affairs; but all the rest, which pertained to morals, he transferred to himself and his ecclesiastics, by a most ingenious device, while he gave out that he was the vicar of Christ upon earth, and the hereditary successor of the apostolic office. This he impressed on rulers and magistrates little by little, and thus secured opportunities of attempting greater things. Nor was his daring deficient on any occasion. Proceeding, therefore, in the comedy undertaken, after he had acquitted himself thus satisfactorily in the prologue, he applies himself to the rest of the acts, which he undertakes with no tardiness [slowness]. First of all, with respect to kings and monarchs, he endeavours, little by little, to lessen their authority; then, to raise his own on an equality with theirs; afterwards, to surpass it; and, as a climax, to subject them to himself. When he had succeeded in this, he still proceeded onwards. He, who first walked with the humble sandal, now struts in the lofty leather, and, from a bishop, comes out a tragic king. At length, the ecclesiarch swells to such a pitch, that, he who at first used to receive laws from others, and be ruled by them, now, the scene being changed, himself imposes laws on them, and prescribes, those enactments for the world which we now designate the canon law. In which law, his presumption knows no bounds, so that he adds law to law, decrees to decrees, and to these again decretals, and others to others; neither is there any end of it, until, at last, he has so crammed the world with his Clementines, Sextines, intra- and extra-vagantes, provincial constitutions and synodals, small glosses, sentences, chapters, summaries, rescripts, and infinite rhapsodies, that even Atlas himself, who is said to have sustained the whole heavens, would have sunk under this burden.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he proceded, till he seized upon both swords, and all became worse, till, under the present pontiff (Leo X.), the ecclesiastical state is so governed, that there is almost nothing upright in religion, nothing sound in morals, no freedom for conscience, no sincerity in worship, neither is there anything in his laws, except what pertains to certain useless ceremonies, or absurd dogmas, or to increase the privileges of the ecclesiastical order. And if there should be the appearance of justice, or an inspection of morals, yet exemption may be purchased. To such a pitch had this proceeded that, from such tribunals, all political authority was driven away, and the business of the courts was centred in, I know not what, canonists and officials, the greater part of whom, living by litigation, looked more to their own advantage than to the rectitude of virtue and morals.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“Such a state of things,” says Foxe, “required correction, and Henry VIII. appointed a commission of thirty-two to revise the laws. The king’s wish was praiseworthy, so were the endeavours of those appointed, but the attempt was unsuccessful.”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then proceeds to relate the details respecting the mode of compiling the </w:t>
      </w:r>
      <w:r>
        <w:rPr>
          <w:rFonts w:ascii="Arial" w:hAnsi="Arial" w:cs="Arial"/>
          <w:i/>
          <w:iCs/>
          <w:sz w:val="24"/>
          <w:szCs w:val="24"/>
        </w:rPr>
        <w:t>Reformatio Legum</w:t>
      </w:r>
      <w:r>
        <w:rPr>
          <w:rFonts w:ascii="Arial" w:hAnsi="Arial" w:cs="Arial"/>
          <w:sz w:val="24"/>
          <w:szCs w:val="24"/>
        </w:rPr>
        <w:t xml:space="preserve">; and concludes by passing no opinion on the severity or the policy of the enactments. The time had not arrived when the union of laws, on the part of the state, to uphold that which the state believed to be the best form of worship, faith, and discipline, and to uphold also, at the same time, the duty of toleration, could be understood. The best and wisest of that, and many subsequent generations, were unable to fix the limits to authority, and to understand the origin of all civil power, as divine in its source, but human in its details. The double sceptre, over soul and body, had been claimed by the foreign bishop. It was now transferred to the temporal prince. Non-resistance to the pope had long been an axiom in the universal law of Europe. Opposition to this axiom was death. Non-resistance to the king succeeded, as a political axiom, till a future age modified the principle, by making the legislature, or the king, with his represented people, the sovereign of the state, and not the king as an individual person; and John Foxe did not, in this instance, advance beyond his age. He concludes his preface, therefore, as if he was conscious that some of the enactments were too severe; but he could not provide, or he dared not suggest, a remedy. “The word of God,” he adds, “is alone to be taken as our guide in worship, and in matters of religion.” He eulogizes [praises] the memory of Edward, and trusts that Elizabeth will consent to the enactment of the laws which had been proposed to, and sanctioned by, her brother and her father; and he concludes by apologising for his boldness in editing the volume. The result is known. The queen forbade the commons to proceed, and the design fell to the ground.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next transaction of a public nature in which we find the name of John Foxe was the execution of his constant friend and patron, the duke of Norfolk. In September, 1568, the duke was appointed one of the commissioners to hear the accusations against the queen of Scots; and, at that time, the intrigue for their marriage commenced. The duke, when on the scaffold, declared himself to be a protestant; and this was so well known that, though the earl of Westmoreland, his brother-in-law, promoted the scheme, it was condemned by the earl of Northumberland and others, on the express ground, that the duke was not considered a good Roman catholic. It appears to me most probable that the duke of Norfolk, who lost his third wife in the year preceding his being made one of the commissioners, was deeply interested in the beauty and sufferings of the queen, and was totally ignorant of the extent to which she had pledged herself, both to the cardinal of Lorraine and the pope, to exert her utmost efforts, by all means in her power, to restore the church of Rome in Scotland, and to lay down her life in that cause. He did not even suspect, probably, the deeply-laid schemes by which the foreigner was endeavouring to re-establish the old superstition. He confessed that he deserved to suffer because he had broken his </w:t>
      </w:r>
      <w:r>
        <w:rPr>
          <w:rFonts w:ascii="Arial" w:hAnsi="Arial" w:cs="Arial"/>
          <w:sz w:val="24"/>
          <w:szCs w:val="24"/>
        </w:rPr>
        <w:lastRenderedPageBreak/>
        <w:t xml:space="preserve">promise to the queen. He confessed, too, that he had conversed with the papal emissary Ridolpho; but that he never consented to the political projects of the pope, nor to the invasion of England.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“With respect, also,” he said on the scaffold, “to my conscience and religion, I know that I have been suspected of being a papist. I must confess, that different of my familiar friends, and different of my servants and officers under me, were papists. But what meaning I had in it, God, who sees above, knows it. For myself, God is my witness, I have always been a protestant, and never did allow of their blind and fond ceremonies. And now, before God and you all, I utterly renounce the pope, and all popedom; which thing I have always done, and will do to my life’s end. And to that which is the chiefest point of our belief — I believe and trust to be saved by faith in Jesus Christ only, and by no other means. For if I did, I should be greatly deceived at this instant.”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Whether this confession is fully to be believed, we don’t know; but every circumstance related of his character, and developed in the history of Mary, render it worthy of credence. He acted, however, with the greatest imprudence. He was influenced by the earl of Leicester, who betrayed him. The advice of Cecil was not heeded; and he must have been aware that the promoters of the marriage were ever the most bitter enemies of the queen; nor can any reason or motive whatever justify a religious protestant for upholding the supporters of the spiritual supremacy of a foreign prelate against his own sovereign. During the rumours relative to the intended marriage, Foxe addressed to the duke the following letter: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“May it please your grace, there is a great rumour with us here in London, and so far spread, yet it is in every man’s mouth almost, of your marriage with the Scottish Queen: which rumour, as I trust to be false, for I would be very sorry that it should be true, in two respects. The one for good will I bear to you, the other for love; but the day of that marriage whenever it begins, will end with such a catastrophe as will be either ruinous to yourself, or dangerous to the tranquillity of the realm; the peace whereof standing for long among us through the great mercy of God, God forbid it should now begin to break by you. Your grace knows what enemies we have both within and without: against whom we have always trusted and yet trust, next under God and the queen, to have you a sure Scipio to us: to the contrary whereof, these rumours cannot persuade me, but yet as you have virtuously begun, so by the Lord’s grace you will constantly continue still. Howbeit, since the noise and clamour of the people makes me somewhat to muse, and because true love is always full of fear, I beseech you, let me say to you what I think in this matter. That in case you take this way to marry with this lady in our Queen’s days, it will in the end turn you to such great good. I beseech you, therefore, for God’s sake, be circumspect, and mark well what they be, yet set you on this work, and wherever they shoot. There is much greater cunning in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these days, that to know whom a man may trust. Examples you have enough, within the cornpass of your own days, whereby you may learn, what noble men have been cast away by them, whom they seemed most to trust. Remember, I pray you, the example of Mephibosheth, whereof I told you being young; how first he was underfoot, then again”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letter is unfinished, which is much to be regretted. The duke, it would appear, was not in London, being, in all probability, still at Kenninghall, as his last duchess had not been dead a year. The incidents of his trial and execution are well known, as well as the fact, that, after Leicester had betrayed him to the queen, and procured her pardon for the share he had in the conspiracy, the queen commanded the duke to make a full confession, which he did, and Elizabeth made use of it against him. During his confinement, he made application to speak with some people, and also to receive spiritual comfort from his old master Foxe. Sir Henry Skipwith, under-lieutenant of the Tower, writes to Sir William Cecil on the occasion.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“Right hon.,” he says, “may it please you to understand, that the Duke of Norfolk has required me to write to you, for one cause more than he has required Sr Peter Carew to say to you, which is to desire your Honour, as his last request, that you will help him to speak with Dix and Hassat, and I to here what he says to them, or whom else shall please her Majestic, or your honours to appoint. I think it is for his debts. He also longs much for Mr. Foxe his old schoolmaster, to whom he much desires to perform that faith which he first grounded him in, and sure I find him little altered, but lives now in such order as he did before, determined and very well-settled towards God, as ever I saw any. And thus with my most humble duty to your honour, I take my leave: from the Tower this 17th Jan. 1571-2.</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“If it pleased you so to hear from you, the sooner he were satisfied of this, ot were the better in my opinion; because he might settle himself wholy towards God and from the world.”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duke was executed 3rd June, 1572, and attended to the scaffold by Sir Henry Lee, by Nowel, the dean of St. Paul’s, and by John Foxe, with other gentlemen. After his address to the people was concluded, he spoke to Sir Henry Lee; and after taking off his gown and doublet, embraced Mr. Nowel, bowing to him even to the ground; and with him also he spoke apart. It is not said that he conversed with Foxe. He had, however, written to his children,before his execution, and addressed it specially to “Phillip and Nan.”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that memorial, when disposing of certain presents, he mentions his request that “twenty pounds a year be allowed to Mr. Foxe.” We do not, however, know whether this pension was ever paid. Many other letters in the Harleian collection illustrate the influence of Foxe at this time. They are addressed to him in Grub-street; and must, </w:t>
      </w:r>
      <w:r>
        <w:rPr>
          <w:rFonts w:ascii="Arial" w:hAnsi="Arial" w:cs="Arial"/>
          <w:sz w:val="24"/>
          <w:szCs w:val="24"/>
        </w:rPr>
        <w:lastRenderedPageBreak/>
        <w:t xml:space="preserve">therefore, though no date appears on them, have been written after 1572. A letter from Foxe to one of his neighbours, who had so built his house as to darken Foxe’s windows, is curious as a specimen of religious expostulation [speaking out], for an injury which possibly he could not afford to remedy by law.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About the end of this same year, Foxe was applied to for the exertion of his interest with Dr. Pierce, in favour of a young man anxious to obtain a studentship at Christ Church, Oxford, so that he might be no longer a burden to his father. The letter is from the young man himself.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have before troubled you enough, and to touch: yet considering the singular benefit that your letters may procure me, I am enforced (through mear need) to write these few lines to you, giving you most heartiest thanks for your gentleness both to my father and me (which indeed should have been in latin after a simple sort, but for the shorteness of time) desiring you for God’s sake to write your letters to Doctor Pierce on my behalf, that he would be so good to me as to elect me scholar of Christchurch at this election. Now is the time of ever I shall come in, for, by report, Mr. Doctor Pierce shall bring in his scholars and every Cannon, there be so many places void. I think, therefore, through your letters (considering his promise made to my father that I should be the third that he would chose), he will remember me if he shall elect me. I beseech you, therefore, that you would, by your earnest letters, put him in mind of my case, that surely, unless I may get in by his means, all that my father has bestowed upon me shall be to no purpose, for I shall be put to some other trade, because my father of himself is not able to keep me at the university any longer, he has done for me already more than he was well able, considering his poverty. At my firste coming to Oxford, Mr. Doctor Cooper, then being dean, promised to bring me in as scholar, and because that at the first election he could not, sending for my mother, promised to give me my marks every year till such time that he could elect me, but how these my marks beinge taken away by reason of his absence, I am enforced to charge my father, whom I have charged so much already. It is, therefore, high time that I should (unless I meant altogether to forgo the university) seek some further aid, whereby my father might be eased of this burden, and I, by such means, still apply for my learning.</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“These things have moved me to trouble you with this my request for your letters, and because that both in writing and in sending them, I thought it not convenient or mete to trouble you, I have desired one of my friends you may hear of to be ready (if it shall please you to write) to receive them and bring them to the carriers. Thus ,with my hearty prayers for you, I cease to trouble you any further, desiring the eternal God to protect and keep you in all your doings. From Oxford, the 20th of November, 1571.</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“Yours to command at all tymes,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Thomas Torporley.”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“To the worshipful and his singular good friend Mr. Foxe, dwelling in Grubb Street, this be given with speed from Oxford.”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appears at this time to have been generally consulted by those who were most deeply interested in the discussions or controversies of the day. He had, some years before, been requested to answer certain questions respecting the sacraments. Application was now made to him for his opinion on the lawfullness of sponsors.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“Mr. Fockes, after my hearty commendations, this shall be to thank God for your benevolence and loving leter in Christ Jesus, sent to me, which letter has ministered to me great comfort in the mercies of Jesus Christ, desiring you, even for the same Jesus Christ’s sake to pray unto God for me, that the comfort and faith which I now have in the sweet and comfortable promises of Jesus Christ, may daily more and more be increased in me, that I may grow from imperfection to perfection, from weakness to strength, and that God may give me a thankful heart for his great mercies and providence in keeping me in all my troubles from all the wicked and malicious assaults of the spiritual enemy Satan, for he has gone about to deceive me by spiritual craftiness in heavenly places. God be thanked for his mercies that has kept me from consenting to him! Oh that my mouth might be filled with the praises of God, that I might sing of his honour and glory all the days of my life! And furthermore, this shall be to show you that my troubles are not so ended that how I feel encouraged in them. But great and many are the troubles which, many times, I have yet, yes, even in the same trouble which has been most troublesome to me, but I thank my God that has given me more strength to bear them in times past as I have felt. The Lord increase it for his great mercies sake!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will not, at this time, neither can I, as now, express all the things that have troubled me, but on these things I beseech you, express your mind to me, if you have any convenient time to write to me, and that as concerning baby dedication with godfathers and godmothers, for that it has been troublesome to me, and many there be in the country about us that have been greatly troubled for not using them. The causes why they are not used are these: firstly, for that, by God’s word, there is no example so to do; secondly, for that the vows demanded of the child cannot of the standers-by be performed; and thirdly, for that of many they are superstitiously held as youngsters appertaining to the sacraments, and for that as some youngsters, is a ceremony brought into the church by the bishop of Rome, and for these causes, not to be used. And my desire is to know how, by the word of God, they may be used, whether the word be either with them, or not against them. In those youngsters, I beseech you, show me your minde if you conveniently can, and choose the truth at this time if you allow me further to trouble you. I would have written more to you if I did not want words to express my mind, I pray God will give you the assistance of his Holy Spirit to the increase </w:t>
      </w:r>
      <w:r>
        <w:rPr>
          <w:rFonts w:ascii="Arial" w:hAnsi="Arial" w:cs="Arial"/>
          <w:sz w:val="24"/>
          <w:szCs w:val="24"/>
        </w:rPr>
        <w:lastRenderedPageBreak/>
        <w:t xml:space="preserve">of your comfort and joys in Christ Jesus, which that it may that you wisdom be increased in me; I beseech that you pray for me, and, God willing, I will not forget you in my prayers. Oh pray, I beseech you, for the increase of my faith! From Buckingham in Suffolk the 4th daye of January, 1572.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“Your in Jesus Christ,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“FRANCIS BAXTER.”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following letter was written in defence of a narrative in his </w:t>
      </w:r>
      <w:r>
        <w:rPr>
          <w:rFonts w:ascii="Arial" w:hAnsi="Arial" w:cs="Arial"/>
          <w:i/>
          <w:iCs/>
          <w:sz w:val="24"/>
          <w:szCs w:val="24"/>
        </w:rPr>
        <w:t>Acts and Monuments</w:t>
      </w:r>
      <w:r>
        <w:rPr>
          <w:rFonts w:ascii="Arial" w:hAnsi="Arial" w:cs="Arial"/>
          <w:sz w:val="24"/>
          <w:szCs w:val="24"/>
        </w:rPr>
        <w:t>. Foxe, having been accused by Thomas Thackham of Reading, of having inserted into his history a calumny [lie] against him in the relation of the troubles and death of Julius Palmer. Thackham drew up his own account of the transaction, and gave it to Foxe, who sent it to Mr. Perry, a grave minister in Gloucestershire, desiring him to inquire diligently into the truth of the matter; the result was the accompanying letter bearing witness to Foxe’s accuracy, and testifying against Thackham.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“Right reverend and beloved in the Lord, I have received your letters together with Thackham’s answer, which I perceive you have well-perused, and understand his crafty and ungodly dealing with it, and I may not say fond and foolish, for he dos not deny the substance of the story, but only seeks to take advantage by some circumstances of the time and place, wherein it may be there was an oversight for lack off perfect instructions or good remembrance at the beginning. He confesses that he delivered a letter in Palmer’s own hand to the maior of Reading, which was the occasion of his imprisonment and death. Only he excuses himself by transferring the crime </w:t>
      </w:r>
      <w:r>
        <w:rPr>
          <w:rFonts w:ascii="Arial" w:hAnsi="Arial" w:cs="Arial"/>
          <w:i/>
          <w:iCs/>
          <w:sz w:val="24"/>
          <w:szCs w:val="24"/>
        </w:rPr>
        <w:t>a seipso in martire</w:t>
      </w:r>
      <w:r>
        <w:rPr>
          <w:rFonts w:ascii="Arial" w:hAnsi="Arial" w:cs="Arial"/>
          <w:sz w:val="24"/>
          <w:szCs w:val="24"/>
        </w:rPr>
        <w:t xml:space="preserve"> (from being a martyr). Briefly, his whole end and purpose is to give the world to understand that the martyr was guilty as well of incontinent [too pushy], as also of wilful casting away of himself. O impudent man! The wise and godly reader may easyily smell his stinkinge heart. He cares not though he outface the godly martyr, and the whole volume of marfirs, to save (as he thinks — it is torn here in the MS.) his own honesty and good name. Howbeit, I don’t doubt but God will confound him to his utter shame, and reveal his cloked hypocrisy to the defence of his blessed martyr and the whole story. Though many of them are dead that gave instructions in times past, and now could have borne witness, yet, thanks be to God, there want not alway those that can and will testify the truth herein to his confusion. No diligence shall be spared in the matter, as shortly, I trust, you shall understand. In the meanwhile, Thackham need not be importunate [waiting] for an answer. He reports hymself to the whole town of Reading; therefore, he must give us some space. The God of truth defend you and all other that mayntain his truth from the venemous poison of liars. </w:t>
      </w:r>
      <w:r>
        <w:rPr>
          <w:rFonts w:ascii="Arial" w:hAnsi="Arial" w:cs="Arial"/>
          <w:i/>
          <w:iCs/>
          <w:sz w:val="24"/>
          <w:szCs w:val="24"/>
        </w:rPr>
        <w:t>Vale in Christo qui ecclesiae suae to diu servet incolumem</w:t>
      </w:r>
      <w:r>
        <w:rPr>
          <w:rFonts w:ascii="Arial" w:hAnsi="Arial" w:cs="Arial"/>
          <w:sz w:val="24"/>
          <w:szCs w:val="24"/>
        </w:rPr>
        <w:t>. (May s</w:t>
      </w:r>
      <w:r>
        <w:rPr>
          <w:rFonts w:ascii="Arial" w:hAnsi="Arial" w:cs="Arial"/>
          <w:color w:val="222222"/>
          <w:sz w:val="24"/>
          <w:szCs w:val="24"/>
          <w:lang w:val="en"/>
        </w:rPr>
        <w:t xml:space="preserve">trength in Christ and his Church be preserved a long time) </w:t>
      </w:r>
      <w:r>
        <w:rPr>
          <w:rFonts w:ascii="Arial" w:hAnsi="Arial" w:cs="Arial"/>
          <w:sz w:val="24"/>
          <w:szCs w:val="24"/>
        </w:rPr>
        <w:t xml:space="preserve">From Beverston in Gloucestershire, May 4th.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“Yours in the Lord,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“THOMAS PERRY, Minister”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“To the right reverend in God, Mr. John Foxe, preacher of the gospel in London, is written this, at Mr. Day’s the printer, dwelling over Aldersgate, beneath S. Martin’s.”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 letter of John Meyer of Corsley, dated the 18th May, the same year, to Mr. Perry, verifies also the truth of Foxe’s statement respecting Thackham. The whole account is given in Strype.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Foxe was now held in great esteem by his ecclesiastical superiors is evident from the many attentions he received from them. Before Parkhurst was removed from Norwich, he invited him to pay him a visit, from which Foxe excused himself in consequence of ill health; yet confessing that there was none of the episcopal bench from whom he had received more kindness, or to whom he would come with more delight. He also states that he was compelled to put off the bishop of Lincoln, who had even sent a servant and horse for him, but he was obliged to send both away empty.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have frequently observed, in reply to the charge that the church of England has persecuted as well as the church of Rome, and, therefore, that the cruelty of the latter is to be forgotten, because of the same error in the former, that the great difference between the two churches in this matter consists in this — that the church and state of England have rescinded all claims to persecution, and made the duty of toleration an axiom in Christian government: while the church of Rome has not rescinded one decree, or canon; one papal bull, one conciliar or pontifical law, which affirms the right of the church to govern conscience, without conviction; and to punish, coerce [force], and compel, even by death, the resisters and oppugners [despisers] of that authority. The charge of persecution against the protestant church of England has been defended by the conduct of Elizabeth to some wretched sectarians in the year 1575. At the beginning of that year, a conventicle [meeting] of Dutch anabaptists was discovered in Aldgate; of whom twenty-seven were seized and committed. Four recanted. Some were so firm in their opinions that neither instruction nor punishment could make any impression on them. They were, however, treated mercifully, and banished, without any further punishment. This encouraged others, and it was, at length, thought necessary to proceed to greater extremes. Foxe interceded for two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these when under condemnation; and, while he expressed his hatred of their principles, he strongly reprobated [condemned] the putting of them to death.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have never,” says he, “interfered in anything by anyone, but now I am compelled to be importunate [urgent] even to the queen herself, not on my own account, but on that of strangers. I understand there are in this country, not English, but strangers, Belgians, brought to judgement for wicked opinions. They </w:t>
      </w:r>
      <w:r>
        <w:rPr>
          <w:rFonts w:ascii="Arial" w:hAnsi="Arial" w:cs="Arial"/>
          <w:sz w:val="24"/>
          <w:szCs w:val="24"/>
        </w:rPr>
        <w:lastRenderedPageBreak/>
        <w:t xml:space="preserve">have been condemned to death by burning. In this case there are two things to look at, one pertains to the heinousness of their errors, the other to the rigour of their punishment.”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wonders that any Christians could fall into such errors: but such is human infirmity without divine grace; and he is thankful that no Englishman has fallen into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“They ought,” he says, “to be restrained; but to consign them to the flames is more after the Roman example than a Christian custom. I would not countenance their errors, but I would spare their lives, because I myself am a man; and that they may repent.”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beseeches the queen to spare their lives, because there are other modes of punishment into which their condemnation can be commuted: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banishment, close imprisonment, bonds, perpetual exile, reproaches, stripes, or even gibbets. But this one thing I deprecate, that the fires of Smithfield, which have slumbered so long under your auspices, should now by you be rekindled. Wherefore, spare them a month or two, so that means may be tried for their conversion.”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exertions of Foxe, in favour of these persons, were not confined to the queen alone; he addressed the lord treasurer and other counsellors, as well as chief justice Monson, and also the individuals themselves. In the former of these, after stating that the business on which he was about to address related not to himself, he mentions the unhappy anabaptists, and their detestable madness, in whose case the bishop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London had decided, after great care and diligence, as he ought to have done.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“All were agreed that some punishment should be awarded them in consequence of their errors, but they were not agreed as to its kind. Some, chiefly papists, exclaimed, ‘To the stake, to the stake!’ Others of more clemency [mercy], did not think it requisite to proceed to such extremity under the gospel, which had been exercised under the influence of Rome: and had rather resort to some other remedy for the healing of wounds, than the destroying of men forever, and which would unite the rigour of law with the mercy of the gospel. But, we know not how you, who are secular, will exercise your power, unless from the prescription of the law, which, if you do, I will first vehemently desire you, and appeal chiefly to your prudence, that you should consider how far you are allowed by public enactment, or the authority of law, to condemn to fire and flames those who have erred only in doctrine. Because, if you appeal to the law passed under Henry IV. (for you have no law for burning), that enactment has not sufficient force, because, in the framing of it, the common consent of all was lacking, without which every parliamentary enactment is void. Although that law once much prevailed, yet I understand that, in the beginning of the reign of her gracious </w:t>
      </w:r>
      <w:r>
        <w:rPr>
          <w:rFonts w:ascii="Arial" w:hAnsi="Arial" w:cs="Arial"/>
          <w:sz w:val="24"/>
          <w:szCs w:val="24"/>
        </w:rPr>
        <w:lastRenderedPageBreak/>
        <w:t xml:space="preserve">majesty it was repealed; and even if not so, I have proved from authentic public records in my </w:t>
      </w:r>
      <w:r>
        <w:rPr>
          <w:rFonts w:ascii="Arial" w:hAnsi="Arial" w:cs="Arial"/>
          <w:i/>
          <w:iCs/>
          <w:sz w:val="24"/>
          <w:szCs w:val="24"/>
        </w:rPr>
        <w:t>Acts and Monuments</w:t>
      </w:r>
      <w:r>
        <w:rPr>
          <w:rFonts w:ascii="Arial" w:hAnsi="Arial" w:cs="Arial"/>
          <w:sz w:val="24"/>
          <w:szCs w:val="24"/>
        </w:rPr>
        <w:t xml:space="preserve"> (where I answered Alan Cope in the life of Lord Cobham), that it has no precedent.”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proceeds to say, as in his address to the queen, that the fires of Smithfield should not again be raised; and begs them not to proceed to extreme punishment which the law will not justify, as so doing, they would be establishing more than papistical tyranny. He begs them also to consider that he is a suppliant [pleader], not an adviser.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the individuals, he writes that he had brought their case before the queen and her council without effect. He says that, by their pertinacity [stubbornness], they appear to fight not only against the will of God, but against his plain word, the pious and sacred institution and true faith of all Christians; raise foolish factions, produce scandals, bring in deadly errors, injure the church of God in no small degree, and afford matters to enemies and papists to insult and calumniate [string of lies].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by the error of your doctrine, you offend not the church of God only, but even God himself, when you acquiesce not in his word, nor bow to his truth, nor seek for his Holy Spirit promised in the Scriptures, but cultivate certain fanatic conceptions, indeed, rather deceptions of your own minds; and while you contend so obstinately about the humanity of Christ, you, in the meantime, hold not rightly or care not for your own salvation and remission of sins through the humanity of Christ, proposed to us by faith only.”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He then proceeds to argue against their opinion, and concludes by exhorting them to look again and again to what they are about; “for it is sufficiently apparent that for long you have disturbed the church by your great scandal and offence. May the Lord Jesus, by the most holy guidance of his Spirit, open the eyes of your mind, and draw your hearts to the knowledge of his truth.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after this, addressed himself to the lord chief justice, to whom, as he says, was left the decision of the case. He sent him copies of his letters to the queen and the council, and informs him that he had written to them in their own language. He uses the same argument as he had done to the lord treasurer, Burghley, reprobating [banning] the punishment of death, and advocating milder measures; for, says he, we often fall into diseases which kindness does more to cure than harshness, and a day’s delay sometimes effects more than the hand of the medical attendant; but now I speak of those diseases which require spiritual medicine rather than corporal, since erring faith can be compelled and taught by no one; and many die true believers who had long lived in heresy. He entertained hopes that they might be brought to the true faith if delay were granted, and hopes he would decide in such manner as that all should perceive his desire to mingle mercy with justice, that not only the language, the writings, the histories of all good men might testify his clemency [mercy], but that even the unhappy persons themselves, being converted, might thank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writings prove how much of the spirit of the gospel Foxe had imbibed [taken in], and that how much he condemned the errors into which these people had fallen, yet he still knew that the Scripture breathed the same intentions as its divine Author expressed to his disciples, when they were desirous of inflicting punishment on the heads of the Samaritans,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“Ye know not what manner of spirit ye are of. For the Son of man is not come to destroy men’s lives but to save them.” (Luke 9:55, 56.)</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Every effort proved useless. The sentence of death by burning was executed: and the murder of these poor anabaptists is as disgraceful to the memory of Elizabeth as the other martyrdoms were disgraceful to her sister Mary. It may be doubted, however, whether the refusal of the application thus made by John Foxe to the queen, did not proceed from political rather than religious motives. She wished to intimidate the puritans by reminding them that the law for burning the opponents of the religion of the sovereign was still in existence. I have examined the writ, by virtue of which they were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burnt: and am sorry to say that it is worded as the old writs for burning the episcopal, and other protestants in the reign of Mary. It was in this year that the sermon preached on Good Friday, 1570, at Paul’s cross, was printed. Its more extensive dissemination was entrusted to Andrew Weckel at Frankfurt; who acknowledged the receipt of it this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year, stating that he thanked Foxe for his good opinion of him; and that he would follow the advice he had given him; and would take such counsel with his friends, as the utility of the church seemed to require, and the aspect of the times would allow.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third English edition of his Martyrology appeared in the year 1576: and few events subsequently occurred which can be considered interesting to a modern reader. These may be included under those which relate to his son — to his controversy with Osorius — to some other long-forgotten publications, to his general character; and to the anecdotes which illustrate it, collected by his son.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However great might have been the success of the labours of the martyrologist, his domestic and family affairs never appear to have been in a very satisfactory condition. His eldest son, who was born at Norwich, and educated in London, was entered at Magdalen College, Oxford. On this occasion, his father wrote to his old and dear friend Laurence Humphrey, and tells him that he has sent his little Foxe to him, that he may become an academic, and make merchandise in that most celebrated mart, Oxford, — not that he should increase in riches, but that he might store his mind with the sciences, and cultivate his talents. He begs him to take his son under his special care, and to extend that kindness to him which he had done to many others, if not for the merits of his father (which are nothing) or for his kind offices (</w:t>
      </w:r>
      <w:r>
        <w:rPr>
          <w:rFonts w:ascii="Arial" w:hAnsi="Arial" w:cs="Arial"/>
          <w:i/>
          <w:iCs/>
          <w:sz w:val="24"/>
          <w:szCs w:val="24"/>
        </w:rPr>
        <w:t>muneribus</w:t>
      </w:r>
      <w:r>
        <w:rPr>
          <w:rFonts w:ascii="Arial" w:hAnsi="Arial" w:cs="Arial"/>
          <w:sz w:val="24"/>
          <w:szCs w:val="24"/>
        </w:rPr>
        <w:t>) which are none, at least for his own sake.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Perhaps, he proceeds, I may appear too importunate [urgent], thus loading with duties a friend engaged in so many and so great public and private affairs: but to this necessity, a sharp spur compels me. He requests that his son may be admitted into their college, and suitable rooms attributed to him, and a proper tutor appointed. Whatever else may be needed to defray his expenses, he himself would meet them as well as he could.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son was elected a demy. Two years after, however, he went to France without acquainting his father with his intention. Foxe, being anxious for his welfare, and not knowing the reason for his leaving Oxford, wrote to a friend abroad complaining of the manner in which his son had acted. Necessity, he says, compels him to write, and request his friend to assist him in his search for his son, whom he had educated to the best of his power, and who had made some progress: but he had left his college, never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having consulted either president or tutor, leaving his books and letters behind, his parent ignorant of his proceedings, all his friends and relatives in sorrow. He does not know in what land he is, and conjectures from the letter of a merchant, that he is at Paris. Still, he supposes his wants may drive him to his excellency, in which case he implores him to assist in the recovery of his fugitive son. His name was Samuel, and his stature for his years somewhat large. With these marks, he again implores him, if he should discover him, to let him know where he can find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letter is full of deep feeling and anxiety for the welfare of his son, who appears to have returned soon after, and to have been again kindly received by Dr. Humphrey. He was elected a probationer in 1581. We cannot now ascertain the circumstances of this case. In the life of Foxe by his son, we are told that, when the young man on his return from the continent, presented himself to his father in a “foreign and somewhat fantastic garb,” and addressed him, “Who are you?” “Sir, I am your son, Samuel.” “Oh, my son!” said the father, “what enemy of yours has taught you so much vanity?” This anecdote must be true, as it is related by his son to whom the words were spoken. We may infer from it that the young man was guilty only of the fondness of a more gay and fashionable appearance than his father approved; but it is possible, also, that the same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attachment to the external was considered inconsistent with the gravity required by his college from their fellows. We find that his son was expelled from Magdalen on a charge of popery, in the same year in which he had been restored. The discipline of the college at this time is said to have been very strict: so much so that, by many, it was regarded as puritanical.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We learn from Fuller that the charges against him were vague and indefinite. He was accused of an inclination to popery, and, by the power of the puritanical party, was expelled from college. A letter still remains, in which Foxe addresses the president of the college in the most grateful terms for the kindness which his son had received from him. He tells him that if he had himself been president of Magdalen, and the president had been father to his son, neither of them could have wished that the duties of their </w:t>
      </w:r>
      <w:r>
        <w:rPr>
          <w:rFonts w:ascii="Arial" w:hAnsi="Arial" w:cs="Arial"/>
          <w:sz w:val="24"/>
          <w:szCs w:val="24"/>
        </w:rPr>
        <w:lastRenderedPageBreak/>
        <w:t xml:space="preserve">respective offices could have been better performed. Yet Foxe, on his son’s expulsion, does not seem to have made application for his restoration to Dr. Humphrey. He addressed a bishop on behalf of his son, whom he did not defend as faultless, but urged that he was dismissed without previous admonition, or any cause assigned, and the harshness of this proceeding rather arose from internal dissensions in his college, and opposition to their president, than to freedom from faults greater than those they censured [criticised] in his son. The letter is penned in a very able manner, and he speaks in it in moving terms of his own age and poverty.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son was restored to the fellowship by royal mandate. It is, consequently, difficult to suppose that he was a papist, or a puritan. He was probably at this time a strict conformist to the services; and being of frank or thoughtless habits, was offensive to his puritan students. Not one word, or fact, can be found which sanctions the charge of his attachment to popery.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poverty of which Foxe complained continued, we must believe, till his death. Some years after his son’s restoration to his fellowship, the martyrologist endeavoured to make provision for him, by obtaining for him a lease of the prebend of Shipton. This could not be done without the consent of the crown and his diocesan. The following letter of bishop Piers informs us that the bishop had obtained the lease, to transfer it as Foxe requested.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 Sr to comand in Christ, JO. SARUM.”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is addressed to Dr. Whitgift, then archbishop of Canterbury. The application was successful. The provision for his son was procured, and the lease continued in the family. Samuel Foxe possessed it at his father’s death, in 1687; and in the 35th of Elizabeth, made a grant of the tithe of Shipton to Richard Wisedom, enjoining him to the observance of the covenant relating to the poor. This covenant refers to the clause in the original grant in the lease respecting the entertainment of the poor, that 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further, the said Samuel Foxe his executors and assignes shall and will every Sunday and festival day during the said term, inviteand entertain and have to his table at dinner and supper two couples of honest and neediest persons (being dwellers within the said parish) allowing to them sufficient meat and drink for their relief. To the intent that good hospitality may be kept and maintained within the same mansion place.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“This first lease made by Foxe to his son, Samuel Foxe, has been the pattern of all the leases in the same general words and covenants, without the least alteration of that sort, and particularly this article relating to the poor ever preserved entire.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“Samuel Foxe died in 1629, about Christmas time, and left his lease, and tenant-right of the said parsonage of Shipton, etc. to his son Thomas Foxe, master of </w:t>
      </w:r>
      <w:r>
        <w:rPr>
          <w:rFonts w:ascii="Arial" w:hAnsi="Arial" w:cs="Arial"/>
          <w:sz w:val="24"/>
          <w:szCs w:val="24"/>
        </w:rPr>
        <w:lastRenderedPageBreak/>
        <w:t>arts, and fellow of Magdalen College, in Oxford, and doctor in medicine, who enjoyed it, by renewing, above thirty year’s, and, in his time, made several short leases of the tithe of Shipton, etc. to one Thomas Skay, yeoman, who, from time to time, held the said tithes of Shipton, etc. above twenty years, being tied to the very same words and covenant confirming the poor’s entertainment, as appears by the leases plainly and particularly by the last lease made by the said Thomas Foxe to Thomas Skay, bearing the date 7th of June, 1660. And here it is observable that Thomas Skay was by all his leases bound to the very words of</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entertaining 2 couples of poor people every Sunday and festival day at the parsonage house in Shipton still, and nowhere else, without the least obligation of paying any sum of money to any other place on that account.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“On the 20th of November, 1662, Thomas Foxe died, and left his present lease and executorial right of the said parsonage of Shipton, with all its members and appertinances, to his only daughter and sole executrix Dame Alice Willis, wife to Sir Richard Willis, of Shipton in the county of Oxon, knight and baronet.”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learn from the letter of bishop Piers that Foxe was now (1586) in a declining state of health. This appears also from another letter addressed at the same time from Mrs. Foxe to her son; and which confirms the account of the state of poverty in which, in spite of all his intense labours, Foxe was still placed.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“Samuel, we have us commended to you desiring the Lord Jesus to bless you. Concerning the Book which you write for, the Book of Martyrs. Your father would have you to write to the fellow of Salisbury to know if he will stay and tell about the Book comming forth, which is all done in red, and will be a great deal, and as for the chronicle, it will not be long before you come yourself, for I promise you I have no money, for I have borrowed all ready cash, and as for the book which you would have from your father, I cannot find it in his study. As for your father, he is so weak he cannot go into his study; therefore I pray you to pray for him. We were with your Aunt, and she will not do it without brother Harry’s counsel, and he is not at home as yet. But herself, she has sent you a letter. No more news for you. But the Lord Jesus bless you and us all. Amen.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 loving mother,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“AGNES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adds a postscript to this letter: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“Samuel, I marvel that you were so unwise to blab out any news of the book of the Apocalypse to Doct. Humfrey. Such is my weaknes now, and has been this month, so I can neither eat, sleep, nor write, nor go up yet to my study, whereby the book stands yet at a stadstill, in printing. The Lord knows how I shall go </w:t>
      </w:r>
      <w:r>
        <w:rPr>
          <w:rFonts w:ascii="Arial" w:hAnsi="Arial" w:cs="Arial"/>
          <w:sz w:val="24"/>
          <w:szCs w:val="24"/>
        </w:rPr>
        <w:lastRenderedPageBreak/>
        <w:t>forward either for finishing the book or its dedication. Whereof I pray you to speak no words to anyone. Pray to the L. Jesus for me. May he grant you his blessing.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Though the third edition of the </w:t>
      </w:r>
      <w:r>
        <w:rPr>
          <w:rFonts w:ascii="Arial" w:hAnsi="Arial" w:cs="Arial"/>
          <w:i/>
          <w:iCs/>
          <w:sz w:val="24"/>
          <w:szCs w:val="24"/>
        </w:rPr>
        <w:t>Acts and Monuments</w:t>
      </w:r>
      <w:r>
        <w:rPr>
          <w:rFonts w:ascii="Arial" w:hAnsi="Arial" w:cs="Arial"/>
          <w:sz w:val="24"/>
          <w:szCs w:val="24"/>
        </w:rPr>
        <w:t xml:space="preserve"> had now been published, Foxe still continued to collect fresh materials for a new and improved edition. He continued to attend also to the duties of the ministry, and the management of a laborious correspondence. He was influential in the conversion of a Spanish Jew, who was baptised and received into the Christian church in 1577. The confession of the faith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convert was written in Spanish, and translated afterwards into English. John Foxe preached on this occasion a sermon entitled the Gospel Olive. It was preached in Latin, but afterwards published in English. It was translated by W. Bell. The subject of the sermon is, The Gospel Olive Tree, spoken of by Paul in the eleventh chapter of the Epistle to the Romans. It notices the principal prophecies relating to the Messiah,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refuting the arguments in favour of the Jewish opposition to the gospel. It contains many beautiful passages, especially those in which he proceeds through the succession of prophecies which prove Jesus of Nazareth to be the first of the prophets. The paragraphs in which the contrast is drawn between the expectations of those who thought Christ to be a temporal, and not a spiritual Prince; those also in which he anticipates the future glory and majesty of the kingdom of Christ, and the final conversion of some to the Messiah, are judiciously treated. It was dedicated to Sir Francis Walsingham, who had requested the discourse to be repeated to him during an illness in his sick chamber. John Foxe thanks Sir Francis in his dedication, for the benefit he had derived in his own infirm state of health, from his French wine; and begs him, in return for this fruit of the vineyard, to accept this branch of the evangelical olive tree. He wishes every earthly and heavenly blessing to him, and to the little plants of his domestic olive tree. This sort of play on words, which our modern notions of wit would treat with disdain, was then highly esteemed. The confession of faith by the converted Jew is appended to the sermon. Both have been lately republished in London.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While this sermon was going through the press, the following letter was addressed to Foxe by C. Barber, who was probably a printer in the service of Day.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“Sir, for as much as I cannot hear of Mr. Bell, and yet my press stands still for lack of this Epistle to my Mr ___. I besech you let me crave so much of you as to english the same: as for the residue of the Book, I dare not finde fault with him if it has done him good, neither can I judge by the latin. But I am sure it is translated in many places not quite from your meaning, and insofar from Christianity. But as soon as we found it, we have been circumspect. Thus I humbly commend you to the L. Jesus, and to the comfort of his holy Spirit this 23rd of June 1577.</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“Yours to his power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“C. Barber.”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Whether Foxe altered any part of his discourse in consequence of this criticism is uncertain.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continued to receive, at this time, from all quarters, letters on public matters, as well as on the private and domestic affairs of those who were anxious to consult him. His son alludes to the manner in which he was now regarded as the common friend of the friendless; and so far as his means allowed him, to be the common benefactor to the poor. Many of these letters are still preserved. One, for instance, is sent him from Hamburg by his friend Langerman, with a work entitled “Ecclesiastes”; and an account of what would appear to have been a public wish, which was the desire that some commercial communications might take place between that city and England; “not,” he adds, “that a kingdom so opulent, and abounding in wealth, can require any assistance from a city so poor as this; yet, it sometimes happens that the eagle is benefited by the beetle.” He receives intelligence from Thomas Barwick at Lambeth that the duke of Northumberland was reported to have died a papist; and to have used the words, “</w:t>
      </w:r>
      <w:r>
        <w:rPr>
          <w:rFonts w:ascii="Arial" w:hAnsi="Arial" w:cs="Arial"/>
          <w:i/>
          <w:iCs/>
          <w:sz w:val="24"/>
          <w:szCs w:val="24"/>
        </w:rPr>
        <w:t>O bene Jesus, O dulcis Jesus, O Jesu fili Mariae</w:t>
      </w:r>
      <w:r>
        <w:rPr>
          <w:rFonts w:ascii="Arial" w:hAnsi="Arial" w:cs="Arial"/>
          <w:sz w:val="24"/>
          <w:szCs w:val="24"/>
        </w:rPr>
        <w:t>.” (O good Jesus, O sweet Jesus, O Jesus son of Mary) At the same time, the bishop of London sends him information that the queen of Scots had been grievously afflicted with paralysis, and that great hopes were entertained of the young king being a good protestant in Scotland. While he is thus made the repository of information of every description, applications were made to him, as the intimate friend of the patrons of the day, to assist in the obtaining patronage for others. The following is selected as a specimen of these applications: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“To the right worshipful and his dear brother in the lord, Mr. John Foxe, a painstaking professor and preacher of the word of God, Francis Shakelton, a person of St. Mildreds in the Popultry, (and preacher of the same word of truth) wishes grace and peace from God the father and from the lord Jesus Christ.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“These are to beseech you, and require you (in the lord, right worshipful and dearly beloved), that you will not fail to do something for Anthony, who, as I am persuaded, is a dear child of God, and is very desirous to be a profitable member in his church. If he may have your favourable and ready speeches or letters of recommendation unto that rare and painstaking pastor of our time, Mr. Nowell the dean of Sat. Paul’s, beseeching him to retain him, and to receive him under his charge and tuition as his servant during his life, with this petition (for that he is desirous to learn the latin tongue), that he will vouchsafe from his usual bountifullness and accustomed clemency to keep him at some grammar school, or else to train him up in his own house till such time as he shall be able to understand what he reads in the latin tongue, for he is very earnestly bent to hear the word of God, and he is also very forward in the principal points of the Christian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religion, which makes me the more ready to be a suiter to your worship for him, desiring you again and again to prefer his cause so much as in you is possible. And thus I commend you unto the tuition of God, who ever keeps you from all evil. From my house in the Poultry, this present Friday the 26th of February, 1680.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“Yours in the lord to command in anything I am able,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“FRANCIS SHAKELTON.”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“To the right worshipful and his dear friend and brother Mr. Foxe, professor of divinity, I give these lines.”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 little before this, he received a letter from Mr. John Lond, containing several new materials for his Martyrology, and insisting more especially on the miserable end of different Romish priests, such as Dr. Williams, the priest of St. Margaret’s, Eastcheap;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labours were now drawing to a close, and he was superintending the last edition of his great work, that appeared under his own correction. Hints he had from many; among them the following: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have to heartily commend myself. I do understand you have a mind to enlarge your book of Martyrs, and to have it newly printed. God grant that your good purpose in this may be a good success according to your expectation, and our heart’s desire is, that it may be printed on good paper and with a fair and legible print, and not in black blurred and not so good paper, as the last edition: being neither good paper or good print. I write thus much for your good, and I bear unto you from an old frind, and acquaintance in Magdalen College, and also that it is pitiful to see such a notable piece of work to be darkened with foul paper and obscure print: and thereby cast away. Thus, I am bold to open my mind to you, trusting that you will accept my good meaning in this. I would hardly wish further that you would set out all your whole discourse at large in two fair volumes; leaving out nothing either in Latin or English, as you have done in many places in your latter edition, referring your reader to the first edition, as though everyone has, or can have, all the editions. Moreover, I would wish that you would quote the book and the chapter of every particular authority which you quote in your work: as also in what time every writer was: as near as you can. The table also is not perfect, for the different names of martyrs are left out in the table, namely: Collins, Cowbridge, and Packington, likewise Puttdew and Peke, who are not mentioned in the table. I was present at the burning of Cowbridge, at which time Doctor Brinknell, Doctor of divinity in Cambridge, and, at that time, schoolmaster in Banbury, under Longland, bishop of Lincoln, preached in the same place before Balioll Colledge where the late bishops were burned. I have delivered in </w:t>
      </w:r>
      <w:r>
        <w:rPr>
          <w:rFonts w:ascii="Arial" w:hAnsi="Arial" w:cs="Arial"/>
          <w:sz w:val="24"/>
          <w:szCs w:val="24"/>
        </w:rPr>
        <w:lastRenderedPageBreak/>
        <w:t xml:space="preserve">this letter, borne by my son, the names of many whom I did know, which, if they may please you, I pray you to use them. Thus I take my leave, best wishes to you from myself. Oxon. the 3rd day of February, 1582.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 old acquaintance and friend to my power,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“SIMON PARRETT.”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“Mr. Parrett, your old eleemosynary [charitable dependant] for your great work, not only </w:t>
      </w:r>
      <w:r>
        <w:rPr>
          <w:rFonts w:ascii="Arial" w:hAnsi="Arial" w:cs="Arial"/>
          <w:i/>
          <w:iCs/>
          <w:sz w:val="24"/>
          <w:szCs w:val="24"/>
        </w:rPr>
        <w:t>diligens lector, sed avidus Helluo tuorum librorum</w:t>
      </w:r>
      <w:r>
        <w:rPr>
          <w:rFonts w:ascii="Arial" w:hAnsi="Arial" w:cs="Arial"/>
          <w:sz w:val="24"/>
          <w:szCs w:val="24"/>
        </w:rPr>
        <w:t xml:space="preserve"> (not only a careful reader of your books, but a great fan], I have many times wished the things reformed: to which I subscribe, desiring you to make it now a full monument of </w:t>
      </w:r>
      <w:r>
        <w:rPr>
          <w:rFonts w:ascii="Arial" w:hAnsi="Arial" w:cs="Arial"/>
          <w:i/>
          <w:iCs/>
          <w:sz w:val="24"/>
          <w:szCs w:val="24"/>
        </w:rPr>
        <w:t>Acts and Monuments</w:t>
      </w:r>
      <w:r>
        <w:rPr>
          <w:rFonts w:ascii="Arial" w:hAnsi="Arial" w:cs="Arial"/>
          <w:sz w:val="24"/>
          <w:szCs w:val="24"/>
        </w:rPr>
        <w:t xml:space="preserve"> for all posterity. Commend me to good Mrs. Foxe. Your son requests [ ... lost writing] days to go beyond thee seas, which I grant conditionally, if you write to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t>
      </w:r>
      <w:r>
        <w:rPr>
          <w:rFonts w:ascii="Arial" w:hAnsi="Arial" w:cs="Arial"/>
          <w:i/>
          <w:iCs/>
          <w:sz w:val="24"/>
          <w:szCs w:val="24"/>
        </w:rPr>
        <w:t>Tuissimus</w:t>
      </w:r>
      <w:r>
        <w:rPr>
          <w:rFonts w:ascii="Arial" w:hAnsi="Arial" w:cs="Arial"/>
          <w:sz w:val="24"/>
          <w:szCs w:val="24"/>
        </w:rPr>
        <w:t xml:space="preserve"> [your true friend], LAUR. HUMPHREDUS.”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Among other letters, addressed to Foxe at this period, is another from the same friend and fellow-exile, Laurence Humphrey, exhorting him to proceed with a work, which he had long before undertaken, the completing of Haddon’s answer to Osorius, which had appeared in 1577, and again in 1581. Dr. Humphrey entreats him to go on, and confute Osorius, even to slaying. Foxe, though now continually occupied with the fourth and last edition of his </w:t>
      </w:r>
      <w:r>
        <w:rPr>
          <w:rFonts w:ascii="Arial" w:hAnsi="Arial" w:cs="Arial"/>
          <w:i/>
          <w:iCs/>
          <w:sz w:val="24"/>
          <w:szCs w:val="24"/>
        </w:rPr>
        <w:t>Acts and Monuments</w:t>
      </w:r>
      <w:r>
        <w:rPr>
          <w:rFonts w:ascii="Arial" w:hAnsi="Arial" w:cs="Arial"/>
          <w:sz w:val="24"/>
          <w:szCs w:val="24"/>
        </w:rPr>
        <w:t xml:space="preserve">, still found time to comply with this request. The controversy to which the president of Magdalene refers, may even now be interesting to the theological student. It relates to that most agitated of all questions, the justification of the soul before God.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Jerome Osorius, the author of the book to which Foxe referred, was renowned for the elegance of his Latin style, a Portuguese Cicero. After studying at Salamanca, he proceeded, at the age of nineteen, to Paris, where he became the intimate friend of Peter le Faire, one of the earliest associates of Loyola, whom he introduced to the patronage of his sovereign, John III. He thus procured the early establishment of the Jesuits in Portugal. From Paris he proceeded to Bologna, where he became distinguished for his knowledge of Hebrew and theology, as he had before distinguished himself in Latin, Greek, and the civil law. He was made professor of theology in the university of Coimbra, where he lectured on Isaiah, and on the Epistle to the Romans. He was subsequently made bishop of Selves, and performed his duties with great exemplariness [a worthy example] and fidelity. He was much beloved by Sebastian,whom he, in vain, endeavoured to dissuade from the expedition in which he perished. He was no less esteemed by pope Gregory XIII. He died in 1580.</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mention these details, not only because of the controversy of Osorius with the English church, but because his library was captured at sea by the earl of Essex, in 1596, and a great portion of it is now placed in the Bodleian at Oxford.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church of England, on account of its maintaining so tolerantly, so scripturally, so holily, the union of discipline and truth, which not only permits, but encourages the freedom of inquiry, and even inculcates inquiry as a duty, by the manner in which it so uniformly appeals to Scripture — the church of England, which has adorned its altars and services with all that is truly useful or ornamental from either antiquity, tradition, or the Fathers — the church of England, which combines in one acceptable ritual, all that a papist might demand for regularity and order, and all that a puritan might demand for the spiritual homage of the soul to its Creator, Reconsiderer, and Sanctifier — this church of England has ever been, and, until Rome changes, will ever be, the chief object of attack with such men as the learned and zealous Osorius. In the year 1562, Osorius published what Strype calls a malicious libel against England and the reformation, in an epistle to the queen. This was answered by Haddon, the master of requests to Elizabeth; and the reply of Haddon is esteemed by Strype to be equal to Jewell’s </w:t>
      </w:r>
      <w:r>
        <w:rPr>
          <w:rFonts w:ascii="Arial" w:hAnsi="Arial" w:cs="Arial"/>
          <w:i/>
          <w:iCs/>
          <w:sz w:val="24"/>
          <w:szCs w:val="24"/>
        </w:rPr>
        <w:t>Apology</w:t>
      </w:r>
      <w:r>
        <w:rPr>
          <w:rFonts w:ascii="Arial" w:hAnsi="Arial" w:cs="Arial"/>
          <w:sz w:val="24"/>
          <w:szCs w:val="24"/>
        </w:rPr>
        <w:t>. Haddon would compel us to believe that the work of Osorius was but a medley of impertinences and absurdities, and a mere declamation against the reformation. He seems to have indulged in much personal invective against the Reformers, contrasting them with the Fathers, and assailing, with much vehemence, their uniform appeal to Scripture as their sole criterion of truth in religion. It laments the demolition of the monasteries and nunneries, and the removal of images and pictures. He affirms that all things sacred were overthrown in England. He condemns the separation from the pope — the manners of the people — the preaching — the liturgy — the sacramental forms — and the lack of union among the members of the reformed church. He contrasts England with the continent, to its disadvantage; and expresses his deep pity for its miserable and unfortunate condition; and he concludes his treatise by imploring her majesty to relinquish the religion of England, and to adopt the conclusions of Trent and Osorius. He eulogizes [praises] the church of Rome with much eloquence; and urges the queen to banish what he calls, in common with his brethren, the novelty of error; but what Haddon calls, in common with the better informed theologians of his church, the antiquity of truth. The answer of Haddon to this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remonstrance was printed, and circulated on the Continent.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reply of Osorius was published soon after. It repeated his invectives. The book was eulogised by his brethren. Haddon was threatened with death if he continued the controversy. To this, he answered that, so long as he breathed, he would persist in the defence of his country. Whether he was destroyed by poison or not is uncertain: but so it was that he died at Bruges, in Flanders, while on an embassy from England, before his second answer to Osorius was concluded, in the year 1566. John Foxe was requested to complete the unfinished essay. He was thought the fittest, both for his learning and theology, as well as for his excellent Latin style, to go on with the work. He did so; and added three more books. The work, thus completed, was published in London by John Day, in quarto, in 1577. It was translated into English by James Bell, and printed again in 1581, one year after the death of Osorius.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One of the chief doctrines which distinguishes the church of England from the church of Rome is the doctrine of justification. The work of Foxe is a defence of the evangelical view of justification, as it is so clearly expressed in the eleventh article of the church of England. These pages of Foxe are still most interesting to all who have studied the works which have lately appeared on this subject. Whether we adopt the conclusions of Newman, or the definitions of bishop M’Ilvaine, that justifying faith is a principle beginning with knowledge, going on to love, and ending in action; or the definition of Holden that justification is an act of God, acquitting from guilt, receiving into favour, communicating the Holy Spirit, accepting men as just, and conferring eternal life, of which act faith is the condition, and baptism the beginning; or whether we receive the definition of the council of Trent — that justification is constituted by an infused and inherent principle of holiness, conferred at baptism, preserved, and augmented by faith and works — diminished and lost by sin — recovered by the sacraments — partly effected by good works — through the grace of the Holy Spirit, made meritorious by the merits of Christ, and that a man is justified by this inherent, divinely-infused righteousness — whether we define faith to be the formal cause of justification — or whether justifying faith is a principle of action only, or action combined with principle; whatever be the conclusions, or opinions, or deliberations of the student of the works of Newman, Alexander Knox, Faber, bishop M’Ilvaine, Holden, and others; the doctrine of justification by faith, as the church of England teaches it in the eleventh article will ever remain the light which gilds the valley of the shadow of death.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“We are accounted righteous before God, only for the merit of our Lord and Saviour Jesus Christ, by faith, and not for our own works or repentance; therefore, that we are justified by faith only is a most wholesome doctrine and very full of comfort.”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Every student of this portion of our controversies will be benefited by the perusal of Foxe’s answer to Osorius. The one doctrine he opposes, against the church of Rome, is the doctrine of inherent righteousness. He calls the members of the church of Rome who maintain this doctrine against the true catholic church, pseudo-catholics, and catacatholics, as being opposed to the true catholicism of the church of Christ. He concludes his preliminary address by a beautiful prayer to Christ, that he would still the disorderly tumults, and vain janglings [clashes] in the church — (the prayer may be now offered with propriety, and may it be accepted!) — that Christ would grant peace to our times, pardon for our sins, strength and victory to our faith, skilful workmen to the church, and dexterity in working and teaching to the workmen; and especially that he would refresh and comfort with the gracious favour of his Divine Majesty, the pious and perplexed consciences of believers, combating with death and Satan, or exercised with sharp affliction, for the glory of his own name.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then proceeds to the general discussion of the subject with his usual skill and eloquence. He is, as he ought to be, not Calvinistic, but rightly evangelical, in the proper sense of that much-decried and much-abused word. He speaks as a Christian </w:t>
      </w:r>
      <w:r>
        <w:rPr>
          <w:rFonts w:ascii="Arial" w:hAnsi="Arial" w:cs="Arial"/>
          <w:sz w:val="24"/>
          <w:szCs w:val="24"/>
        </w:rPr>
        <w:lastRenderedPageBreak/>
        <w:t>and as a churchman ought to speak, of that free justification of the soul, which the papists anathematise and hiss out of the schools. He contrasts the principles and effects of the two opposite doctrines. He derides the confirmation of the Trentine creed by reasonings drawn from Aristotle. He proves the union of holiness of life with the evangelical truths he is maintaining; and vindicates, throughout, the common faith once delivered to the saints, as it is generally upheld by the members of the church of England at present, in the most complete and satisfactory manner. A brief account of the work is given, with much eulogy, by Strype, and an abridgement of the treatise has been lately published by the Tract Society in London. It may be presumed, therefore, to be familiar to all; and it will reward the perusal of all who are interested in these inquiries, and are willing to seek for truth in every quarter where there may be a probability of finding that pearl of great price. The book concludes with another prayer to Christ, that all who profess his name, and wear his badge, may depart from iniquity, and be gathered together in one uniform doctrine into the kingdom of Him who suffered for the sins of man, and rose again for his justification. They are simple and common words; but what Christian will not desire both his own justification and the union of the holy catholic church? And what Christian will refuse to say Amen to that prayer?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Little now remains to be said of John Foxe. We have seen his language of kindness and love towards the members of the church of Rome, though he was the most severe condemner of their errors, and especially of their intolerable persecutions. We cannot tell whether he had by this time followed the example of Dr. Humphrey, and many of his other friends, in conformity to the vestments; but, if Strype is right in imputing to him, rather than to Dr. Humphrey, the beautiful expostulatory [encouraging] letter to the puritans, who were now beginning to be powerful, we may believe that he conformed, and we have still more abundant reason to admire in John Foxe the union of those two virtues which ought ever to characterise the episcopalian protestant — the love of union, and the love of truth. The internal evidence would induce us to conclude that it was written by Foxe. There is the same intermixture of Greek sentences which characterises his application to lord Burghley, “to obtain the queen’s confirmation of his prebend in the church of Sarum.” It abounds with scriptural allusions, and references to the Apocalypse, which Foxe had made his peculiar study. It breathes the same spirit of peace and desire of union, with the same aversion to the church of Rome, as the enemy of such union, which marks his other labours, except that comparatively little notice is taken of the papacy, in consequence of the letter being addressed to the puritans. The chief attack on the church of Rome, indeed, appears in the forty-first paragraph, where he contrasts the gorgeous and sumptuous vestments of the church of Rome, with the more simple robes and surplice adopted by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church of England, to which the writer is persuading conformity. If, then, we may, on such evidence, together with that of Strype, attribute the letter to Foxe, we may regard it as his last address to the church, and to those friends who taught, with him, the great truth of justification by faith alone, as a principle of love, leading to obedience to God. A brief abstract of its contents, therefore, may not be uninteresting.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English title of the letter is, “An Expostulatory Letter to the Puritans, upon occasion of their Contentions in the Church, and Exhortatory to Peace, and earnest Application of themselves to preach the Gospel.” Its Latin title does not mention the puritans. It is addressed only to all the faithful ministers of Christ, his fellow-workers in the gospel, and who have the true zeal of reforming the house of God. It may appear that the attributing to the people to whom the letter was addressed, zeal in reforming, is the same as denominating them puritans. We may, however, hope that the desire to remove whatever may be justly objectionable, either in the church or in the state, does not necessarily subject the respectful proposer of a change to any odious, or contemptual, epithet. Two terms of mutual reproach divide the clergy of the church of England at this moment. Some are called high churchmen, some, low churchmen. Both are supposed to be inflamed with an honourable zeal so to reform the church, that if there should be found anything in the liturgy, articles, homilies, or canons, which may be objectionable, we ought, at a suitable opportunity, to remove it. It is believed that the reforms which the high churchman would propose, would make the church approximate more to Rome than it now does. It is believed that the reforms which the low churchman would propose would remove the church further from Rome. Peace be to both. Neither are papists; neither are puritans. Let but their controversy proceed till they both esteem each other more than they may have so far done, and all useful changes may be eventually made, and peace be upon our Israel.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letter consists of forty-six paragraphs; and, as their contents are of a very general nature, they may be said to be as useful at present as they were when they were originally published. “I speak the truth, my brethren,” it begins (Par. 1), “do not, I entreat you, oppose the truth. I know that there is nothing so true, but it may be corrupted by prejudice; nothing so false, which may not be so treated that it shall appear both probable and certain.” “Let us contend for the truth.” (Par. 2 and 3) “Imitate the bees; as they extract honey from every flower, so let us obtain truth from all sources. This is our business; this is our duty. The spiritual church, Jerusalem, our mother (Par. 4), is not yet at its home in heaven; it is still in its wanderings on earth. And this spouse of Christ is not naked as in Paradise before the Fall, but possesses its own robe; not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Babylonian garments of meretricious [insincere] pride and splendour, but the dress, and ornaments, and ceremonies which are, as it were, the coats of skin to clothe it, granted by its Lord himself, simple, plain, and decorous. This our mother is not now, as she will in future be, ‘without spot or wrinkle, or any such thing.’ This, our field of the church cannot be without its tares; yet let us not despise the manners and the customs of the church of God. The ancient churches, even though planted by the apostles (Par. 5), had their faults. Let us (Par. 6) learn to bear with each other, to avoid all schisms, and not to rend asunder the seamless coat of Christ. This is not the time (Par. 7) for disputes, but for peace. Let us, in that bond, keep the unity of the Spirit; and may your (Par. 8) indefatigable and useful preaching extend and obtain a blessing. We may observe that in the Apocalypse (Par. 9), three angels are represented as preaching, each having his own, certain, definite, separate, yet agreeing commission. They were the precursors of the Judgement day. The first said, ‘Fear God, and give </w:t>
      </w:r>
      <w:r>
        <w:rPr>
          <w:rFonts w:ascii="Arial" w:hAnsi="Arial" w:cs="Arial"/>
          <w:sz w:val="24"/>
          <w:szCs w:val="24"/>
        </w:rPr>
        <w:lastRenderedPageBreak/>
        <w:t>glory to him.’ This is the preaching of the gospel. The second (Par. 10) said, ‘Babylon is fallen, is fallen.’ This is the preaching against Antichrist and his kingdom. The third (Par. 11) said, ‘ If any shall adore the beast and his image, he shall drink of the wine of the wrath of God.’ As they agree (Par. 12), so let us do also. As they (Par. 13) do not condemn each other for taking their different offices, so let us not rashly condemn the preaching of each other. Let us not call a man a pharisee because he preaches the necessity of good works. Let us not call a man a papist, who prefers celibacy to marriage. So let us (Par. 14) rightly divide the word of truth, giving to each the food of life, according to opportunity and place. In council, at court, let us speak as our circumstances or station permit, on the laws and on the reformations which may be required in the church or state. In the parish, in the manor, in the country; let us converse on obedience, and morals, and the necessity of a holy conversation. Though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act as skillful physicians in these matters, yet, as John the Baptist (Par. 15) reproved Herod, and the prophets reproved wicked kings, so (Par. 16) should we, in palaces, instruct princes; in villages, the common people; and in the assemblies of the clergy, heal the wounds of your brethren. Yours it is (Par. 17) to pour in the oil and the wine, with the good Samaritan; yours is the word of reconciliation, the gospel of peace: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if the rod of severe reproof. or the sword of excommunication, be necessary, so use it that the drowning man shall emerge from the mire, and not be plunged deeper. The nature of man loves persuasion, and abhors compulsion.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“You desire to extirpate [root out] papistry. Make allowances (Par. 18) for the attachment to their ancient practices, among those whom you endeavour to convert. Do not imitate (Par. 19) their intolerance. Let not your words be swords. Avoid (Par. 20) spiritual pride and contempt of the weak: avarice (Par. 21), superstition, and indolence. Without obedience to the law which we understand, knowledge does but increase our punishment. Take care lest, when you wish to be as Argus, ye become not more blind than the blind papists themselves. Why preach my law (Par. 22), and hate your own required reformation?”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next fourteen paragraphs consist of arguments against pluralities and non-residence, and exhortations to consider Christ alone as the object of all their teaching. On him alone, the hand, the eye, the soul, must be intently fixed; or the preacher commits sin, and errs from the mark. After some severe and just remarks on non-residents, he proceeds — “The kingdom of God (Par. 37) is not meat and drink, but peace and joy; yet all in the churches must be done decently and in order. The things consecrated to God (Par. 38) must be appropriated exclusively to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From this, the author passes on to the defence of the vestments, of suitable ornaments for the Lord’s table, and especially of the surplice. He expostulates [argues] (Par. 40) with them for resisting the authority of the church on such a point as the wearing of the surplice. It is a popish garment, is the objection. “Even if it is so,” he answers, “does the error of the faith necessarily follow the use of the garment? Do we become Turks, pagans, heathen, because our clothes resemble theirs? Are not the holy </w:t>
      </w:r>
      <w:r>
        <w:rPr>
          <w:rFonts w:ascii="Arial" w:hAnsi="Arial" w:cs="Arial"/>
          <w:sz w:val="24"/>
          <w:szCs w:val="24"/>
        </w:rPr>
        <w:lastRenderedPageBreak/>
        <w:t>persons who are represented as engaged in heavenly things, described to us as clothed in white?” He contrasts (Par. 41) the sumptuous magnificence of the popish vestments with the simplicity of the English surplice, and urges (Par. 42) its adoption as the robe of order, decency, and union; not, as many imagine, of devotion, holiness, and religion.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From the defence of the surplice, he proceeds to discuss the subscription (Par. 43) to the prayers. The Amen, which expresses the assent to the petitions, he argues to be equivalent to the required subscription.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144" w:right="288"/>
        <w:jc w:val="both"/>
        <w:rPr>
          <w:rFonts w:ascii="Arial" w:hAnsi="Arial" w:cs="Arial"/>
          <w:sz w:val="24"/>
          <w:szCs w:val="24"/>
        </w:rPr>
      </w:pPr>
      <w:r>
        <w:rPr>
          <w:rFonts w:ascii="Arial" w:hAnsi="Arial" w:cs="Arial"/>
          <w:sz w:val="24"/>
          <w:szCs w:val="24"/>
        </w:rPr>
        <w:t>“They agree (Par. 44) to the truth of the doctrines which cannot be, and ought not to be, changed. Why should they not subscribe to things which are in their own nature indifferent, such as rites and ceremonies, which may be changed, if it so please the church and the ruler? As the kiss of peace and the mode of unction in the apostolic churches have been changed or removed, so also may the observances of any other church be altered, if it is necessary: but while they are ordained by law, they are bonds of union, and may be wisely retained. I beseech you, therefore, brethren,” he concludes (Par. 45), “that you follow peace; so do the work of an evangelist; and contend no more for trifles. Let us join hands in union, promoting the establishment of the gospel, the inculcation of good works, and the</w:t>
      </w:r>
    </w:p>
    <w:p w:rsidR="00DB59A0" w:rsidRDefault="00DB59A0" w:rsidP="00DB59A0">
      <w:pPr>
        <w:spacing w:after="0" w:line="276" w:lineRule="auto"/>
        <w:ind w:left="144" w:right="288"/>
        <w:jc w:val="both"/>
        <w:rPr>
          <w:rFonts w:ascii="Arial" w:hAnsi="Arial" w:cs="Arial"/>
          <w:sz w:val="24"/>
          <w:szCs w:val="24"/>
        </w:rPr>
      </w:pPr>
      <w:r>
        <w:rPr>
          <w:rFonts w:ascii="Arial" w:hAnsi="Arial" w:cs="Arial"/>
          <w:sz w:val="24"/>
          <w:szCs w:val="24"/>
        </w:rPr>
        <w:t>overthrow of the Jesuits, the enemies of the church. This is labour sufficient for us; this is our bounded duty. So let us bear each other’s burdens; and so fulfill the law of Christ.” He then concludes with a prayer for the blessing of the Holy Spirit, and ascriptions of praise to Christ, the Lord and Saviour, as the great Head of the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is the address to the puritans, which Strype would attribute to John Foxe, in the last year of his life. If it may be justly ascribed to him, we may be certain that he had at length followed the example of the great majority of his fellow-exiles in the reign of Mary, and conformed to the external vestments and ceremonies, as he had uniformly adopted the doctrines and truths, of the church. It breathes throughout the same spirit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truth and love, which had characterised his sermon at St. Paul’s Cross. It is written in the style and language which has been always thought most becoming the church of England, as the medium between popery and puritanism. It condemns the errors of both, but the former more severely than the latter, because more of Christian truth is perverted by popery than by puritanism; but it speaks of the holders of error as objects of compassion rather than of reproach. It aims at union, but would sacrifice no truth to obtain it. It regards the changeableness of things indifferent as one source of the desired union, and obedience to the authority of the church in all matters where no scriptural truth is denied, as the solemn obligation of a Christian.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Happy would it have been for the church and for the state of England, if the principles it inculcates [teaches] had been made the guide of the two contending parties who changed the island into a field of blood within the eventful century which followed the </w:t>
      </w:r>
      <w:r>
        <w:rPr>
          <w:rFonts w:ascii="Arial" w:hAnsi="Arial" w:cs="Arial"/>
          <w:sz w:val="24"/>
          <w:szCs w:val="24"/>
        </w:rPr>
        <w:lastRenderedPageBreak/>
        <w:t>death of the martyrologist; when mutual exasperations led to mutual crimes; and the severest wounds which the holy religion of Jesus Christ ever yet suffered, proceeded neither from the violence of the heathen; nor the persecution of the papist; nor from hypocrisy, as was so often alleged, on the part of the puritan; but from the personal piety of the holy, and of the zealous, refusing conformity to a ceremony, or the putting on of a surplice. Whenever the time arrives that nations, rulers, and people, shall learn the great lessons which are given to us by the crimes and follies, by the virtues and vices, recorded in the history of the past; they must act in the temper and spirit of this address to the puritans, by one who studied and enforced the truth, which the papist and the puritan have alike perverted.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now the time arrived when the martyrologist must die. The man of the world, who has his portion in this life, and who passes through life anxious only for its honours, wealth, and pleasures, staves off all thoughts of dying; and when the law of his God commands the body to faint, and the soul to live in its new condition, he yields to the sentence merely as to an unavoidable event, of which it would be unphilosophical to complain. He dies as the fool dies — as a sentimental and affected heathen might die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professing, perhaps, in terms which seem selected to conceal his terrors under the mask of serenity, to believe that the soul is immortal; and sinking, and making no Christian sign, as if there was no revelation to guide him, no church to aid him, no priesthood to console him, no God to fear, nor Saviour to love, nor Holy Spirit to strengthen, nor heaven to hope, nor hell to dread, nor soul to save. Some Christians die in humble hope — some in the calmness of holy peace, and rejoicing in God their Saviour. They know in whom they have believed. They gather their friends and their kindred around them; and their last expressions are divided between the language which describes their own quiet confidence in the revealed mercy of God, their affection to their friends, and their gratitude to the providence which has led them through the wilderness of life, and which upholds their faltering steps in the dark valley through which they are walking. Some Christians — and archbishop Leighton and John Foxe were of the number — when the last hour of their earthly existence approaches, rejoice that the communion between the spirit parting from the body,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invisible Father of the spirits of all flesh, should be undisturbed by the tears and lamentations of their weeping kindred. They endeavour to dismiss from their presence all who may interrupt the solemn and sacred composure, with which the Christian awaits the moment when the consciousness of existence in this state ends, and the consciousness of existence in the next state begins — when, resigned and expectant of that great and mysterious change, the dying man prays within, “Lord, now lettest thou your servant depart in peace!”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“Being now full of years,” says his son, “he died, not through any known disease, but through much age.” He foresaw the time of his departure, and would not allow his sons to be present at his death. He would not permit one to be sent for; and the other, who was in attendance upon him, he dismissed on a journey three days before he died. He commanded their return at such time as he knew they would but come back to weep </w:t>
      </w:r>
      <w:r>
        <w:rPr>
          <w:rFonts w:ascii="Arial" w:hAnsi="Arial" w:cs="Arial"/>
          <w:sz w:val="24"/>
          <w:szCs w:val="24"/>
        </w:rPr>
        <w:lastRenderedPageBreak/>
        <w:t>over his lifeless body. No particulars are related by his son of his dying expressions. We may, however, believe that they were worthy of him who had replied to the expostulations of his friends, when they solicited him to diminish his charities, and to have more regard to the management of his resources — that he depended upon the continued providence of God, who had, by covenant, the charge of his affairs; who knew all his needs, and how to supply them, and whom he could not distrust without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manifest ingratitude; for his providence had never failed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heart and affections, indeed, had been so devoted to the service of his God, that he could not now distrust him. “He had lived in the deliberate and resolved contempt of all things,” says his son, “which are in the greatest esteem among men.” He had, more especially, despised the allurements and pleasures of the world. Yet he did not conquer in this battle by flying to retirement; neither did he disdain them from any affectation of indifference. The true cause was, that he appreciated those highest pleasures, which, as the world could not give them, so neither could it take them away — the pleasures which proceeded from the love of God. So was his mind filled with these — so much was he delighted with the contemplations now so little known among the controversies, and the din of the disputes, of Christians, that he had neither room in his heart, nor affection in his mind, for other and inferior delight. He willingly, therefore, separated himself from the fashions and attractions of the world, all of which he was able rightly and fully to appreciate. He devoted himself to these higher meditations, as one who had found in them an invaluable treasure. He bent his eyes and his mind on these alone, so steadfastly, that he both spoke and did many things beyond those of ordinary good men; so that many honoured him as one who seemed to speak to them as by a superhuman power, and were willing to pay him honour which ought not to be given to the best of mortals. Some anecdotes are related by his son, which illustrate the power he was supposed to possess of predicting the future restoration to perfect health of some who were diseased, and believed themselves to be dying, and the consequent veneration in which he was held. The agreement of the event, however, with the sanguine prediction of the best of men, would be considered only as a coincidence in the present day; when the attempt is being daily, though vainly, made to resolve even the well-authenticated miracles of the Scripture into natural and common events. I purposely, therefore, omit all the circumstances to which I allude, knowing they will be considered to be incredible, whether they *be true or false.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Though he was thus eminent for his contempt of the world, he was not an ascetic, banishing himself from the society either of his equals or superiors. His intimacy with the duke of Norfolk continued unbroken from the earliest years of the duke until he was attended by Foxe to the scaffold. The pension assigned him by the duke was continued by his son. The lord treasurer Burghley, the earls of Bedford and Warwick, Sir Francis Walsingham, the amiable and accomplished brothers, Sir Thomas and Michael Heneage, Sir Drue Drury, and Sir Francis Drake, are enumerated among his friends. The earl of Leicester made him valuable presents; a circumstance not, indeed, </w:t>
      </w:r>
      <w:r>
        <w:rPr>
          <w:rFonts w:ascii="Arial" w:hAnsi="Arial" w:cs="Arial"/>
          <w:sz w:val="24"/>
          <w:szCs w:val="24"/>
        </w:rPr>
        <w:lastRenderedPageBreak/>
        <w:t>surprising, as that nobleman was supposed to be anxious to conciliate those who particularly regarded John Foxe as the champion of the anti-papal cause. The principal ecclesiastics of the day, Grindall, Aylmer, Pilkington, Nowell, were devotedly attached to him, not only as their fellow-exile, but as that good and holy person, of whom no fault has ever been alleged, and against whom none could find occasion to speak, unless, as against Daniel in the olden time, “it was found in him concerning the law of his God.” These he loved in return, but he more particularly delighted in the learning and conversation of Fulk and Whittaker, whose labours still enrich the church, and in those of Humphrey, president of Magdalene, of Sir Thomas Gresham, and Sir Thomas Roe, the wealthy and accomplished merchants of London. From these, and from many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others enumerated by his son, he derived the large sums of money which he was known to distribute so bountifully, and to which he added so much of his own more scanty resources, that he is said by many, though his son doubts the certainty of the report, to have given away the very furniture of his house to supply the temporary, but pressing wants of his poorer neighbours.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Great cheerfullness is the usual concomitant of piety united with knowledge. Many anecdotes are recorded by his son to illustrate the cheerfullness with which he adorned the tables of his noble and learned friends.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We have seen the manner in which his horror of inflicting the punishment of death for real or supposed errors in opinion was exemplified in the case of the burning of some anabaptists. His son assures us that he had the utmost moderation towards the persons of the most zealous papists themselves, however vehemently he was opposed to their opinions.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could produce letters,” says his son, “in which he persuades lords, and others, who then held the places of chiefest authority, not to allow Edmund Campian and his fellow-conspirators to be put to death; nor to let that custom continue longer in the kingdom, that death, rather than some other punishment, should be inflicted on the papist offenders. And, lest he might seem only out of the goodness of his nature, and not out of the judgement of his mind, to have so spoken, he there endeavours to prove, with many reasons, how much it was to the weakening of the cause, rather to follow the example of their adversaries, in appointing punishments, than their own mildness; and that they much rather ought to strive, as well in mercy and clemency to overcome them, as they had already excelled them in the justice of their cause.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“This he repeated often, venturing, even till he was in danger of giving offence by his importunity [persistence], to entreat for them. Whereas, on the other side, the lords gave him to understand that this was a matter of state, not of controversy; that the sovereign’s life, the public liberty, and the assurance of the kingdom, rested on this point; that subjects ought, by their own peril, to be warned how they grow too prodigal of their country’s blessings; that such was </w:t>
      </w:r>
      <w:r>
        <w:rPr>
          <w:rFonts w:ascii="Arial" w:hAnsi="Arial" w:cs="Arial"/>
          <w:sz w:val="24"/>
          <w:szCs w:val="24"/>
        </w:rPr>
        <w:lastRenderedPageBreak/>
        <w:t>the state of the kingdom, as that nothing could be more glorious, or more secure, if the subjects only would consent to devote their abilities to the service of their own church and country. Yet, for all this, master Foxe continued in his opinion; and, though he could, by entreaty, gain nothing, yet would he, with many sighs, testify his sorrow, as often as he heard that any of them had been put to death.”</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Every religious error among Christians may be said to be either the adding to, or taking from, or perverting, or deducing wrong inferences from, some undoubted truth. It has ever been, as it still is, the glory of the church of England, to uphold the abstract truth, and to avoid the perversion of the two opposite truths — that authority must be maintained for the sake of order, and freedom of inquiry be not only permitted, but commanded, for the sake of progressive improvement. Popery is the perversion of church authority into mental tyranny. Puritanism is the perversion of freedom into caprice. Both have maintained opposing errors, from which the episcopal churches, which reject alike the usurpations of the papacy and the encroachments of the laity, are free. John Foxe was an episcopalian. In the course of the controversy between Cartwright and Whitgift, the </w:t>
      </w:r>
      <w:r>
        <w:rPr>
          <w:rFonts w:ascii="Arial" w:hAnsi="Arial" w:cs="Arial"/>
          <w:i/>
          <w:iCs/>
          <w:sz w:val="24"/>
          <w:szCs w:val="24"/>
        </w:rPr>
        <w:t>Acts and Monuments</w:t>
      </w:r>
      <w:r>
        <w:rPr>
          <w:rFonts w:ascii="Arial" w:hAnsi="Arial" w:cs="Arial"/>
          <w:sz w:val="24"/>
          <w:szCs w:val="24"/>
        </w:rPr>
        <w:t xml:space="preserve"> of Foxe was praised by Cartwright. This circumstance elicited from Whitgift his opinion of the character of the martyrologist.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conclude,” says Whitgift, speaking to the puritan, “with the very words of that worthy man, who has so well deserved of this church of England, master Foxe: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In the ecclesiastical state, we take not away the distinction of ordinary degrees, such as by the scripture are appointed, or by the primitive church allowed, as archbishops, bishops, ministers, and deacons; for, of these four, we especially read, as chief. In which four degrees, as we grant diversity of office, so we admit in the same also diversity of dignity; neither denying what is due to each degree, neither yet maintaining the ambition of any singular person; for, as we give to the minister place above the deacon, to the bishop above the minister, to the archbishop above the bishop, so we see no cause of inequality why one minister</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should be above another minister, one bishop in his degree above another bishop to deal in his diocese, or an archbishop above another archbishop.’”</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Such are the words of Foxe, quoted by Whitgift; and the archbishop adds his own general testimony to the merits of Foxe as an episcopalian.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I cannot but observe,” says Strype, “the esteem and character that Whitgift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expressed of this reverend man.”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archbishop,” says his great biographer, “was not a man to speak otherwise than as he thought, and he spoke of Foxe as of one that he loved and venerated.”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But though Foxe was thus an episcopalian, we cannot be certain that his nonconformity to the vestments entirely ceased. If so, there is an inconsistency in this, which has already been considered, and which we may, with difficulty, excuse. Every church, and every society of Christians, like every political association of men into communities and states, must be founded on the agreement in some general principles, and on the submission of the reason, founded on that agreement, to some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regulations, which would be neither originally proposed by the individual, and which are assented to, also, by him with some difficulty, for the sake of the public peace. If the most rigid papist, from the pope in the Vatican to the last accepter of the tonsure, were to be asked whether there was not some one law, opinion, or conclusion, which is sanctioned by, or included in, the twelfth article of the Tridentine creed, “I do receive and profess all things delivered, declared, and defined by all the sacred canons,” which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might possibly be worthy of reconsideration, it is difficult to imagine that the reply would be in the negative. If the most severe Calvinist, or presbyterian, were to be asked, whether no point of the Genevan discipline were capable of improvement, the reply would be the same. If the episcopalian of the church of England were to be asked, whether he would not prefer the exclusion from the canons, of the decree that no Greek Grammar should be used in our public schools but that which was sanctioned by Henry VIII., is it not probable that he would say that this, and perhaps some other minor matters, might be usefully reconsidered?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Yet the papist, the presbyterian, and the episcopalian, are content to be united in their several communities on general principles; while they desist, for the sake of the public peace of their society, from insisting on the adoption of several alterations they might be willing to suggest. The individual members of all political, or all religious societies, after the centuries of controversy which have agitated the civilised world, must be content thus to unite with his brethren; or he must become the very Ishmael of his particular tribe. His hand must be against every man, and every man’s hand against him. Such a man must become to himself his own church, his own pope, and his own Bible. He must forsake the communion of his fellows, and retire from all churches, and all societies, to worship God in the wilderness. Such were, probably, the reasons which induced the exiles who returned from the continent at the commencement of the reign of Elizabeth, to conform to the vestments, to which they had previously objected; and it is much to be regretted that such reasoning was not certainly influential on the mind of the martyrologist. But, though he might have been, to this extent, a nonconformist, he highly disapproved of the intemperance of the rigid puritans. He expressed himself to the following effect in the Latin letter written on the expulsion of his son from Magdalen College, on the groundless imputation of his having turned papist: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confess it has always been my great care, if I could not be serviceable to many people, yet not knowingly to injure anyone, and least of all those of Magdalene College. I cannot, therefore, but the more wonder at the turbulent genius which inspires those factious [argumentative] puritans, so that violating the laws of gratitude, despising my letters and prayers, disregarding the intercession of the </w:t>
      </w:r>
      <w:r>
        <w:rPr>
          <w:rFonts w:ascii="Arial" w:hAnsi="Arial" w:cs="Arial"/>
          <w:sz w:val="24"/>
          <w:szCs w:val="24"/>
        </w:rPr>
        <w:lastRenderedPageBreak/>
        <w:t>president himself (Dr. Humphrey), without any previous admonition, or assigning any cause, they have exercised so great tyranny against me and my son: were I one, who like them would be violently outrageous against bishops and archbishops, or join myself with them, that is, would become mad, as they are, I had not met with this severe treatment. Now, because, quite different from them, I have chosen the side of modesty and public tranquillity, hence the hatred they have a long time conceived against me has at last grown to this degree of bitterness. As this is the case, I do not so much ask you what you will do on my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account, as what is to be thought of for your sakes; you who are prelates of the church, again and again consider. As to myself, though the taking away the fellowship from my son is a great affliction to me; yet because this is only a private concern, I bear it with more moderation. I am much more concerned on account of the church, which is public. I perceive a certain race of men rising up, who, if they should increase and gather strength in this kingdom, I am sorry to say what disturbance I foresee must follow it. Your prudence is not ignorant how much the Christian religion formerly suffered by the dissimulation [dishonesty] and hypocrisy of the monks. At present, in these men I know not what sort of new monks seems to revive; so much more pernicious [spiteful] than the former, as with more subtle artifices of deceiving, under pretence of perfection; like stage-players who only act a part, they conceal a more dangerous poison; who, while they require everything to be formed according to their own ‘strict discipline’ and conscience, will not desist until they have brought all things into Jewish bondage.”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were his sentiments on the puritan controversy; and the events of the two succeeding reigns proved that he had not judged rashly of the violent tempers and designs of some of the puritans.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 less moderation was constantly expressed by Foxe even towards the church of Rome itself. Bitterly and vehemently as he justly expressed his most righteous indignation and abhorrence [hatred] of its persecuting spirit, its persecuting laws, and its persecuting conduct: he had too much learning, and too much wisdom, to deny that the church of Rome, in its purer state, was originally entitled to the admiration of the world; or that all nations were once rightly in communion with its bishops; or that the time may again arrive, when there may be communion with Rome, if Rome will so far change, that such communion shall imply neither subjection to its supremacy, nor adoption of its unscriptural errors. The principal heads of his opinions on this point are still worthy of the attention of all who desire the eventual reunion of Christ’s holy catholic church. They are thus recollected by his son: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“Among the Christian churches, the Roman church had always been the highest in dignity, and the most ancient in antiquity. It retained this dignity with much estimation for many centuries. Gradually increasing in authority, neither by the consent of the people, nor by any rightly founded claim, but by reason of the </w:t>
      </w:r>
      <w:r>
        <w:rPr>
          <w:rFonts w:ascii="Arial" w:hAnsi="Arial" w:cs="Arial"/>
          <w:sz w:val="24"/>
          <w:szCs w:val="24"/>
        </w:rPr>
        <w:lastRenderedPageBreak/>
        <w:t>custom and tendency among all nations imperceptibly [slowly] to submit to those who begin to be powerful, the church of Rome, at length, exercised command over the churches. Its greatest honour and authority was over the western churches; where Christianity was generally professed, and where the influence, discipline, and piety of the church of Rome was so worthy of admiration, that in these respects it might be called the mother of the churches. Rome was the place where the Christians who were persecuted by the emperors could assemble with the least trouble, be more perfectly protected, and die both with more constancy and with more effect.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church of Rome thus flourished, rather in good discipline, and in the approved holiness of its professors, than in the abundance of its riches and power. Neither pride, nor indolence, nor worldliness, nor error, were discoverable in the manners and opinions of its clergy; while money, servants, lands, and goods, were in great measure unknown to them. Their content in possessing, or</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their moderation in using, the few advantages they enjoyed, seemed to render Rome the principal seat of the Christian religion. Such was the condition of Rome in the earlier ages of the church. In process of time, however, it began, by slow degrees, to be corrupted. Having brought the western nations generally to the Christian faith, when they had once begun to esteem it to be for the honour of the empire that the priests should no longer, as they had formerly done, endure poverty, but live more plentifully; and when the emperors, to effect the same object, granted many possessions to the churches as ornaments, and to churchmen as rewards; then, also, the priests began to be avaricious [greedy], negligent, and ambitious. One age added to the vices of another. They aspired to, and obtained dominion. They ruled the churches, without permitting the interference of the civil power. They continued their demands of supremacy, till the civil power became subjected to their sceptre, the crosier. They subdued the emperors. They invaded the privileges of the empire. The spiritual and temporal governments were identified; till one secular authority alone was recognised in the churches and states of the west. In the meantime, the laws of religion were neglected. The Scriptures were neither studied by the priests, nor permitted to the people. The worship of God was made to consist in outward devotion and pomp of ceremonies, rather than in the inward obedience of the heart to God. The homage and affections of the people were consequently slowly but effectively weaned [fed] from such a priesthood. As the most healthy bodies may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fall by sickness into the greatest danger, so it was with the church of Rome. Its strength became the cause of its weakness, and the reaction of the former veneration into hatred and contempt was so great, that Rome was commonly regarded as the chief antichrist, accomplishing in itself the predictions which describe, in the New Testament, the principal enemy of the spiritual church of Christ, and the chief destroyer of the souls of men.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Yet, with all this, deeply rooted was the honour and approbation [approval] of Rome in the minds of men; so that, though it had fallen in estimation solely by its own covetousness, pride, and error, yet no church, nor person, nor controversialist, imagined that it had sunk so low in sin and apostasy, that it could not return and repent. None believed that it was so far gone in sinning that it could not be recovered by repenting. We, therefore, may justly hope, that the day shall come, when some Italian shall arise in its own society, under whose authority and influence the church of Rome, and the members of the church, shall not be ashamed to confess their error, to amend their faults, to reconsider their discipline, and be willing to part with their usurped supremacy, to procure the peace of the whole world, and the repose of the churches of the holy catholic church of Christ. If this could be justly hoped, the conditions of such agreement might be, first, that the pope should forsake all those tenets, by which he gained so great sums of money; there being nothing to which the people might with more difficulty be persuaded, than that Christ, the Saviour of the world had instructed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his church in the ways of money, and setting the Scriptures for sale. Next, that he should renounce all secular jurisdiction, and not suppose himself to have anything to do with the right of princes.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That, on the other side, his opposers should not refuse that someone may have the principal place of counsel and government in church affairs, as being a thing which would have many conveniences in it, when it might be done with security; neither that the Roman church, once fallen, ought to make against it, nor that it had first flourished, to prevail for it, here to be preferred before any other; but that all this was to be left to the discretion of a general council of the Christians, which might be so equitable, as that neither the power nor favour of any one should be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able, either from the place of meeting, or the difference in number of voices, to promise itself any advantage to the injury of the rest.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That, in the meanwhile, it would be of great moment to the hope and speediness of settling all controversies, if hereafter, on both sides, they would give such instructions as might cause in each party a better hope and opinion of the other; especially that they ought to leave off that stubborn conceit, whereby each of them, presuming itself to be the only true church, supposes all other churches to be excluded from the covenant of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Such were the opinions of Foxe respecting the origin, progress, and eventual destiny of the church of Rome. In the latter part of this brief survey, I have preserved as far as possible the antiquated language of his son’s memorial. Strange, indeed, it will appear to the majority of the readers of the Life of Foxe, that peace with Rome, when Rome changes, should be recommended by the martyrologist himself to the churches, which compose the one catholic church of Christ. So it is, however. Neither are the protestant, nor the ultra-protestant Christians, nor all the high-minded, zealous, and honourable lovers of truth for the truth’s sake, justified in rejecting the aphorism </w:t>
      </w:r>
      <w:r>
        <w:rPr>
          <w:rFonts w:ascii="Arial" w:hAnsi="Arial" w:cs="Arial"/>
          <w:sz w:val="24"/>
          <w:szCs w:val="24"/>
        </w:rPr>
        <w:lastRenderedPageBreak/>
        <w:t>[saying] of John Foxe — that every person and every church, under the Christian dispensation, if they will remove their sin, may both hope for pardon of God, and for reunion with their fellow-churches, and their brethren of mankind. Even now the great experiment is in progress, whether the assumption of infallibility, united with the claim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supremacy, and the retention of un-primitive, un-apostolic, yet long defended errors, can coexist with deliberative senates, free institutions, an unfettered press, the general diffusion of the Scriptures, unlimited permission of inquiry, and well-disciplined episcopal churches, with the Scriptures interwoven into their services, and with liturgies which, combining all that is venerable from antiquity, are both devotional in language, and useful, as the best assistants to holy prayer and holy conduct. Many and great evils still remain to be overcome. Error, before it can receive its greatest downfall, must once more become both influential and powerful. The Trentine church, with the Trentine creed, must, will, and does again endanger, the religion, the liberty, and the peace of the civilised world. It will obtain for a time yet more strength, until it dares yet further to insult, and injure; and then the time shall come, when the indignation of spiritual men, and of the more disciplined nations and churches, shall so resist its usurpations, and so condemn its errors, that they shall throw off the yoke of its domination, and after that, consent to accept its repentance.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 may the church of Rome, when it is converted, become the strengthener of its brethren. So may the prophecies be fulfilled, and the stakes of the one fold be extended, and the voice of the one Shepherd be heard. The object of all revelation, and the design of all controversies, shall thus be completed together. As the family of man before the murder of Abel — and in the ark of Noah — and as the church of Christ at Pentecost — were all of one heart, and of one mind — so shall all the family of man become eventually, even on this earth, the family of God. The errors of the papacy shall vanish before the moral and spiritual persuasion of the churches of Christ; and the anticipations of John Foxe, the now despised and insulted, but once venerated and honoured martyrologist, shall come to pass. Rome, repenting, may be pardoned both by God and man; and the Christian church, though it be still the field where many tares shall grow together with the wheat, shall be once more united in one holy communion; as it was, in those days when the faith of the church of Rome was spoken of with honour, admiration, and praise, throughout the whole world.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died on the 18th of April, 1587, at his residence in the city of London. No particulars are recorded of the lament made for him by the citizens. His son only tells us that, upon the report of his death, the whole city lamented, honouring the small funeral which was made for him with the concourse of a great multitude of people; and in no other fashion of mourning, than, as if among so many, each man had buried his father, or his own brother. This is briefly but forcibly said. There can be little doubt that the general popularity of his great work, the blamelessness of his life, the gentleness of his character, and the zeal with which he had devoted himself to the service of the protestant church of England, had commended him to the love and esteem of all his fellow-citizens. He was buried in the chancel of Cripplegate church. </w:t>
      </w:r>
    </w:p>
    <w:p w:rsidR="00DB59A0" w:rsidRDefault="00DB59A0" w:rsidP="00DB59A0">
      <w:pPr>
        <w:spacing w:after="0" w:line="276" w:lineRule="auto"/>
        <w:jc w:val="center"/>
        <w:rPr>
          <w:rFonts w:ascii="Arial" w:hAnsi="Arial" w:cs="Arial"/>
          <w:sz w:val="24"/>
          <w:szCs w:val="24"/>
        </w:rPr>
      </w:pPr>
      <w:r>
        <w:rPr>
          <w:noProof/>
          <w:color w:val="0000FF"/>
          <w:lang w:eastAsia="en-GB" w:bidi="ta-LK"/>
        </w:rPr>
        <w:lastRenderedPageBreak/>
        <w:drawing>
          <wp:inline distT="0" distB="0" distL="0" distR="0">
            <wp:extent cx="2305685" cy="3046095"/>
            <wp:effectExtent l="0" t="0" r="0" b="1905"/>
            <wp:docPr id="8" name="Picture 8" descr="Image result for memorial to john foxe in cripplegate, pictur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emorial to john foxe in cripplegate, picture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5685" cy="3046095"/>
                    </a:xfrm>
                    <a:prstGeom prst="rect">
                      <a:avLst/>
                    </a:prstGeom>
                    <a:noFill/>
                    <a:ln>
                      <a:noFill/>
                    </a:ln>
                  </pic:spPr>
                </pic:pic>
              </a:graphicData>
            </a:graphic>
          </wp:inline>
        </w:drawing>
      </w:r>
    </w:p>
    <w:p w:rsidR="00DB59A0" w:rsidRDefault="00DB59A0" w:rsidP="00DB59A0">
      <w:pPr>
        <w:spacing w:after="0" w:line="276" w:lineRule="auto"/>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church was not destroyed in the fire of London, and the inscription to his memory placed by his son still remains, with another inscription on the same stone, announcing that two brothers of the name of Bullen are interred in the same spot with Foxe. On one side of him is buried the grand-daughter of sir Thomas Lucy, in whose family he had been domiciled as a private tutor. On the other side, is buried a man, if possible, still more illustrious by his talents; equally hostile to popery, which he has denounced as the worst of superstitions, and the heaviest of all God’s judgements; but less deserving of our approbation [approval], as the teacher and guide of the people, in other respects — John Milton. Their bodies are buried in peace. Their souls are in the hand of God. It is not permitted to mortal man to penetrate, before the hour of his own great change shall come, beyond the dark valley of the shadow of death; and to know the condition of the departed. Yet so strangely are we divided, and so rashly do we intrude where angels fear to tread; that while some among us canonise — others excommunicate — these illustrious partners of a common grave. I know not the destiny of the dead. As I presume not to “deal damnation round the land, on all I judge my foe” — so neither shall I presume to deal salvation to those, whom I might judge my friends. This only I may hope, that the souls of these men may be pardoned in all they have done amiss, through the mercy of the great High Priest, the Mediator, and the Sacrifice for the sins of the whole world. If that hope is not vain, then shall they be saved with the rest of that great number which shall be delivered out of all nations, and kindred, and people, with the glorious company of the apostles, the goodly fellowship of the prophets, the noble army of the martyrs, with the Fathers of the Christian church at the beginning, and with the reformers and restorers of its pure faith and ancient discipline in these the latter days. With such fellowship may my soul be united! With such high society may my spirit rest hereafter — the kindred spirit, in all that our God and Saviour would approve, of such men as John Foxe and John Milton!</w:t>
      </w:r>
    </w:p>
    <w:p w:rsidR="00DB59A0" w:rsidRDefault="00DB59A0" w:rsidP="00DB59A0">
      <w:pPr>
        <w:spacing w:after="0" w:line="276" w:lineRule="auto"/>
        <w:jc w:val="center"/>
        <w:rPr>
          <w:rFonts w:ascii="Arial" w:hAnsi="Arial" w:cs="Arial"/>
          <w:b/>
          <w:bCs/>
          <w:caps/>
          <w:sz w:val="36"/>
          <w:szCs w:val="36"/>
        </w:rPr>
      </w:pPr>
      <w:r>
        <w:rPr>
          <w:rFonts w:ascii="Arial" w:hAnsi="Arial" w:cs="Arial"/>
          <w:b/>
          <w:bCs/>
          <w:caps/>
          <w:sz w:val="36"/>
          <w:szCs w:val="36"/>
        </w:rPr>
        <w:lastRenderedPageBreak/>
        <w:t>PART 2</w:t>
      </w:r>
    </w:p>
    <w:p w:rsidR="00DB59A0" w:rsidRDefault="00DB59A0" w:rsidP="00DB59A0">
      <w:pPr>
        <w:spacing w:after="0" w:line="276" w:lineRule="auto"/>
        <w:jc w:val="center"/>
        <w:rPr>
          <w:rFonts w:ascii="Arial" w:hAnsi="Arial" w:cs="Arial"/>
          <w:b/>
          <w:bCs/>
          <w:caps/>
          <w:sz w:val="28"/>
          <w:szCs w:val="28"/>
        </w:rPr>
      </w:pPr>
    </w:p>
    <w:p w:rsidR="00DB59A0" w:rsidRDefault="00DB59A0" w:rsidP="00DB59A0">
      <w:pPr>
        <w:spacing w:after="0" w:line="276" w:lineRule="auto"/>
        <w:jc w:val="center"/>
        <w:rPr>
          <w:rFonts w:ascii="Arial" w:hAnsi="Arial" w:cs="Arial"/>
          <w:b/>
          <w:bCs/>
          <w:caps/>
          <w:sz w:val="28"/>
          <w:szCs w:val="28"/>
        </w:rPr>
      </w:pPr>
      <w:r>
        <w:rPr>
          <w:rFonts w:ascii="Arial" w:hAnsi="Arial" w:cs="Arial"/>
          <w:b/>
          <w:bCs/>
          <w:caps/>
          <w:sz w:val="28"/>
          <w:szCs w:val="28"/>
        </w:rPr>
        <w:t>The Objectors And Objections To The General Authority And Veracity [truthfullness] Of Foxe’s “Acts And Monuments Of The Church” Considered.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t>INTRODUCTION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fact is alike disgraceful to the church and people, to the universities and to the government of England, that there is neither a commentary on the Bible, nor an ecclesiastical history, in their own language, worthy of the character, the opulence [riches], the learning, or the religion Of the nation. Even to this day, the most complete ecclesiastical history, unsuperseded by any which has followed it, is the work of John Foxe. When will the time come that some better historian shall arise among us, who shall incorporate into one noble, useful, acceptable work, the original documents, which still remain unedited, with the labours of John Foxe, the Magdeburg Centuriators, Baronius, Alford, Tillemont, Fleury, Du Pin, Mosheim, Gieseler, Waddington, and others? When shall some honourable and wealthy patron or patrons be found, who shall enable the students and scholars, who would rejoice to execute the task, to combine in one work the results of the labours of the learned protestant, papistical, Lutheran, and Calvinistic writers; and by relating only, if it were possible, the facts on which all are agreed, to give to England and to Europe the pure truth of the past; offending or pleasing with equal indifference, and instructing and improving all? Oh! for the patron or patrons to execute that other desirable work, which our country does not yet possess — a complete commentary on the whole Scriptures of truth! The time will come! “YOUR people shall be willing in the day of YOUR power,” to do these, and such like things as these: but we must wait His pleasure; and rest in patience till the possessors of the wealth of the world again delight to build up and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adorn the tabernacle of God, in the wilderness, with the gold and gems of Egypt. In the mean time, the individuals who are interested in the honour and safety of the ark, must continue their humble efforts in its great and holy cause.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Though the work of John Foxe, as we have already seen, was specially honoured by the convocation of the Church of England; and though no ecclesiastical history had been so far submitted to the public, which gives a fuller account of all the facts related by the martyrologist; the fashion of the times has so far changed, that it has become a supposed proof of good sense, refined taste, sound judgement, and, above all, of most unsullied [unspoilt] liberality [generosity], to despise and neglect his labours. Seldom has the reaction from unbounded national, and almost universal approbation [approval], not merely to scanty, partial, and niggardly praise, but to severe and </w:t>
      </w:r>
      <w:r>
        <w:rPr>
          <w:rFonts w:ascii="Arial" w:hAnsi="Arial" w:cs="Arial"/>
          <w:sz w:val="24"/>
          <w:szCs w:val="24"/>
        </w:rPr>
        <w:lastRenderedPageBreak/>
        <w:t>undeserved censure, been so complete as in this instance; and Foxe’s book would have been long ago consigned to oblivion, and the decision of our ancestors on its merits have been considered a proof of their exceeding inferiority in literary power to their sons; if there had not been in the pages of Foxe the union of those higher qualities, which are as much more valuable than mere literary excellence, as virtue is superior to accomplishment, or piety to mere refinement — the honest scorn of oppression, and the fearless love of truth. The spirit of his pages appeals to that peculiar highmindedness of his Christian countrymen, which I trust, by God’s blessing on them, will ever be with them, to love truth for the truth’s sake, and to detest persecution, whether from an infatuated [over-loved] church, a misguided sovereign, or an excited people.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shall now endeavour, without undertaking the defence of every page, sentence, proposition, or opinion of the martyrologist, to prove that he deserved the approbation [approval] of the bishops and convocation of the Church of England. It has become necessary to do so. The approbation [approval] or the disapprobation [disapproval] of the great principles of the “</w:t>
      </w:r>
      <w:r>
        <w:rPr>
          <w:rFonts w:ascii="Arial" w:hAnsi="Arial" w:cs="Arial"/>
          <w:i/>
          <w:iCs/>
          <w:sz w:val="24"/>
          <w:szCs w:val="24"/>
        </w:rPr>
        <w:t>Acts and Monuments</w:t>
      </w:r>
      <w:r>
        <w:rPr>
          <w:rFonts w:ascii="Arial" w:hAnsi="Arial" w:cs="Arial"/>
          <w:sz w:val="24"/>
          <w:szCs w:val="24"/>
        </w:rPr>
        <w:t xml:space="preserve">” of John Foxe, is now too often made the criterion [point] of attachment, or non-attachment, to the Church of England itself. Some of the best among us may be said to have been blinded by the influence which began in the days of archbishop Laud, under whose government of the church the volumes of Foxe were removed from the churches. Since that time, to despise Foxe, and to believe the rulers and senate of their own church to have erred in approving him, has been made the proof and pledge of high churchmanship. We will proceed to consider the principal writers who have opposed this once universal national approbation [approval] with which John Foxe was honoured. It will be impossible to notice all who have contributed to the reaction. I shall select the chief, ending the list with the antagonist to whom Foxe himself replied — the persecuting Harpsfield.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will consider the several objectors, their objections, and the replies to those objections. On one point, all are united in favour of Foxe. They take for granted the received truth — that the martyrologist, so far from being considered unworthy of a place in the catalogue of ecclesiastical historians, or of being despised as a plagiarist [copier] from his contemporaries, is worthy to be regarded as an authority to whom deference must be paid on many points. Let it be remembered that Foxe wrote at a time when, with the marvellous and superhuman exception of the language of the English Prayer-book, the style of the best writers was unrefined. References were not given with particularity. Footnotes — that great explanatory improvement on the text, were almost unknown. The art of criticism was in its infancy. The authorities to which he alludes as the basis of his narra-fives, have been thoroughly sifted since his age, and many of them have become for some time obsolete. His credulity was that of his age; but it was not so childish as that of many of the most eminent ecclesiastics of his own church in the second and third generations after him, who objected to a favourable estimation of his labours. The modern believer doubts more, and believes less, than his ancestors.</w:t>
      </w:r>
    </w:p>
    <w:p w:rsidR="00DB59A0" w:rsidRDefault="00DB59A0" w:rsidP="00DB59A0">
      <w:pPr>
        <w:spacing w:after="0" w:line="276" w:lineRule="auto"/>
        <w:jc w:val="center"/>
        <w:rPr>
          <w:rFonts w:ascii="Arial" w:hAnsi="Arial" w:cs="Arial"/>
          <w:sz w:val="24"/>
          <w:szCs w:val="24"/>
        </w:rPr>
      </w:pPr>
      <w:r>
        <w:rPr>
          <w:noProof/>
          <w:color w:val="0000FF"/>
          <w:lang w:eastAsia="en-GB" w:bidi="ta-LK"/>
        </w:rPr>
        <w:lastRenderedPageBreak/>
        <w:drawing>
          <wp:inline distT="0" distB="0" distL="0" distR="0">
            <wp:extent cx="2098040" cy="3236595"/>
            <wp:effectExtent l="0" t="0" r="0" b="1905"/>
            <wp:docPr id="7" name="Picture 7" descr="Image result for foxe's book of martyrs, pictur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oxe's book of martyrs, pictur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8040" cy="3236595"/>
                    </a:xfrm>
                    <a:prstGeom prst="rect">
                      <a:avLst/>
                    </a:prstGeom>
                    <a:noFill/>
                    <a:ln>
                      <a:noFill/>
                    </a:ln>
                  </pic:spPr>
                </pic:pic>
              </a:graphicData>
            </a:graphic>
          </wp:inline>
        </w:drawing>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the work of Foxe has retained the favour of very many in a refined, critical, inquiring age. He pleases the devout by his piety, the candid by his honesty, the incredulous by the evidences of his facts. The publication of his book began in his own language the study of ecclesiastical history in England; and his volumes have not yet lost their value. The time has come when they ought to be set aside by other works, which our theologians and historians may be rightly expected to produce, embodying all that is desirable to be retained, rejecting much that is objectionable, and interweaving more that is useful. But until another history is written which shall include all, and much more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than all, of the facts which he has collected; and which shall be written in the same honest and fearless spirit of the love of truth, and hatred both of persecution and error — until the labours of John Foxe are superseded, instead of being calumniated despised] — we are justified in affirming that the publishers of this edition have been well advised to reproduce the work — that the subscribers have not acted absurdly — and that the pages of John Foxe, so far from deserving to become obsolete, still continue to be worthy of the approbation [approval] and study of the truth-seeking, religious, and protestant people of England.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I. MODERN ASSAILANTS.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Various writers of our own day have alluded to Foxe on some points on which they came into contact with him, and we often observe the existence of that dislike to the martyrologist which, from the days of Laud down to the present moment, has ever been a prominent feature of those who, of the two, prefer the decrees of Trent to the confession of Augsburg. I will name, in passing, two or three of these writers.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1. The Reverend Edward Churton, Rector of Crayke. — This gentleman, in a recent volume of Church History, thus characterises a book, which the whole Church of England, by her Convocation of 1571, deliberately commended and adopted: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“There are many notices of early church history in Foxe’s </w:t>
      </w:r>
      <w:r>
        <w:rPr>
          <w:rFonts w:ascii="Arial" w:hAnsi="Arial" w:cs="Arial"/>
          <w:i/>
          <w:iCs/>
          <w:sz w:val="24"/>
          <w:szCs w:val="24"/>
        </w:rPr>
        <w:t>Acts and Monuments</w:t>
      </w:r>
      <w:r>
        <w:rPr>
          <w:rFonts w:ascii="Arial" w:hAnsi="Arial" w:cs="Arial"/>
          <w:sz w:val="24"/>
          <w:szCs w:val="24"/>
        </w:rPr>
        <w:t xml:space="preserve">; but it must be considered as a misfortune that so much credit has been given to this writer, and that he has found so many imitators; for his style is that of a coarse satire, rather than of history.”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is the mock refinement of one class of objectors. Nothing is more easy than this sort of fault-finding. But Mr. Churton should, in fairness, apprise his readers that the style in which Foxe wrote was not so much that of the man, as of the age. A period in which venerable and learned prelates could be burned to death in the open street was not likely to be one of great fastidiousness [fussiness] and delicacy of speech. Nor is it reasonable that a great and laborious work, like that of the Martyrology, should be judged of by modern proprieties of speech. The same remark applies to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2. The Reverend J. E. Tyler, Rector of St. Giles’s, who observes, in his “Life of Henry of Monmouth,” that, “It is painful to read the marginal notes of Foxe, such as — ‘Lord Cobham would not obey the beast.’ ‘Caiaphas sits in consistory.’ ‘The wolf was hungry; he must need be fed with blood.’ ‘Bloody murderers’; with others still more ungentle.”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is difficult to understand the tone and temper of mind, which can turn from the heart-rending spectacle of a gallant Christian knight, remorselessly persecuted by the Romish prelates, his sovereign alienated from him, himself represented as a traitor, and hunted up and down the country like a wild beast, and, at last, caught, and suspended by an iron chain over a slow fire, and so miserably murdered — his whole crime being his adherence to the faith of the New Testament — it is difficult, I repeat, to enter into the feelings of writers who can turn from this thrilling sight, to find fault with the chronicler who uses such “ungentle” terms as “bloody murderers.” We have learnt, indeed, in modern days, that, in writing history, it is, at all times, desirable to be sparing of epithets. But it is idle to find fault with men of other times — of times when hard words, and hard blows also, were of more frequent occurrence than now — it is idle, I repeat, to impugn [denounce] their narratives on such grounds as these. Another objection or two of Mr. Tyler’s will fall under the same head with what we shall next remark on, in the work of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3. Patrick F. Tytler, Esq. — This gentleman, as well as Mr. Tyler, has indulged in a species of criticism which is founded on a mistaken view. We will adduce [give] an instance: — Foxe gives a narrative of Mary’s conduct towards Elizabeth, at the time of Wyat’s rebellion; when three knights and a troop of horse were despatched to Ashridge, “to bring the Lady Elizabeth to court, alive or dead.” Foxe’s narrative describes great violence and rudeness.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Mr. Tytler, however, in the course of his researches, discovers, in the State Paper Office, a letter or despatch from these three knights to Queen Mary, giving an account of their mission. This document, very naturally, omits all notice of violent or peremptory [quick] conduct; stating only necessary facts, and those in courtier-like style. Mr. Tytler, rejoicing in his own discovery, asserting that this despatch “carries truth upon every word of it, and totally demolishes the inflated narrative of Foxe.” Let us test the soundness of Mr. Tytler’s method of reasoning by a case which will be familiar to every 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Sir Walter Scott, towards the close of his “Life of Napoleon Buonaparte,” had occasion to describe the Battle of Waterloo. His narrative is probably the best account we have of that great contest. In compiling it, he used great pains and research, drawing his information from the highest sources, both by letter and personal conversation.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Supposing, then, the present state of the world to last some centuries, and Scott to be preserved then as Foxe is now. And let us imagine, that in A.D. 2300, some new historian should, by searching, recover what might have been long lost sight of — the original despatch of the Duke of Wellington from the field of Waterloo. Immediately, if he acted like Mr. Tytler, we should find him exclaiming, “Here is a document, the authenticity of which is unquestionable, and which completely demolishes the inflated narrative of Scott!”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Every one can see how absurd this would be — every one can see that the narrative of one who quietly collected, after the event, all the details, would be both more full, and also more correct, than the despatch written from the scene of action: Yet Mr. Tytler prefers the latter; and alleges, that the dry and courtly report of Mary’s messengers, must be more credible than the narrative of Foxe, which doubtless was derived from the personal relations of some of Elizabeth’s own attendants!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is by this sort of criticism that both Mr. Tyler and Mr. Tytler endeavour to diminish the credit of Foxe; but a little reflection on the validity of such objections will soon replace the old martyrologist off his pedestal.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4. The Reverend S.R. Maitland is the only other living assailant of Foxe to whom I shall allude; and it can be only by allusion. He has himself, by the almost endless succession of his attacks, rendered the very attempt to reply to them an impossibility. Seven separate publications, containing nearly six hundred octavo pages, of real, substantial criticism, on Foxe, has Mr. Maitland poured out within the last five or six years. I cannot inflict on the subscribers six hundred pages of reply. All that I can attempt to do, is merely to account for, and to allude to, this vast hostile array; and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give the reader some idea of the drift of the whole. To do this, I must distribute my remarks under three heads, or observations: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(1) That Mr. Maitland is not an impartial critic of Foxe. It is necessary that this should be borne in mind; for on more than one occasion Mr. Maitland writes as if he were sincerely concerned for the honour and credit of Foxe, and were finding fault only with the errors of this edition.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so happened, however, that before a single sheet of the 1837 edition of Foxe was printed, Mr. Maitland had already resolved, as he himself tells us, on the challenge of the </w:t>
      </w:r>
      <w:r>
        <w:rPr>
          <w:rFonts w:ascii="Arial" w:hAnsi="Arial" w:cs="Arial"/>
          <w:i/>
          <w:iCs/>
          <w:sz w:val="24"/>
          <w:szCs w:val="24"/>
        </w:rPr>
        <w:t>Christian Observer</w:t>
      </w:r>
      <w:r>
        <w:rPr>
          <w:rFonts w:ascii="Arial" w:hAnsi="Arial" w:cs="Arial"/>
          <w:sz w:val="24"/>
          <w:szCs w:val="24"/>
        </w:rPr>
        <w:t xml:space="preserve">, “to show that the attempt to set up Foxe as as an authority of any kind, is perfectly absurd.” And even, when commencing his attack upon the new edition, he says,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“It is due, I hope and believe, to many most sincere and zealous protestants among the subscribers, to ask them whether they have fully considered what they are doing in supporting the republication of a work which is, to say the least, characterised by (I would not wish to believe that by any it is prized for) the strain of bitter invective which runs through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in closing that pamphlet, Mr. Maitland says, “I cannot but think that the style and spirit of Foxe’s work, and its aspect towards the church of which I am a minister, are quite sufficient to justify what they call my ‘personal dislike’ of it.”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is confessed, then, with sufficient distinctness, that, in criticising either Foxe in all editions, or Foxe in the particular edition which was printed in 1887, and is, in a revised form, reprinted now, Mr. Maitland is not dealing with a writer like Bede, or Fleury, or Mosheim, on whose merits or demerits he could dispassionately enlarge; but with one, the circulation of whose work he considers an evil, and the discrediting of which he would regard with particular gratification.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(2) Accordingly, he does not hesitate to treat the author with great injustice. This is chiefly visible in the lack of all allowance for the circumstances under which the Martyrology was written. There is scarcely a more remarkable instance existing today, of great industry, shown in the production of a voluminous work in a short time, than is furnished by the </w:t>
      </w:r>
      <w:r>
        <w:rPr>
          <w:rFonts w:ascii="Arial" w:hAnsi="Arial" w:cs="Arial"/>
          <w:i/>
          <w:iCs/>
          <w:sz w:val="24"/>
          <w:szCs w:val="24"/>
        </w:rPr>
        <w:t>Acts and Monuments</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Hume was occupied between eight and ten years in the production of his </w:t>
      </w:r>
      <w:r>
        <w:rPr>
          <w:rFonts w:ascii="Arial" w:hAnsi="Arial" w:cs="Arial"/>
          <w:i/>
          <w:iCs/>
          <w:sz w:val="24"/>
          <w:szCs w:val="24"/>
        </w:rPr>
        <w:t>History of England</w:t>
      </w:r>
      <w:r>
        <w:rPr>
          <w:rFonts w:ascii="Arial" w:hAnsi="Arial" w:cs="Arial"/>
          <w:sz w:val="24"/>
          <w:szCs w:val="24"/>
        </w:rPr>
        <w:t xml:space="preserve">; Gibbon was employed about fourteen years on his </w:t>
      </w:r>
      <w:r>
        <w:rPr>
          <w:rFonts w:ascii="Arial" w:hAnsi="Arial" w:cs="Arial"/>
          <w:i/>
          <w:iCs/>
          <w:sz w:val="24"/>
          <w:szCs w:val="24"/>
        </w:rPr>
        <w:t>Decline and Fall</w:t>
      </w:r>
      <w:r>
        <w:rPr>
          <w:rFonts w:ascii="Arial" w:hAnsi="Arial" w:cs="Arial"/>
          <w:sz w:val="24"/>
          <w:szCs w:val="24"/>
        </w:rPr>
        <w:t xml:space="preserve">. Foxe published his Latin work in 1559: the same, greatly enlarged, and written in English, filling more than seventeen hundred closely printed folio pages, in 1563; and a further enlargement, bringing it nearly into its present form, in 1570. And the </w:t>
      </w:r>
      <w:r>
        <w:rPr>
          <w:rFonts w:ascii="Arial" w:hAnsi="Arial" w:cs="Arial"/>
          <w:i/>
          <w:iCs/>
          <w:sz w:val="24"/>
          <w:szCs w:val="24"/>
        </w:rPr>
        <w:t xml:space="preserve">Acts and Monuments </w:t>
      </w:r>
      <w:r>
        <w:rPr>
          <w:rFonts w:ascii="Arial" w:hAnsi="Arial" w:cs="Arial"/>
          <w:sz w:val="24"/>
          <w:szCs w:val="24"/>
        </w:rPr>
        <w:t>contains more than twice as much matter as Gibbon’s, and three times the contents of Hume’s work.</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 still greater difference is evident in the means and appliances of these authors. Modern historians write with all the aid of large libraries; generally, too, in easy </w:t>
      </w:r>
      <w:r>
        <w:rPr>
          <w:rFonts w:ascii="Arial" w:hAnsi="Arial" w:cs="Arial"/>
          <w:sz w:val="24"/>
          <w:szCs w:val="24"/>
        </w:rPr>
        <w:lastRenderedPageBreak/>
        <w:t>circumstances, at home, and surrounded by friends and admirers. Foxe compiled the bulk of his work in exile, and the whole of it under the pressure of extreme need; unaided by libraries, borrowing a book or an old MS. wherever he could get 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If it is asked why the martyrologist did not prefer to wait for more auspicious [better] circumstances; and why he rushed into print without more care and caution? The answer is that the necessities of the Church, and the urgent call of Protestants everywhere, forced him to hasten its publication. “Great was the expectation,” says Strype, “of the book here in England, before it came abroad.” Furthermore, it must always be remembered that, while the merit of vast industry rightfully belongs to him, still, the production of so prodigious a mass in some five or six years, was only rendered possible by the aid of large contributions from various friends. These, in most instances, he could only gladly accept with all faults. Hence, when critics now fasten upon error after error, it is very probable that they are criticising, not Foxe, but some of his less careful and less learned assistants.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Most of these circumstances, and, above all, the fact, that as the world advances in civilisation, libraries accumulate, scholars advance and improve on scholars, and each new critic adds something to the accuracy and requirements of his age — all this, Mr. Maitland unreasonably overlooks, and finds fault with Foxe, as though he were a writer of our own times. But with what historian of former days could not Mr. Maitland find fault? Would he have any difficulty in pointing out scores of errors in Hume and Gibbon, hundreds of faults in Collier and Fuller, or myriads of blunders in Illyricus and the Magdeburg Centuriators? Has he not recently shown that it was just as easy for him to detect blunders in Strype, as in Foxe? May we not, then, complain, that he applies all the stores of his learning, and all the acuteness of his criticism, to the destruction of Foxe’s character for truth and accuracy, without making the admission, which truth and justice so plainly demand, — that, for an historian of the sixteenth century to write with the certainty and correctness of one of the nineteenth, would have been as impossible, as that he should have travelled, as we do easily, thirty or forty miles per hour.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(3) The like unjust and unreasonable strictness of demand has been visible in Mr. Maitland’s criticisms on the 1837 edition.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circumstances of its production have been entirely and purposely overlooked. A loud call had been made, for several years before 1836, for a new edition of the </w:t>
      </w:r>
      <w:r>
        <w:rPr>
          <w:rFonts w:ascii="Arial" w:hAnsi="Arial" w:cs="Arial"/>
          <w:i/>
          <w:iCs/>
          <w:sz w:val="24"/>
          <w:szCs w:val="24"/>
        </w:rPr>
        <w:t>Acts and Monuments.</w:t>
      </w:r>
      <w:r>
        <w:rPr>
          <w:rFonts w:ascii="Arial" w:hAnsi="Arial" w:cs="Arial"/>
          <w:sz w:val="24"/>
          <w:szCs w:val="24"/>
        </w:rPr>
        <w:t xml:space="preserve"> Efforts had been made to induce the Society for Promoting Christian Knowledge to undertake the work. On the failure of these, schemes were formed in other quarters, which proved abortive. At last, the present publishers took courage, and threw themselves into the work. But what had been called for, and what they undertook, was, simply, a good and handsome reprint of the work. A revision, and the eradication [deleting] of all the errors into which Foxe or his various assistants might have fallen, was not asked of them. But, as soon as they had issued their proposals, </w:t>
      </w:r>
      <w:r>
        <w:rPr>
          <w:rFonts w:ascii="Arial" w:hAnsi="Arial" w:cs="Arial"/>
          <w:sz w:val="24"/>
          <w:szCs w:val="24"/>
        </w:rPr>
        <w:lastRenderedPageBreak/>
        <w:t>and some subscribers had entered their names, a natural impatience began to manifest itself, and they were eagerly asked when the first volume would appear?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of all this, Mr. Maitland takes little notice. He falls on the work as if it were a history of the present day, and wonders that Foxe should not always understand the strange phraseology of the old Latin chronicles, then existing only in MSS; and is still more surprised, that, where his mistakes have introduced obscurity into a statement, the editors of the edition of 1837 did not clear that obscurity away. Clearly, it must have been both their wish and their duty to do this, so far as time and opportunity permitted; and, as far as time and opportunity permitted, it was done; but, in many cases, a conjectural emendation [correction] of this kind might only introduce one mistake in lieu of another. No doubt this was the case in some instances; and on such Mr. Maitland eagerly fastens, with his peculiar skill, and immediately draws the harsh and unjust conclusion, that, besides retaining the old errors, the editors have added new ones. Unquestionably, in this, as in his charges against Foxe himself, some instances may be adduced [found] to justify the accusation; and yet the accusation itself, in the main, is essentially unjust and untrue.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these general remarks, I shall dismiss Mr. Maitland. To reply, in detail, to his 567 pages of criticism, is clearly impossible. The truth of much that he has written is cheerfully admitted. The present edition (1843) will show how sedulously [carefully] the editors have striven to turn his censures [criticisms] to a practical use. The main question, however, relates to the value of the work itself, independent of any question concerning this or that edition. On this point, Mr. Maitland will best be answered, by exhibiting the agreement of a long series of great men, in various ages of the Church, as to the high and unquestionable rank of Foxe as a historian. A chain of testimony of this kind, will be given at the close of the present review.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2. FORMER OPPONENTS.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must now proceed to earlier antagonists. On the mere railings of Cobbett or Eusebius Andrews, I shall not waste the reader’s time. The latter, who is the most voluminous and the most effective writer of the two, is well described in the Quarterly Review: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“His arguments bear the same relation to sound logical reason, as the scrawlings of a lunatic to the diagrams of the mathematician.”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arrive, then, at last, at the declared and natural impugners [haters] and contemners [despisers] of the book, the Romanists, Milner, Parsons, and Harpsfield, and the nonjuror, Jeremy Collier. We will attend to each of these writers in his turn.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1. Dr. John Milner, Or Miller, Bishop Of Castabala. He was ordained priest of the Church of Rome in 1777, and, in 1803, was appointed bishop of Castabala. He resided at Wolverhampton, where he died in April, 1826.</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shall briefly review the objections which Milner has collected against the work of Foxe. They are to be found in his “Letters to a Prebendary,” his “End of Controversy,” and his “History of Winchester.”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introduces his attack on Foxe by alleging the various excuses or apologies which are urged by the friends of Mary for the burnings of the antipapalists. It is much to be regretted that this very influential writer did not submit to his friends and party the great truth — that the laws of the church of Rome are all, everyone, founded, established, and enforced, on the theory which ever will, ever did, ever must, end in punishing the body for the good of the soul — the theory that the church of Rome and the bishop of Rome have an innate divine authority, confirmed by the general councils, and especially by the council of Trent, to enforce the canons which prescribe compulsory obedience to the church and bishop of Rome. The whole mass of the bulls of the popes, the whole ecclesiastical code of Rome is as much founded on the one principle, that obedience to the church is to be enforced by the church; as the law of England 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founded on the principle that the obedience of the subject is to be enforced by the state, and by the king. The apologies of Milner prove the truth of this affirmation to the utmost. I insert them, therefore, with a brief notice of the fallacy [untruth] of each, as the best introduction to his remarks on the martyrologist.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“As the sanguinary [bloody] persecutions,” says Milner, “for which this reign (that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of Mary) was, unfortunately, too famous, reached Winchester, it is necessary to say something concerning them; and since the matter has been misrepresented by the generality of writers for the purpose of keeping up a spirit of un-Christian resentment and counter-persecution in the nation, we shall enlarge on the subject farther than would be proper, were a less benevolent object in view than the appeasing of that spirit.”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Objection 1. “First, then, it is to be observed, that if Mary was a persecutor, it was not by virtue of any tenet of her religion that she became so.”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Answer 1. The tenets of her religion taught obedience to the bishop of Rome, at all hazards, whatever were the conscientious or rational conclusions of the individual inquirers.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Objection 2. “At her coming to the crown, and for almost two years afterwards, while she declared herself openly in favour of the ancient religion, she as openly disclaimed every degree of force or violence against those who professed and practiced any of the late systems.”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Answer 2. She disclaimed force, but she demanded obedience in religion. The question is, What was to be the result to the subject if that obedience was not eventually yielded? She would not punish heretics, unless they were obstinate heretics!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3. “We have the ordinances and instructions of the pope for bringing back this kingdom to his communion; in these occur many documents and rules of forbearance and conciliation, but not a word that insinuates corporal punishment or persecution of any kind. It is universally admitted that the papal legate, cardinal Pole, uniformly expressed ‘a strong aversion to extremity and rigour,’ and opposed the practice of them, as far as was in his power. In the same way, it is admitted, that the Spanish chaplains of king Philip, and other catholic preachers, publicly condemned, from the pulpit, the persecution which was then carried on; as being opposite to the Christian spirit, and detrimental to the interests of religion.”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Answer 3. Would not the pope, the cardinal, and the Spanish chaplains, all have agreed that obstinate heretics, continuing to refuse to obey, should be eventually coerced? Would persevering disobedience to Rome, have been permitted? This plea of Milner is mere hypocrisy.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Objection 4. “If, after an interval of nearly two years’ toleration, the queen engaged the parliament to revive the ancient acts against Lollards, it cannot be denied that she had many provocations, from which she too hastily inferred that the existence of the protestant religion was incompatible with the security of her government. These were — Wyat’s rebellion; the open and avowed attempts made by reformers upon her own life, and the lives of the established clergy; the prayers that were publicly made in conventicles for her death; the intolerable insults publicly offered to the religion of the state; the political impostures practiced against her government and faith; and the seditious and treasonable books which were published by some of the leaders of the reformation, and, amongst the rest, by our late prelate of Winchester, Poynet. All this, however, is offered, not in excuse, but barely in extenuation of the charge brought against Mary.”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Answer 4. All these pleas will neither excuse, justify, nor even extenuate the cruel burnings of peasants, artificers, and women, against whom no such crimes were alleged, and whose only offence was antipopery. Each traitorous offender — every treasonable offence ought to have been punished, but never, never, ought there to have been either with Henry, Mary, or Elizabeth, burnings for religious opinions. We have changed; and if the propriety and reasonableness of further changes in our laws respecting religion can be pointed out, we will make. further changes. Rome must imitate our example; and not be content with apologies.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5. “If Gardiner, Bonner, and certain other catholics taught and practiced religious persecution in their days, they were not singular in this particular; the most </w:t>
      </w:r>
      <w:r>
        <w:rPr>
          <w:rFonts w:ascii="Arial" w:hAnsi="Arial" w:cs="Arial"/>
          <w:sz w:val="24"/>
          <w:szCs w:val="24"/>
        </w:rPr>
        <w:lastRenderedPageBreak/>
        <w:t xml:space="preserve">eminent protestant divines openly inculcated the same intolerant lessons. In the same way, the protestant states were no sooner established, than they every where began to turn the sword against the catholics; and not content with that, the different sects amongst them made use of it against each other. At the very time when Mary was burning protestants in England, the English refugees in Germany were persecuting each other on account of their respective opinions.”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Answer 5. I have noticed these sickening recriminations. I again say, Equal crime proves only equal guilt when that equal crime is continued. Our guilt has ceased, for our laws are changed. The guilt of Rome is not that it formerly persecuted, but that its canon laws are unchanged. Let us now consider the charges of Milner against John Foxe. They will be found to be as vague and as unmeaning as those of Andrews.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Objection 6. “The huge history of these persecutions,” says Milner, “written by John Foxe, which has been the storehouse for all succeeding writers on the same subject, has been demonstrated to be one tissue of falsehood, misrepresentation, and absurdity.”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Answer 6. The answer to this remark is that, instead of the word demonstrated, we must read the word accused, or said to be. No assailant of Foxe has demonstrated his work to be one tissue of falsehood.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7. “Some of his pretended martyrs were alive at the time when he was describing the circumstances of their death; many of them were executed for rebellion, assassination, theft, or other crimes: not a few of them died in the open profession of the catholic doctrine, or only differed in certain points of no great consequence to the main subjects of controversy; while the greater part either differed from the received doctrines of the established church, or differed from each other in some of the points, at least, on which they were arraigned and condemned.”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Answer 7. For “some” read “one”; that is, Marbeck, to whose case I shall presently refer.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None were burnt for such crimes in the reign of Mary who are mentioned by Foxe as martyrs. I have already said, if a thief was burnt, not for robbery, but for quakerism, he may be called a martyr for that quakerism. Their holding different opinions among each other, or their greater or less variation from popery, has nothing to do with the one only fact of any moment, which is, that they were burnt for anti-popery. With respect to the remarks of Milner in the notes, I add that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(1) Foxe could not have committed errors by trusting to the accounts of poor, simple people, without those errors being instantly discovered. He did trust to those who reported the martyrdoms, but his narratives were instantly and closely scrutinised. The most decisive proofs of his veracity [truthfullness] are to be found in his great anxiety </w:t>
      </w:r>
      <w:r>
        <w:rPr>
          <w:rFonts w:ascii="Arial" w:hAnsi="Arial" w:cs="Arial"/>
          <w:sz w:val="24"/>
          <w:szCs w:val="24"/>
        </w:rPr>
        <w:lastRenderedPageBreak/>
        <w:t>to correct his accounts of Grimwood and Marbeck, one of which, as we shall see, he retained, and one of which he rejected, after inquiring into the truth of the accusation that he had been, in both instances, deceived.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Milner then goes on to discuss the martyrdoms of Bainbridge and Philpot, who were natives or residents of Winchester. In doing so, he appears to condemn the cruelties in question, by speaking of “the odious persecution”; but he so speaks of “church authority” and “obstinate heretics,” that the reader of his book very unwillingly, but very rightly, infers, that the bodily punishment of a heretic by his church would not be considered to be persecution. I pass by all such observations, however, as he has not assailed, in his narrative, the character of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One mistake he seems to have discovered in the narrative of the death of Gardiner by Foxe.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“Gardiner,” says Milner, “having opened the new parliament, in the quality of lord chancellor, October 21, 1555, was two days afterwards seized with the gout, and died, in sentiments of great humility and contrition [repentance], November 12th following, at York-place, now Whitehall.”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his notes to this passage, Milner adds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“Foxe, and after him Burnet, and other historians, relate, that on the day of Ridley and Latimer’s execution at Oxford, Gardiner postponed his dinner until he had received an account of that tragic event, having messengers at proper distances on the road to convey him the earliest intelligence; that the old duke of Norfolk, who was then one of his guests, expressed great uneasiness at the delay of his meal; and that, on the arrival of the news, Gardiner, transported with joy, sat down to table, where he was seized with dysury [painful urination due to infection], and, being carried to bed, died in great torments a fortnight later. The falsehood of this story, founded in excessive prejudice, is proved by Collier, from the following circumstances: Latimer and Ridley suffered October 16, October 21. Gardiner opened the parliament, which he afterwards attended a second time. The old duke of Norfolk had been dead a year before this event; and Gardiner himself died November 12, not of dysury, but of the gout.”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respect to the duke of Norfolk, who dined with Gardiner, it was probably the grandson of the duke, who died in 1554. He might be called the old duke after he had possessed his dukedom some years, and ceased to be a young man; and with respect to the other alleged inaccuracy, the death of Gardiner, I answer in the language of the Quarterly Review: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“As to the death of Gardiner, bishop of Winchester, Dr. Milner, as his high-church friend, Jeremy Collier, had done before him, endeavours triumphantly to confute </w:t>
      </w:r>
      <w:r>
        <w:rPr>
          <w:rFonts w:ascii="Arial" w:hAnsi="Arial" w:cs="Arial"/>
          <w:sz w:val="24"/>
          <w:szCs w:val="24"/>
        </w:rPr>
        <w:lastRenderedPageBreak/>
        <w:t>Foxe’s story, that he died of dysury, immediately after the burning of Ridley and Latimer, by the fact of his having opened the parliament five days after that melancholy event. But let it be remembered that Foxe, though at that time in concealment, had the best opportunities of information; and it has been suggested, that Gardiner, though labouring under that malady, might really open the parliament the fifth day from its access, and return to his own house, where he certainly expired a few days later.</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 late speaker of the House of Commons is said to have attended to his parliamentary duties under circumstances equally distressing.”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conclusion is, that Milner has produced nothing against “the veracity [truthfullness] [truthfullness] and fidelity [faithfullness]” of the martyrologist. This attempt, also, like every other, to impeach him of dishonest representations of facts, has totally failed.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shall now, before I proceed to the consideration of the other assailants of John Foxe, make some remarks upon those cases which have been always placed by his opponents in the van of their forces — the cases so often alluded to, are of Grimwood and Marbeck. The manner in which Foxe was betrayed into error respecting either of these people must be regarded as a demonstration of the severe criticism to which his book was subjected, and the extreme fewness of the mistakes, inadvertencies [slips], and inaccuracies, so freely, but so falsely, alleged against him. When we consider the extent of his work, the disadvantages under which he laboured, and the vigilant inspection it has undergone, we may be justly astonished that so few charges can be adduced [brought] against him. Neither can we be surprised that the deficiency of matter for any just impeachment of his veracity [truthfullness] and fidelity, should be compensated, by the general, though unproved accusation, of universal falsehood, and by unsparing, and rancorous [hostile] abuse.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cases of Grimwood and Marbeck are those alone, in the relating of which Foxe is charged with wilful falsehood, in his statements of facts. The accusation respecting his account of Grimwood is — that in the last volume of his </w:t>
      </w:r>
      <w:r>
        <w:rPr>
          <w:rFonts w:ascii="Arial" w:hAnsi="Arial" w:cs="Arial"/>
          <w:i/>
          <w:iCs/>
          <w:sz w:val="24"/>
          <w:szCs w:val="24"/>
        </w:rPr>
        <w:t>Acts and Monuments</w:t>
      </w:r>
      <w:r>
        <w:rPr>
          <w:rFonts w:ascii="Arial" w:hAnsi="Arial" w:cs="Arial"/>
          <w:sz w:val="24"/>
          <w:szCs w:val="24"/>
        </w:rPr>
        <w:t>, in that section where he relates the strange deaths of certain persecutors, and calls them, I must say, with very questionable propriety, examples of God’s judgement; he has included among those persecutors a person named Grimwood; and affirmed respecting him — that in the harvest following, his having given false witness against a religious antipapalist by the name of Cooper, as he was stacking corn, in full health, fearing no peril, he suddenly fell down, and, immediately, most miserably died. In consequence of the publication of this story, a clergyman believed it; and quoted the death of Grimwood, in a sermon, as an illustration of his argument, and as an instance of the judgement of God against all persecutors. So far, however, was the story from being true, that Grimwood was at that very moment one of the congregation; and being indignant at the charge, he brought an action of defamation against the clergyman, which is alluded to in Croke’s reports.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verdict was given for the defendant; because no malice could be proved on the part of the clergyman. Anthony Wood charges Foxe with committing, in this instance, a most egregious shocking falsehood; and nearly every writer who hates the martyrologist has rung the changes on this story; as if it was an undeniable, and wilful untruth.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reply to this accusation shall be taken from Strype’s </w:t>
      </w:r>
      <w:r>
        <w:rPr>
          <w:rFonts w:ascii="Arial" w:hAnsi="Arial" w:cs="Arial"/>
          <w:i/>
          <w:iCs/>
          <w:sz w:val="24"/>
          <w:szCs w:val="24"/>
        </w:rPr>
        <w:t>Annals of the Reformation</w:t>
      </w:r>
      <w:r>
        <w:rPr>
          <w:rFonts w:ascii="Arial" w:hAnsi="Arial" w:cs="Arial"/>
          <w:sz w:val="24"/>
          <w:szCs w:val="24"/>
        </w:rPr>
        <w:t>. The martyrologist was informed of his supposed mistake. He inquired personally into the matter; and retained the narrative in the last edition of his work, published under his own superintendence. He must, therefore, be as his enemies represent him, a wilful deceiver, or the story he relates is true.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Let us first examine his own account. It is contained in seven short paragraphs. I will proceed through each. The first gives an account of Cooper. The second, that a man named Fenning wished to purchase from him two oxen: but Cooper refused to sell them. On this refusal, Fenning (in the third paragraph) charges Cooper before Sir Henry Doyle with high treason. Cooper was carried before the magistrate by two people, one named Timperley — the other Grimwood of Lawshall, a constable.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read in the fourth paragraph that Cooper was indicted at Bury for the alleged treason: and found guilty, and executed. The accusation against him was supported by Fenning himself, and by two other witnesses, both of whom were suborned [bribed] and perjured themselves, whose names were Richard Whyte, and another Grimwood — Grimwood of Hitchaw, in the county of Suffolk. In the fifth paragraph, is the assertion that this last-named Grimwood died suddenly, and miserably.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sixth paragraph appeals to Fenning as being still alive, when the account of Grimwood’s death was published: an appeal, which is certainly no proof of falsehood; more especially as both in the sixth and seventh paragraphs this very Fenning is described as a wicked man, for whose repentance, Foxe offered up a prayer.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must be observed, that all these circumstances are omitted by the uncandid untruthful] authors, who are anxious to condemn the martyrologist, and who only mention the contradiction to his narrative.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Let us now consider the observations of the impartial and accurate Strype. In narrating all those circumstances, of which John Foxe could not be an eye-witness, he was unavoidably compelled, as we all are, to rely on the authority of the reports of others. John Foxe was not an eye-witness to the death of Grimwood. The only question, therefore, is, Did he invent the story? Or had he authority for this narrative? And was that authority worthy of belief?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relation respecting Grimwood, says Strype, as Foxe inserts it in his history, is this —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“Be it true or false, he had it from William Punt, who, under queen Mary, had been a diligent inquirer into the sufferings of the professors; and taking the same in writing, had procured the printing of them beyond the sea, and then sold the books here in England. The same Punt was informed against, by Tye, bishop Bonner’s commissary in the parts about Colchester, as a leading heretic. This is the character of the man. But to pursue this matter further, and to search from where this Punt got his information; he had it from credible witnesses, who gave in this account before him and Sutton, a minister of Ipswich, and one Foxe, brother to our martyrologist. After the martyrology was printed, William Rushbrook, minister of Byldeston, a neighbouring parish to Ipswich, reading the aforesaid relation of Cooper in the said book, and knowing something of the business, perceived several errors there. Therefore, out of care of consulting for the credit of the author and book, he wrote to Mr. Walker, an eminent minister in Ipswich, showing where Punt’s information failed, and wishing it had not been put into Mr. Foxe’s book, and desiring him to inform the said author. Cooper’s punishment, as he asserted, having been justly inflicted, not so much for religion, as treasonable words against the queen. The sum of his letter was: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‘That he had talked with those which he judged could best certify the truth of the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matter which was reported of Cooper. That if every man indeed might be a martyr which was then punished for rebellious words, we should have many martyrs indeed. That Will. Punt was much to blame, because that he, Rushbrook, told him, more than two years ago, that his paper that contained that report was untrue, which, as he had then written it, was now put into print. That in this report he committed these faults — that Cooper was no such man that ought in commendation to be named in that book: that whereas Whyte was named to be a false witness, he witnessed truly: that Grimwood was unjustly reported to be a witness, much more a false witness: that what was said to come upon the said Grimwood, was as true as the rest: that Cooper was valued more than he was worth, as to his goods, which were seized by the sheriff; a true account opf which in kine, horses, and other cattle, and household stuff, came just to £61. 7s. 4d.’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“When all this was understood by Mr. Foxe, he came himself to Ipswich to inform himself truly about it. Punt also went to Mr. Sutton mentioned earlier, who remembered it very well, every part of it as it was then imprinted.”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“Despite this, these two, with another honest man, went to the party that had related it, and read the story to them all, who boldly affirmed the same to be true, and would so confess before any man, as they said. There were two that attested this, being one and twenty years of age apiece. He also procured Mr. Candish, a justice of peace, as it seems, and the wife of Cooper, to meet at Ipswich; whom, with the children, they minded to bring before Candish and others, and so to make a true certificate with their hands, as witnesses of their words, and then would send it up with speed; as Punt wrote up to London, to Foxe’s brother, living </w:t>
      </w:r>
      <w:r>
        <w:rPr>
          <w:rFonts w:ascii="Arial" w:hAnsi="Arial" w:cs="Arial"/>
          <w:sz w:val="24"/>
          <w:szCs w:val="24"/>
        </w:rPr>
        <w:lastRenderedPageBreak/>
        <w:t xml:space="preserve">at the duke of Norfolk’s house by Aldgate. “He wrote, also, that Mr. Sutton had taken, and would take great pains in this. And so I leave the matter undecided to the reader’s judgement and discretion. I have set down all this at this length, to show what diligence and care was used that no falsehood might be obtruded upon the readers, and Foxe and his friends’ readiness to correct any mistakes that might happen.”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are the precise words of Strype. I give them at length, that the reader may be assured I have no wish to allege anything of my own in favour of the accused martyrologist. My reader will see that Foxe used every precaution in his power to obtain a true narrative; and after he had done so, he retained the account in his book.</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There were two men of the name of Grimwood. One died as Foxe related; the other was present at the sermon. The clergyman was not accurate in his specification, and was wrongly supposed by this hearer to be guilty of a libel. This solution of the difficulty is confirmed by another declaration of Strype, who positively affirms that he had received an assurance that the relation by Foxe of the judgement upon Grimwood was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true, from a very careful inquirer, whose name he mentions.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“This inquirer into the truth of the matter told me,” says Strype, “that he had read it in a very authentic paper, carrying so much evidence with it that he did not in the least misdoubt it; the judgement, indeed, not falling on that Grimwood who sued the minister, but on another of the same name, both Christian and surname, as was well known afterwards.”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is the remaining evidence that Foxe did not invent the story; but that he had such authority for his narrative as he was justified in crediting. If this authority is not considered to be sufficient, I refer the reader to the original letters from which Strype borrowed his account. They are preserved in the British Museum. The accuracy, the fidelity, and the veracity [truthfullness] of John Foxe, remain, therefore, unimpeachable in that very narrative for which, more than for any others, he has been stigmatised as a false, unsafe, and unworthy historian.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are now brought to the case of Marbeck, the second instance in which the calumniated [condemned] martyrologist is accused of wilful falsehood. When Foxe was accused of inaccuracy in relating the incident which he considered to be the judgement of God against Grimwood, he went down to Ipswich to make inquiries whether he had been deceived or not. He retained, after such inquiry, the narrative in his book. In the present instance, he was informed that he had been deceived, so he made inquiry; and, having done so, he expunged [deleted] his account. How was it possible that he could have given to his readers a more perfect proof of his desire to speak the simple truth? Yet he is still denominated, in the coarse language of his unsparing opponent, “the lying Foxe,” both for retaining the story of Grimwood, and for having once received into his martyrology the story of the martyrdom of Marbeck.</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case is briefly this. Four persons of the name of Testwood, Person, Filmer or Finmore, and Marbeck, were condemned to be burnt at Windsor, under the act of the Six Articles. One of the four was pardoned: it was Marbeck. Foxe was not present at the cruelty. The information on which Foxe relied told him that Finmore was pardoned, and that Marbeck was burnt; his authorities had deceived him; Marbeck was pardoned, and Finmore was burnt. This is the whole error he committed, and this error was corrected in a list of “Faults and oversights,” on page 1742 of that same edition. When his book was published, the scrutinising eyes of his papal critics immediately detected the error, as they would have done any other, if he had committed any: and they loudly triumphed. The correction of the error, in the same volume, they either did not see, or affected not to have seen. Harpsfield, a contemporary of Foxe, is quite sportive on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subject. Leaving his more lugubrious [miserable] , though not inelegant language, 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becomes humourous over this mistake of Foxe. He had been deriding the manner in which the pseudo-martyrs, as he calls the victims of the intolerant ecclesiastics of the day, endured the violence of the fire and declared their freedom from pain.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“Do not think,” says this beginner of the attacks upon the martyrologist, “that I am unjust towards the pseudomartyrs, and that I wish to lessen or extenuate these their miraculous endurances; for I certainly cannot doubt their truth, if that indeed be true which Foxe relates, that we have lately had another Polycarp among us in England; on whom either the fire had no power, or who, his whole body having been reduced to ashes, sprung to life again, more wonderfully than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Lazarus. For behold you have John Marbeck, the organist at Windsor, in the year 1543, and 28th July, ‘undergoing martyrdom at the fire with cheerful constancy’ (I quote the words of Foxe). But he is yet living, and chants as beautifully, and plays the organ as skilfully, at Windsor, as he used to do.’ Critobulus answers, ‘I am altogether astonished at this account. And now you have, according to your own confession, at least one miracle of our martyrs, which may vie with the most celebrated of those either of Christ or of his disciples.’ Irenaeus answers — ‘This I would most readily concede to you, if he had ever been burnt; but he was neither burnt nor brought to the fire.’”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Before the error in his narrative had been thus uncourteously pointed out, Foxe had already adopted the only remedy in his power: he acknowledged and corrected the error. The correction did not satisfy his assailants. He expostulates [argues] with them on this treatment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“Be it known to all the depravers of my book,” he says, “that I repeat that Marbeck</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was condemned, but not burned; yet, even if I had not corrected the mistake, what gentle or courteous reader could have there any just matter to triumph over and insult me; seeing the judicial acts, records, and registers, the bishops’ certificates, and the very writ of execution remaining, led me to give the account in my book. He who writes histories and who cannot be in all places to see all things, must follow the records and registers he consults. But now, even now, </w:t>
      </w:r>
      <w:r>
        <w:rPr>
          <w:rFonts w:ascii="Arial" w:hAnsi="Arial" w:cs="Arial"/>
          <w:sz w:val="24"/>
          <w:szCs w:val="24"/>
        </w:rPr>
        <w:lastRenderedPageBreak/>
        <w:t>that I correct the error of which complaint is made, I am still condemned; I correct myself, but I am still corrected by others; I warn the reader of the truth; still I am called a liar. Though I use my utmost diligence to prevent occasion of cavilling [silly arguments], I may not be indulged with the privilege which is granted to every author, to plead my own errata. If such men could be satisfied, I have said enough; if they cannot, nothing I can add will satisfy them. May God himself amend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Yes, venerable martyrologist! S it has been, and so it will be, as long as any men are to be found who hate the portrayer of the effects of this one false principle — that the punishment of the body is required, to prevent the free formation of religious opinion. So it has been, from Alan Cope to Eusebius Andrews, and his living imitators. Wood, Milner, Parsons, Andrews, and every assailant of Foxe, prove and demonstrate the general truth, accuracy, and fidelity of his martyrology, by exhausting their energies in declamations of triumph over the mistakes of the historian in the cases of Grimwood and Marbeck. They are not able, or are not willing, to see that precisely the same vigilance, enmity, scrutiny, and intense anxiety to discover faults, were exercised towards the other portions of his work by his contemporary foes, who lived among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relatives and friends of the martyrs, and they were all exercised in vain. No book of such magnitude ever underwent such an ordeal as Foxe’s </w:t>
      </w:r>
      <w:r>
        <w:rPr>
          <w:rFonts w:ascii="Arial" w:hAnsi="Arial" w:cs="Arial"/>
          <w:i/>
          <w:iCs/>
          <w:sz w:val="24"/>
          <w:szCs w:val="24"/>
        </w:rPr>
        <w:t>Book of Martyrs</w:t>
      </w:r>
      <w:r>
        <w:rPr>
          <w:rFonts w:ascii="Arial" w:hAnsi="Arial" w:cs="Arial"/>
          <w:sz w:val="24"/>
          <w:szCs w:val="24"/>
        </w:rPr>
        <w:t>. Many, very many, are the defects which the accumulated knowledge and the severer criticism of our own age can now discover; but there are preserved in Foxe’s martyrology alone the authenticated materials which must ever be invaluable to the student of history. If the book had never been published, the solid foundation for a better ecclesiastical history of the catholic church, and of its best portion, the English church, had not perhaps even yet been laid. I cannot defend the coarsenesses which justly shock our modern refinement. I read many sentences which I utterly condemn; but if this book had never been published, I truly believe that the heart of England had never been so permanently animated with that utter abhorrence of persecution which has been the foundation both of our political liberty and national influence among mankind; and which has certainly given to the people, a church which the Christian community may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love.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2. Jeremy Collier. The celebrated jacobite and nonjuror — the absolver at the place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execution of Sir John Friend and Sir William Perkins, who had been convicted, certainly of questionable evidence, of a plot to assassinate king William — the successful opponent of the immoralities of the English drama — the author of the </w:t>
      </w:r>
      <w:r>
        <w:rPr>
          <w:rFonts w:ascii="Arial" w:hAnsi="Arial" w:cs="Arial"/>
          <w:i/>
          <w:iCs/>
          <w:sz w:val="24"/>
          <w:szCs w:val="24"/>
        </w:rPr>
        <w:t>Ecclesiastical History of Great Britain</w:t>
      </w:r>
      <w:r>
        <w:rPr>
          <w:rFonts w:ascii="Arial" w:hAnsi="Arial" w:cs="Arial"/>
          <w:sz w:val="24"/>
          <w:szCs w:val="24"/>
        </w:rPr>
        <w:t xml:space="preserve">, throughout the whole of which he seems to have had Foxe’s </w:t>
      </w:r>
      <w:r>
        <w:rPr>
          <w:rFonts w:ascii="Arial" w:hAnsi="Arial" w:cs="Arial"/>
          <w:i/>
          <w:iCs/>
          <w:sz w:val="24"/>
          <w:szCs w:val="24"/>
        </w:rPr>
        <w:t>Acts and Monuments</w:t>
      </w:r>
      <w:r>
        <w:rPr>
          <w:rFonts w:ascii="Arial" w:hAnsi="Arial" w:cs="Arial"/>
          <w:sz w:val="24"/>
          <w:szCs w:val="24"/>
        </w:rPr>
        <w:t xml:space="preserve"> before him — is the next assailant of the labours of the martyrologist. With Mr. Maitland and Eusebius Andrews, he appears to have had a “personal dislike” to the book; and it was with him, as with them, that criticism founded on this unworthy motive sometimes led him to injustice and unfairness. As Jeremy Collier is an author whose integrity and candour, despite his severe attacks on the motives and actions of those to whom he was politically opposed, has been so </w:t>
      </w:r>
      <w:r>
        <w:rPr>
          <w:rFonts w:ascii="Arial" w:hAnsi="Arial" w:cs="Arial"/>
          <w:sz w:val="24"/>
          <w:szCs w:val="24"/>
        </w:rPr>
        <w:lastRenderedPageBreak/>
        <w:t>far considered unimpeachable, I can only conclude that he hated Foxe for the same reasons which make those who are still called Highchurchmen dislike the martyrologist and his pages. Foxe wrote his book at the time when the authority of the church had been abused to the atrocious persecutions he has related. All the eloquence and energies of the historian are devoted, therefore, to the cause of the oppressed rather than of the oppressors — to the cause of the victim rather than of the judge. The abuse of which he complains was principally that of the papal authority; but, because the episcopal power was not free from the modes of thinking which had been originally introduced into states and churches by the Roman canonical law, therefore it is that the opposition by Foxe to the abuses of church authority sometimes appears to be antii-episcopal.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i/>
          <w:iCs/>
          <w:sz w:val="24"/>
          <w:szCs w:val="24"/>
        </w:rPr>
        <w:t>Ecclesiastical History</w:t>
      </w:r>
      <w:r>
        <w:rPr>
          <w:rFonts w:ascii="Arial" w:hAnsi="Arial" w:cs="Arial"/>
          <w:sz w:val="24"/>
          <w:szCs w:val="24"/>
        </w:rPr>
        <w:t xml:space="preserve"> of Collier is written on the old and absurd fallacy that the church, in a Christian nation, is independent of the state. He did not perceive that, in a wisely-ordered community, the church of a country is only the Christian people of that country, considered ecclesiastically, of whom the clergy are but the servants, as Christ was humbled to take upon himself the form of a servant; and that the state is but the same Christian people, considered politically, of whom the civil magistrates are but the servants. He did not perceive, that, in England at least, the government is but the committee of the state ruling the people according to the united ecclesiastical and political law; and, therefore, that the church, being the people, and the people being the state, the church can no more be independent of the state or of the people than it can be independent of itself. The ecclesiastical servants of the people may refuse to receive the conclusions of the political servants of the people in matters of religion; as the political servants of the people may refuse to receive the conclusions of the ecclesiastical servants of the people in matters of civil polity; and many painful controversies and many fierce persecutions may be the result of their mutual disagreements; but, when Christ gave his apostles the commission to preach the gospel, and when the same providence of God gave the sceptre to Nero or Vespasian, both the apostles and the emperors were the servants of the people, proposing or rejecting the truths of the gospel. But the one people was not the one church, till the civil magistrate and the ecclesiastical magistrate adopted the same conclusions, and the one people thus became one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church, before the time of Constantine, was formed of that portion of the people who received the apostolic teaching: the church, after the time of Constantine, consisted of the whole people, who were now governed by the one united law of the apostles and of the emperors. The Christian church became the Christian people; and the Christian people became the Christian church. The people were the church, in religion: the same people were the state, in politics. They were governed by one law, of God, and not of man alone, and were no longer, therefore, independent of each other. As it was in the Roman empire in the time of Constantine, so it had been under God’s own ordinance in the days of Moses, and of the Jewish sovereigns. They were one people with one law to govern them, as the people of God, and a two-fold class </w:t>
      </w:r>
      <w:r>
        <w:rPr>
          <w:rFonts w:ascii="Arial" w:hAnsi="Arial" w:cs="Arial"/>
          <w:sz w:val="24"/>
          <w:szCs w:val="24"/>
        </w:rPr>
        <w:lastRenderedPageBreak/>
        <w:t xml:space="preserve">of magistrates, to administer that portion of the law which related to God, and that portion of the law which related to man. So it also ought to be, and so it is prophesied it shall be, that every people shall be one united church and state, in which the ecclesiastical servants who teach the law of God, shall be agreed with the political servants who teach the law of man, and they shall no more oppose each other. Neither did Collier nor his followers perceive that the people may preserve their conviction that the authority of their ecclesiastical servants and of their political servants may be said to proceed from God, as certainly as the authority of a father and mother proceeds from God; and yet, as I have already observed, as a most affectionate family may be compelled, with grief and tears, to take out a statute of lunacy against the most affectionate parent, to refuse obedience to his divinely-given authority, to depose their father from his place, and to decree the possession of the power over the family to their elder brother; so also a people may take out the statute of lunacy against their chief ecclesiastical servants, or their chief political servants, if the family is oppressed and injured by those very ones whose authority may still be said to be of divine origin, but of injurious exercise.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Collier and the nonjurors did not perceive or acknowledge this. Foxe, by his severe denunciations of oppression, whether by the ecclesiastical or political servants of the people, compelled many of his readers to infer this conclusion; though he himself has never so far proceeded as to affirm it. Neither he nor they perceived that a Christian church, state, or people are, or ought to be, all names for one and the same community, in which the several officers and servants sometimes clashed and differed. The nonjurors and the papists, therefore, hated the martyrologist, because the people inferred from his labours that even a divinely-appointed authority could not demand implicit and unremonstrating obedience when it was injurious to the nation whom it was intended to benefit; while the subjects who were compelled to be obedient to authority, admired and loved the pages, which taught them that the exercise of a divinely-originated authority might be fallible and injurious; and therefore, that, though they were still required as a church, or people, governed by the law of God, to obey their double rulers, yet their very obedience might be accompanied with remonstrance, and be limited, or qualified, according as that divine law regulated the people or the church, both in their capacity of rulers and of subjects. If this had been rightly understood, the nonjurors, and their followers, would not have hated the labours of John Foxe.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and this alone, is the secret which secures to all classes of a people, the advantages of good ecclesiastical and civil government — that they thus consider their ecclesiastical and civil rulers as possessing a divinely-granted power, as the parents of one Christian family; but that they demand that such divinely originated power be exercised according to the law of God, and compatibly with the best interests of man. Simple as this truism may now appear to be, it is not even yet universally adopted. The papist people treat their ecclesiastical magistrates, or servants, as their irresponsible lords. The antipapal people, who are not episcopal, treat their </w:t>
      </w:r>
      <w:r>
        <w:rPr>
          <w:rFonts w:ascii="Arial" w:hAnsi="Arial" w:cs="Arial"/>
          <w:sz w:val="24"/>
          <w:szCs w:val="24"/>
        </w:rPr>
        <w:lastRenderedPageBreak/>
        <w:t xml:space="preserve">ecclesiastical servants as slaves. The episcopal people treat their ecclesiastical servants as fathers, and consider themselves neither their lords nor their slaves; but as their adult, free, religious and thoughtful children; acknowledging a divinely-given authority in the parent, but claiming to be governed by the divine law, which is granted for the service both of the parent and children — that power, freedom, toleration, religion, and union, may be blended together for the common peace and benefit of the one Christian people, church, or family.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Time, experience, and all the painful controversies and inconveniences of the past, have alone impressed these now common-place remarks on nations and governments. They are all founded on the one truth, which is taught by the labours of John Foxe, that divinely-originated authority may be so exercised, that submission to its decrees is a crime, both against God and main The papists thought otherwise respecting their ecclesiastical magistrates. The nonjurors thought otherwise respecting both their ecclesiastical and temporal magistrates. Both hated the martyrologist; and depreciated and undervalued his labours. Never, therefore, was any book so severely scrutinised as the </w:t>
      </w:r>
      <w:r>
        <w:rPr>
          <w:rFonts w:ascii="Arial" w:hAnsi="Arial" w:cs="Arial"/>
          <w:i/>
          <w:iCs/>
          <w:sz w:val="24"/>
          <w:szCs w:val="24"/>
        </w:rPr>
        <w:t>Acts and Monuments</w:t>
      </w:r>
      <w:r>
        <w:rPr>
          <w:rFonts w:ascii="Arial" w:hAnsi="Arial" w:cs="Arial"/>
          <w:sz w:val="24"/>
          <w:szCs w:val="24"/>
        </w:rPr>
        <w:t xml:space="preserve"> of John Foxe. Collier was most conscientiously the eulogizer of authority for its own sake. He seems to watch for an opportunity of condemning Foxe as the assertor of the privileges of the Christian individual to think and judge freely. He writes as if he imagined that the exercise of such freedom must uniformly, instead of casually, lead the individual into error. He could not understand that this very privilege is the best safeguard to the divine authority of the church itself, because of the evidences on which the religion of the church rests; while it is the best security, and the most vigilant protector, of the right exercise of that authority: and he so speaks of Foxe and of his efforts, that if it had been possible to have discovered any material error, or any notorious falsification of history, Collier, as the writer of the same ecclesiastical narrative through which Foxe had previously proceeded, would have exposed the fault, and triumphed in the exposure. The </w:t>
      </w:r>
      <w:r>
        <w:rPr>
          <w:rFonts w:ascii="Arial" w:hAnsi="Arial" w:cs="Arial"/>
          <w:i/>
          <w:iCs/>
          <w:sz w:val="24"/>
          <w:szCs w:val="24"/>
        </w:rPr>
        <w:t>Acts and Monuments</w:t>
      </w:r>
      <w:r>
        <w:rPr>
          <w:rFonts w:ascii="Arial" w:hAnsi="Arial" w:cs="Arial"/>
          <w:sz w:val="24"/>
          <w:szCs w:val="24"/>
        </w:rPr>
        <w:t xml:space="preserve"> of Foxe were unavoidably well-known, and were most familiar to Collier; we may believe, therefore, that he has enumerated every inaccuracy which his research enabled him to mention, he has only, however, from the whole mass of the immense materials collected by Foxe, gathered eighteen objections, five in the first volume, and thirteen in the second volume, of his </w:t>
      </w:r>
      <w:r>
        <w:rPr>
          <w:rFonts w:ascii="Arial" w:hAnsi="Arial" w:cs="Arial"/>
          <w:i/>
          <w:iCs/>
          <w:sz w:val="24"/>
          <w:szCs w:val="24"/>
        </w:rPr>
        <w:t>Ecclesiastical History</w:t>
      </w:r>
      <w:r>
        <w:rPr>
          <w:rFonts w:ascii="Arial" w:hAnsi="Arial" w:cs="Arial"/>
          <w:sz w:val="24"/>
          <w:szCs w:val="24"/>
        </w:rPr>
        <w:t>, each of which I shall now proceed to consider.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That Collier had Foxe’s </w:t>
      </w:r>
      <w:r>
        <w:rPr>
          <w:rFonts w:ascii="Arial" w:hAnsi="Arial" w:cs="Arial"/>
          <w:i/>
          <w:iCs/>
          <w:sz w:val="24"/>
          <w:szCs w:val="24"/>
        </w:rPr>
        <w:t>Acts and Monuments</w:t>
      </w:r>
      <w:r>
        <w:rPr>
          <w:rFonts w:ascii="Arial" w:hAnsi="Arial" w:cs="Arial"/>
          <w:sz w:val="24"/>
          <w:szCs w:val="24"/>
        </w:rPr>
        <w:t xml:space="preserve"> constantly before him, appears from the frequent allusions to the book, even where no fault is found in it. Thus we read, on the question whether Sawtre was the first who suffered death by burning for heresy, that “Foxe is positive on this point, and affirms that king Henry IV. was the first of all the English kings that began the unmerciful burning of Christ’s saints.” Collier discusses,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another place, whether a certain testimonial in favour of Wycliffe by the university of Oxford, was a forgery. He gives the arguments of Wood against the document; but adds that Foxe did not doubt its authenticity; without any censure on him for his credulity; though Collier believes also that the testimonial in favour of Wycliffe was a </w:t>
      </w:r>
      <w:r>
        <w:rPr>
          <w:rFonts w:ascii="Arial" w:hAnsi="Arial" w:cs="Arial"/>
          <w:sz w:val="24"/>
          <w:szCs w:val="24"/>
        </w:rPr>
        <w:lastRenderedPageBreak/>
        <w:t>counterfeit. I mention these references to Foxe, to prove the probability that his work was generally kept in view by Collier throughout his history. I notice only the objections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produces.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1.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Collier’s first objection is that “the opinions of William Thorp, a lollard, who takes no notice, in his definition of a church, of the necessity of a regular mission, or apostolic succession, were approved by the martyrologist.” Though he objects to Foxe’s opinion,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considers him, at the same time, an undeniable authority, fully to be depended on for his statements of facts. “I shall only observe,” he says “that we have no reason to question the truth of the narrative of Thorp’s trial, since that whole narrative was penned, as Foxe reports, by Thorp himself.” Collier then goes on to say — that a paper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called Thorp’s testament is approved by the martyrologist, though it contains some very objectionable doctrines. “He exhorts the people to desert the communion of the church in consequence of the misbehaviour of the clergy: a doctrine which is opposed by the 26th article of the church of England. Yet Foxe calls him ‘a good man, and a</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blessed martyr.’”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1.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 man may be “a good man and a blessed martyr,” and hold many opinions which would be considered objectionable. Who will venture to say that any one of the primitive or later martyrs, or archbishop Laud, or Cranmer, or Polycarp, or any other witness for the general mass of Christian truth, would deserve our approbation [approval] in every opinion they had possibly formed on the points contradicted among Christians? A man of holy and blameless life, worshipping Christ as divine, and holding the common faith, must be considered “a good man, and a blessed martyr,” if he dies for religion, or no martyr ever existed. On referring, however, to Foxe, we find only that, as he had related the whole account of Thorp, he adds, to use his own words,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“We thought it not fit to leave out a treatise which came into our hands, under the name and title of His Testament; which treatise, by the matter and handling of it, might seem to be counted a complaint of vicious priests.”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paper is then given, and it proves, on inspection, to be what Collier describes it. It condemns the priesthood, but it relates to a period which, we may trust, has forever gone by. If Collier had applied its remarks to the clergy of whom Foxe spoke, and considered only the period to which they applied, Collier would have agreed with Foxe. The censure against the popish clergy of the time in which Thorp lived, when Arundel was archbishop, and when Thorp was tried, we may justly thank God, it is not applicable to the present day. Collier applies generally, the remarks which Thorp applied to the clergy of his own day more particularly. Foxe does not approve, either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this instance, or in the instance of Wycliffe, Huss, or any other of his martyrs, of all the sentiments they uttered. He relates their opposition to Rome, their opinions, and their martyrdom, in the same way that Collier himself might have done: for, in the </w:t>
      </w:r>
      <w:r>
        <w:rPr>
          <w:rFonts w:ascii="Arial" w:hAnsi="Arial" w:cs="Arial"/>
          <w:sz w:val="24"/>
          <w:szCs w:val="24"/>
        </w:rPr>
        <w:lastRenderedPageBreak/>
        <w:t>present instance, Collier himself says of Thorp, that, despite “Thorp was mistaken in some points, and his spirit too much embittered, he seems free from the impressions of interest, and boldly prepared for the worst that could happen.” Collier could not say less; Foxe did not say more.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2.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Collier objects to Foxe’s mode of treating the history of Sir John Oldcastle.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2.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“Oppression maketh a wise man mad.” (Ecclesiastes 7:7) If a man wished to worship his God and Saviour only, and not a saint or the Virgin, he was a heretic and a traitor, and deserved death. There was a meeting of the oppressed. The oppressors called the meeting a rebellion. The public records prove the fact of the meeting of a few men, but they do not prove the crimes of intended treason or regicide.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matter has been already discussed even to tediousness.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“Foxe,” says Collier, “by questioning” (and, he might have added, justly questioning, and therefore throwing great doubt upon the proofs) “does but discover the strength of his wishes, and the bias of his inclination. I have no desire to charge this historian with insincerity; yet it is plain that his prejudices and passions governed his pen in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some cases.”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3. Collier censures Foxe for the mannner in which he has discussed the narrative of Augustine’s conversation with the British bishops.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“Foxe,” says Collier, “acknowledges that Augustine performed miracles; and then he speaks of him with very coarse language for not rising to the Welsh bishops, in calling Augustine ‘his lordship so high, so heavy, and so proud.’”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3.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Foxe’s credulity in believing Augustine’s miracles justified him in anticipating from Augustine greater humility. There is a lack of philosophy in this conduct of Foxe which Collier has not noticed, and which I shall not stop to discuss. But, without losing any of our respect for Augustine, as the ecclesiastic who, with all the faults of his age, had all the goodness of his age, we are compelled to confess that his demeanour towards the Christian prelates who, as bishops, were equal, by the ordinance of Christ, either to the bishop of Rome, or to Augustine himself, was not very conciliatory. There were seven bishops present; no bishop accompanied him. It was at least ungracious in him not to rise on their approach, and they might well argue, that a man who would thus act towards them would soon assume the authority of a master. His answer to them, upon their refusal to receive his mission, is most intemperate. Gregory himself appears to have found it necessary to keep in subjection this spirit of Augustine, by reminding him that he had no authority over the Gallican bishops, and “that he ought not to put </w:t>
      </w:r>
      <w:r>
        <w:rPr>
          <w:rFonts w:ascii="Arial" w:hAnsi="Arial" w:cs="Arial"/>
          <w:sz w:val="24"/>
          <w:szCs w:val="24"/>
        </w:rPr>
        <w:lastRenderedPageBreak/>
        <w:t>his sickle into another man’s corn.” He was also cautioned against being too much elated with his success. These historical facts, we may believe, had not escaped Foxe, and they might draw from him the sentence with which Collier is so scandalised. Yet Collier himself admits that Augustine “had some of the infirmity of human nature about him; that he gave too broad signs of his superiority, and pushed his claims too far.” Foxe expresses this very same sentiment, but he uses more plain language than Collier.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4.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“Foxe states that king John among divers conditions belonging to him, had one which is not in him to be reprehended [reproved]ed [reproved], but commended rather, for when the king saw a fat stag broken up, he said, ‘How easily and happily he has lived, and yet, for all that, he never heard any mass’”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4.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referring to the passage in Foxe which Collier condemns, I find that, while Foxe was unjustifiable, Collier is uncandid. The expression of the martyrologist is — “the popish mass.” This Collier omits. That which Foxe would not reprehended [reproved] in king John is, to use his own words, “that being far from the superstition which kings at that time were commonly subject to, he regarded not the popish mass.” Then follows the profane allusion to the stag. Yet nothing can justify language of this kind. Collier was right in condemning it; Foxe was wrong in approving it. But Collier informs us, in the next paragraph, of the reason for which he thus criticises the language of the martyrologist, and it is only another specimen of the unfairness with which Foxe was treated. “I had passed over,” says Collier, “these exceptions against Foxe, if he had not taken the freedom to blemish the public records.” This accusation made me search very carefully to see whether Collier alleged any one single proof whatever of its truth. He mentions none — not one! I, therefore, consider the assertion itself, after the opposite testimony which I find, to be an insufficient demonstration of its truth. Collier, like the great majority of his school, had a “personal dislike” to Foxe’s book. He goes on, in the same paragraph, to insinuate [hint], for he does not affirm that Foxe did not carefully distinguish between “martyrdom and treason.” He meant to say, between heresy and treason, which he well knew could not be done, for the laws of Henry IV., the ecclesiastical authorities, the people, and the influence of the priesthood upon the people, had identified the two crimes; and the act of parliament at Leicester identified them by the public law.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5.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“Foxe says that a council may depose a pope, and illustrates it thus: ‘For like as oftentimes kings which do wickedly govern the commonwealth and exercise cruelty are deprived of their kingdoms, even so ‘tis not to be doubted but that bishops of Rome may be deposed by the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Answer 5. Collier was a Jacobite, and believed, with certain of our modern Oxford theologians, that the people of England had committed a sin, when they made their deliverer from the assumption of irresponsible authority in church and state, and therefore from tyranny and despotism, their ruler instead of James the Second. Foxe does not tell us that kings ought to be deposed; he certainly infers that such deposition is not criminal when they violate their own laws. This question is one of those on which silence is better than discussion. Our theory, that the king can do no wrong, will ever, I trust, prevent the future necessity of such discussion. We may hope that no popishlyaffected sovereign will ever again call forth the national indignation and jealousy; more especially as we are not governed by an individual or person only, but by three estates of the realm, of which an individual is but one; and the ordinances of men, to which we are required to submit as Christians, for the Lord’s sake, make the individual sovereign supreme, according to known laws and well-defined institutions. But Foxe was not wrong in the principle which his Jacobite critic condemns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that in every well-ordered kingdom, it ought especially to be desired that the whole realm should be of more authority than the king, which, if it happened contrary, it were not to be called a kingdom, but a tyranny.”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Collier calls this a republican topic. It is the truth, which has been abused to republicanism, and to all kinds of folly and wickedness; but it is the truth which is implied in every text of Scripture, which gives duties to the sovereigns as well as to the people; and it is the foundation of, till the greatness, freedom, and prosperity of the English monarchy itself; which is so protected and so limited by the laws, that while it can do no wrong, it can do much right, and secure the love, without incurring the hatred of the people.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6.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“Foxe,” says Collier, “misrepresents Wolsey, by charging him with using the expression, ‘</w:t>
      </w:r>
      <w:r>
        <w:rPr>
          <w:rFonts w:ascii="Arial" w:hAnsi="Arial" w:cs="Arial"/>
          <w:i/>
          <w:iCs/>
          <w:sz w:val="24"/>
          <w:szCs w:val="24"/>
        </w:rPr>
        <w:t xml:space="preserve">Ego, et rex meus’ </w:t>
      </w:r>
      <w:r>
        <w:rPr>
          <w:rFonts w:ascii="Arial" w:hAnsi="Arial" w:cs="Arial"/>
          <w:sz w:val="24"/>
          <w:szCs w:val="24"/>
        </w:rPr>
        <w:t>(I and my king); whereas he was charged only with the presumption of uniting the king’s name with his own, and even then placing the king’s name first; — ‘The king and I would you should do this.’”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6.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charges the cardinal with using the expression in his letters to Rome. Collier refers to the articles of impeachment; Foxe to the popular accusation. Foxe gives only the summary of the allegations against Wolsey in eight short sentences. Collier gives the whole impeachment in more than four folio, double-columned, pages. The only error of Foxe is that he mentions the popular accusation as if it had been one of the actual articles of the impeachment.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7.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censured [criticised] for representing cardinal Wolsey as the pattern by which we are to judge and censure the hierarchy in general.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Answer 7.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If Collier had observed the marginal note in Foxe, he would have seen Foxe’s meaning more plainly. Bilney, of whom Foxe is speaking, was indignant at the “pomp and pride of the pope and cardinals”, and from them, he turned to censure “the bishops and clergy.” Both Bilney and Foxe, if they did censure the hierarchy, could only refer to the contemporaries of Wolsey; and I am sure that Collier himself, if he had reflected, would have joined in that condemnation.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8.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says that those who murdered cardinal Beaton were stirred up to do so by the Lord; and Collier justly asks whether the Lord stirs up men to wrest the sword out of the magistrate’s hand, and whether stabbing a nobleman is a proof of divine impulse?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8.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calls the crime a murder, and, therefore, he condemned it. But Foxe, in common with some men in all ages, was too much accustomed to attribute any unexpected retribution to the immediate interposition of God. He uses the common language of all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parties in the day in which he lived, in thus assigning to the providence and agency of God, the actions of men which seemed to inflict a punishment, corresponding to the greatness of a crime. I condemn all such language, as most unjustifiable.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9.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calls Gardiner ‘an insensible ass,’ and says that he had no feeling of God’s Spirit in the matter of justification.” Collier mentions this because there is a vein of satire and coarse language running through the </w:t>
      </w:r>
      <w:r>
        <w:rPr>
          <w:rFonts w:ascii="Arial" w:hAnsi="Arial" w:cs="Arial"/>
          <w:i/>
          <w:iCs/>
          <w:sz w:val="24"/>
          <w:szCs w:val="24"/>
        </w:rPr>
        <w:t>Acts and Monuments</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9.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wrote with the impetuosity of a man who felt the importance of his subject, remembered the past, and trembled for the future. It is certainly considered coarse language now to call a bishop “an insensible ass.” When he said that Gardiner had no feeling of God’s Spirit in the matter of justification, Foxe perhaps means that the bishop’s conduct proved that he was not accepted in the sight of God. I can only observe that the language of all controversialists, with few exceptions, at that time, would not be endurable at present. I am defending Foxe’s veracity [truthfullness], not his taste.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10.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censured [criticised] [criticised] for comparing the alarm which took place among the guards, at the execution of the duke of Somerset, to that which seized the officers of the high priest when they seized our Lord. Collier calls this an odd, not to say profane, parallel.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Answer 10.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was the style of writing of the time. The simile is between the alarm which arose, in both cases, and not between the person of our Saviour and the duke.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11.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charged with being inconsistent in sometimes praising the duke of Somerset, and sometimes pointing out defects in his character and conduct.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11.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is a proof of his sincerity; he praised what was laudable [praiseworthy], and censured [criticised] [criticised] what was blameworthy.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12.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censured [criticised] for having been so calm when describing Wyatt’s rebellion.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12.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calls it a rebellion; that marks his opinion of its character. The exact mode of dealing with a subject, especially negatively, is no ground for criticism.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13.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censured [criticised] for attacking the duke of Suffolk’s servant, and calling him “traitor.”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13.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Is not that man a traitor who betrays a trust imposed on him? The man might be no traitor to the crown, since it was his duty to reveal treason; but he was a traitor to his master, and that doubly, since he had promised to keep his secret.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14.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censured [criticised] for affirming that the insanity of judge Morgan was a punishment for having condemned lady Jane Grey.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14.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is another instance of the feeling mentioned before respecting Heaton; and the same answer applies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15.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censured [criticised] for ridiculing the prayers made when it was supposed that queen Mary was likely to present the nation with a prince.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15.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ridiculed the mistake, not the prayers; others did so; there were satirical verses composed on the occasion.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Objection 16.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censured [criticised] for the marginal note placed opposite the passage last mentioned. It was, “Cry up louder, you priests; perhaps your God is asleep.”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16.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custom of clothing our political opinions, or controversial conclusions, in the language of Scripture, is common in the bulls of the popes, the sermons of puritans, papists, and high churchmen; low churchmen, and to every sectarian who ever formed an opinion either in religion or politics, and who took that part in public discussions, which entitled him to address his brethren. The bulls of the popes more especially abound with this mode of affirming the conclusions or opinions of the writer. Foxe’s allusion is made to Elijah’s reply to the priests of Baal. I pass no opinion on the expedience [rightness] of this custom, because the right, or wrong, of so quoting the holy Scriptures, must depend on each particular instance, when the quotation is made; but Foxe only observed the universal custom of all and every party; and he ought not to be too severely condemned. Even lord Clarendon quotes the sacred writings in that way which illustrates his own views of historical events; as the puritans, against whom he wrote, quoted other texts to illustrate more ignoble views.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17.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censured [criticised] for misrepresenting Ridley’s letter respecting auricular confession. Ridley approved of the practice. Foxe, in the margin, says that confession is to be made by way of asking counsel, thus giving a different colouring to Ridley’s meaning.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Answer 17.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has not meddled with the text, but left it to speak for itself. Ridley and Foxe agree in the main points, which are, that confession is expedient, not absolutely necessary; and that the priest is the adviser, not the judge, of the penitent. In these points, both differed from Rome. Foxe’s “asking counse,”, too, is implied in Ridley’s terms, “instructed, reproved, and comforted”; how could the latter be given without the former having taken place? I see no contradiction. I see only a marvellous anxiety to prove Foxe in the wrong.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Objection 18.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censured [criticised] for praising Elizabeth for her forbearance, though she had permitted Sampson and Humphreys to be deprived.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Answer 18.</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see nothing to censure here; if it is meant by Collier as a censure [criticis], it is a very pointless 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terminates the objections of Collier; and I rejoice to find that, though this nonjuring divine disliked the labours of John Foxe, he was too honest to lavish on him the abuse </w:t>
      </w:r>
      <w:r>
        <w:rPr>
          <w:rFonts w:ascii="Arial" w:hAnsi="Arial" w:cs="Arial"/>
          <w:sz w:val="24"/>
          <w:szCs w:val="24"/>
        </w:rPr>
        <w:lastRenderedPageBreak/>
        <w:t>which that “personal dislike” originated, with Andrews, Parsons, and others. In the single instance in which he accuses him of destroying documents, he gives no proof of the truth of the charge; and my respect for Collier compels me to believe that he too hastily credited the slander of Parsons. He justly condemns the deficient taste, and the unmeasured language, which sometimes characterise the pages of Foxe; but he has said nothing to disprove “his veracity [truthfullness] andfidelity”; the points in which alone the reader is interested, and with which alone I am concerned to deal. I accept the silence of Collier on these points, as a proof that nothing of any great importance could be alleged by him against either; and the martyrologist, therefore, escapes from this ordeal also, unharmed and scatheless [unharmed]. His authority is not shaken. His book is not proved to be valueless. Our fathers and their sons who esteem it are not yet proved to be fools.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3. Robert Parsons, or Persons. The contemporary, and the most unsparing and inveterate of the enemies of the church of England, and of the antagonists, therefore, of John Foxe is next on my list of the assailants of “the veracity [truthfullness] and fidelity” of the martyrologist. I direct the more special attention of the reader to the labours of this remarkable jesuit. Distinguished when tutor of Baliol, for six years, as the most learned and zealous of the opponents of popery, and as the most indefatigable introducer of protestant books into the college library, he changed his religious principles, and became a consistent and conscientious papist. He transferred to the church of Rome the same zeal and devoted attachment which he had so far dedicated to the church of England. He believed, and he acted on the belief, that the bishop of Rome was the divinely-appointed head of the church of Christ, and that 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possessed, as such, the power to excommunicate, not only subjects, but kings and princes, if they refused submission to his supremacy. It was beautifully said of Fletcher of Saltoun, that he would have given his life to serve his country, but he would not have done a base thing even to save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Parsons, and the other jesuits, half the saying is true — they would have given their lives to serve Rome, but they believed they might do many base things both to serve and to save it. The mistakes of the conscientious are tares in the field of the church. Such was Parsons. He believed that if the bishop of Rome excommunicated a prince, such prince is, from that moment, deposed, and his subjects are freed from all their oaths of allegiance; and not only so, but that they might, and ought, to remove him from his authority as an apostate, a heretic, a forsaker of Christ, and an enemy to the commonwealth. This doctrine, as I have elsewhere formerly shown, was taught in the canon law — preached by the jesuits — approved by their superiors — and acted upon by their agents and partisans. The queen of England had been excommunicated by the bishop of Rome. The curse of Pius V. had been denounced against every member of the church of Rome who obeyed her as queen after the 25th of February, 1569. The northern rebellion took place in England in the same year. Dr. Story was executed in 1570 for the plot to organise a foreign invasion of England. The Spanish ambassador fled the country in the following year, on having been detected in a plot </w:t>
      </w:r>
      <w:r>
        <w:rPr>
          <w:rFonts w:ascii="Arial" w:hAnsi="Arial" w:cs="Arial"/>
          <w:sz w:val="24"/>
          <w:szCs w:val="24"/>
        </w:rPr>
        <w:lastRenderedPageBreak/>
        <w:t xml:space="preserve">against the life of the sovereign, to whom he had been sent as the messenger of peace: conduct which violated the law of nations. Rebellions were planned and broke out in Ireland, on the same account, in the year 1574, two years after the massacre of St. Bartholomew in Paris, and in the very year when Parsons changed his principles, resigned his tutorship, and proceeded to Louvaine, Padua, and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history of the reign of Elizabeth derives its principal interest from the fact that England was the protector of the Christianity of antiquity and of the reformation, against the novelties and unchanging errors of Rome — and that one universal war, both of secret conspiracy and open violence, was maintained against her, to restore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ascendancy of Rome, and the supremacy of its bishop, over the church and state of England. And England never fulfils its high destiny more certainly, as the benefactor and example to mankind, than when it thus acts as the defender of the true faith against the “world in arms.” Three times already, it has thus been honoured. It defended Christianity against popery, though all the power of the continent was arrayed against it, in the reign of Elizabeth. It protected the same faith against the same enemy, and against the armed continent, in the reign of William. It rescued the common Christianity against another enemy — the French infidelity, when the continent was again armed for the destruction of England. It is greatest in the hour of the greatest danger, when it thus remembers its lofty rank. Many, however, even of its own subjects, in the reign of Elizabeth, did not comprehend this high destiny of their country; and the danger of the sovereign was greater at one period from the domestic traitor than from the foreign enemy. One bond of religious agreement united both. Both were sincere. Both were the enemies of England. The papist of the continent was joined together with the papist of England. Both believed that the end justified the means. Both imagined that he who killed a royal heretic did God a service. Both changed their “religion into treason, and their faith into faction.” Both were convinced that they would save their own souls, and the souls of others also, if they could overthrow the heretical state, and the heretical episcopacy [bishops] of England. Both were persuaded that the destruction of protestantism in the church, state, and people of England, was essential to the happiness of mankind, and the honour and glory of God; and that such destruction, therefore, was to be accomplished by all means, and at all hazards.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 one individual, with the exception perhaps of Edmund Campian, was more deeply impressed with these convictions, than the jesuit Robert Parsons, after he forsook the church of England, and his tutor-ship at Oxford. Having been admitted into the society of the Jesuits, in the year following his leaving Oxford, he devoted his great talents, his profound learning, his fierce zeal, his restless turbulence, and his ardent piety,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cause of the canon law, and the bishop of Rome, as the rule of the discipline, and as the supreme head, of the church of Christ. He is the most illustrious instance on record that the Romanists are most zealous in their hatred of the church of England, when they are most pious and most religious: and, therefore, that, in the same proportion as they are to be respected for their sincerity, they are to be dreaded, till </w:t>
      </w:r>
      <w:r>
        <w:rPr>
          <w:rFonts w:ascii="Arial" w:hAnsi="Arial" w:cs="Arial"/>
          <w:sz w:val="24"/>
          <w:szCs w:val="24"/>
        </w:rPr>
        <w:lastRenderedPageBreak/>
        <w:t>they change, for their mistaken enmity to the true Christianity of the gospel and church of Christ. Parsons, immediately on his change of principle, surrendered his soul and body to the work of destroying the purer religion so successfully established in England. He procured the changing of the hospital at Rome, founded in the reign of Mary, into a college, or seminary, for English students: where an oath was taken by the pupils to assume holy orders, and to return into England to convert the English to Romanism. He then ventured, at the risk of his life, to come to England with Edmond Campion, to communicate to the adherents of the church of Rome a dispensation for their outward obedience to the queen, till the time arrived when they might throw off the mask; but he entirely put an end to the custom of attending the parish churches, which had so far prevailed among them in spite of the bull of Pius V., absolving the subject from his allegiance to the queen.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Romanist laity would have remained the quiet obeyers of the laws if the influence of the jesuits and of the priests had not been exerted to render them disobedient and rebellious. Having succeeded in these great objects, and being in danger of arrest through the vigilance of Burleigh, he returned to the continent, and to the college at Rome, of which he was now made the superior; and, in the year 1587, while the armada was being fitted out for the destruction of the church and state of England, he went to Spain to encourage the invasion of England, to assert the title of the Spanish Infanta to the crown of Elizabeth, and to require the English students and priests in Spain to support the Spanish claim. He procured the expulsion of those English youths from the jesuit colleges who refused to be employed against their country; and when the Armada, with its thumbscrews and other instruments of torture, had, by God’s mercy on us, totally failed, he endeavoured to form a continental league against England, in favour of the queen of Scots. He attempted to induce the king of Spain to make another effort: and when that failed, he was no less indefatigable in endeavouring to excite rebellions in England, and to organise confederacies against his own country under the duke of Parma, the king of France, and the king of Spain. When the chief Romanist ecclesiastic in England, the arch-presbyter of England, as the bishop of Rome styled him, Blackwell, had taken the oath of allegiance and supremacy to James the First; father Parsons, as the prefect of the English mission, deprived him of his office. He obtained a brief from Paul V. to deprive all priests who took the same oath. He increased the jealousy of the government against the papists. He prevented the possibility of union among the English, by rendering the more moderate of his own party hateful to the more zealous; while the common people, who abhorred the thought of popery, identified the moderate with the zealous. He obtained more influence over the members of his church than any ecclesiastic of his age; and the effects of that influence still remain in the institutions for the education of the partisans of Rome, at Douay, St. Omers, Lisbon, Rome, and Spain; yielding a constant supply of agents for that schismatic and papistic intrusion into the dioceses of the protestant episcopal church, which is impertinently called “the English mission.”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Against the efforts of such men as father Parsons and his successors, the English people not only opposed, with success, the laws of the state, the discipline of their church, the freedom of their institutions, and the intense love of truth which has ever characterised the Saxon race; but they opposed also the one deep conviction which was principally fixed on the public mind by the labours of John Foxe, that the dominion and supremacy of Rome, were alike fatal to liberty, religion, and the common happiness; that it always had persecuted, whenever it was able; and that it always would persecute, by punishing with bodily torments blameless opinions, or undoubted truths, if it again had the power to do so. While the labours of John Foxe, therefore, remained unassailed, the zealous Jesuit perceived that he must despair of succeeding in his endeavours to recommend the supremacy of Rome to the common people. The continent was arming; the armada was about to sail; but Foxe was read in the churches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in the houses of the people; and the voice of lamentation, mourning, and woe, which sounded from the scroll of that prophet, awakened alike the patriotism, the fears, the gratitude, the piety, and the sterner courage of the people.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fanned the flame at home, which darted forth its fires of indignant bravery, and armed the nation both against the Spanish invader and the papal traitor. When Parsons, therefore, perceived that every intrigue had failed — that the Armada was defeated — that plans of foreign invasion and of domestic treachery had proved alike abortive — he attempted, but too late, to destroy the reputation of the book which had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so long excited the people to the love of antipapal freedom, and antipapal truth. Parsons was already well known as an author, and was justly reckoned among the best writers of his age. He had published his Discourse on the Reasons why Catholics should refuse to go to their Parish Churches; his Defence of the Mission into England; and the Christian Directory. He had published also that book, which, from that time to the present, has rendered his name most familiar to the students of the political history of England, the “Conference of the Next Succession to the Crown of England.” He now resolved to attack the ponderous volumes of John Foxe, to proceed through the whole work, and to undeceive the people, if he could prove the martyrologist to be in error.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If it was possible to have shaken the confidence of the English in the details given by Foxe, it would have been done by father Parsons. He had abundant opportunity to collect materials from among the surviving relations, friends, or enemies of the victims of the Marian persecutions. Talent, zeal, the command of the public attention, bitter hatred against the church and cause he had considered it right to forsake, — all combined to render him the fittest person to test the “veracity [truthfullness] and fidelity” of the martyrologist; and he has compiled a work from which nearly all succeeding writers against John Foxe have borrowed their chief materials. It is comprised in five volumes, written with great care; and it is essential to the completeness of this survey of the assailants of John Foxe to review the whole work of father Parsons. The subject indeed is exhausted, but I will proceed with the details of this principal attack on the martyrologist as briefly as possible.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five volumes were published, with the licence of his superiors, in 1603. The slavery in which the papistic authors rejoiced, did not allow them to obtain the privilege of publishing controversial works without permission. He did not, however, prefix his own name to the volumes. He had written or compiled, in 1694, the Conference on the Succession of the Throne, under the pseudonym of Doleman. In 1599, he published a reply to a treatise of Sir Francis Hastings, under the title of “A Temperate Wardword.” He combined the assumed name and the allusion to this last named treatise, in his title-pages to the five volumes, and published them as the work of N. D., author of the Wardword. It is difficult to assign reasons for his doing so, as the name Parsons was as well known as Doleman. As for his attack on the “</w:t>
      </w:r>
      <w:r>
        <w:rPr>
          <w:rFonts w:ascii="Arial" w:hAnsi="Arial" w:cs="Arial"/>
          <w:i/>
          <w:iCs/>
          <w:sz w:val="24"/>
          <w:szCs w:val="24"/>
        </w:rPr>
        <w:t>Acts and Monuments</w:t>
      </w:r>
      <w:r>
        <w:rPr>
          <w:rFonts w:ascii="Arial" w:hAnsi="Arial" w:cs="Arial"/>
          <w:sz w:val="24"/>
          <w:szCs w:val="24"/>
        </w:rPr>
        <w:t>,” it resembles that of other Romish assailants. He does not discover, as we might have expected, errors in the facts or narratives of John Foxe, — the point in which we are principally interested. He deals less with facts than with opinions. He takes for granted the certainty, infallibility, orthodoxy, antiquity, and undoubted truth of every opinion he has formed, and every conclusion at which he has arrived; and he freely expresses his no less undoubted conviction that all who differ with him in these conclusions are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damnable error. His work is compiled, therefore, against the opinions rather than against any discovered errors of the martyrologist; and Foxe is dealt with throughout, not according to his conclusions, not according to his researches, not according to his facts and narratives — but according to his agreement with father Parsons.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title to the first volume of Parsons is — “A Treatise of Three Conversions of England from Paganism to Christian Religion; the First under the Apostles in the first age after Christ; the Second under Eleutherius and Lucius; the Third under Gregory the Great and King Ethelbert; divided into three parts, and dedicated to the Catholics of England, with a Blew Addition to the said Catholics on the News of the late Queen’s Death, and Succession of his Majesty (King James the First) to the Crown of England. By D., author of the Watchword.”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Deuteronomy 4:23, is quoted as the motto — “ Inquire of ancent times before you,” etc. etc., or, as it is rendered in our translation, “Ask now of the days that are past, which were before you,” etc., etc. It is the text which is usually quoted by those who would clothe in the language of the Scriptures their opinion that the fathers were wiser than the sons, in retaining opinions, which the sons may be supposed anxious to reject. Foxe’s name is not mentioned in the title-page.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book opens with an account of the general contents of the treatise, which he divides into three parts, all of which he declares to be written against Foxe. The first part, concerning the three conversions, he informs us, “was begun against Sir Francis Hastings, but it is enlarged against John Foxe, his false </w:t>
      </w:r>
      <w:r>
        <w:rPr>
          <w:rFonts w:ascii="Arial" w:hAnsi="Arial" w:cs="Arial"/>
          <w:i/>
          <w:iCs/>
          <w:sz w:val="24"/>
          <w:szCs w:val="24"/>
        </w:rPr>
        <w:t>Acts and Monuments</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second part “searches out the beginning, state, and progress of the protestant religion from age to age, and is against the whole course of John Foxe his said </w:t>
      </w:r>
      <w:r>
        <w:rPr>
          <w:rFonts w:ascii="Arial" w:hAnsi="Arial" w:cs="Arial"/>
          <w:i/>
          <w:iCs/>
          <w:sz w:val="24"/>
          <w:szCs w:val="24"/>
        </w:rPr>
        <w:t xml:space="preserve">Acts </w:t>
      </w:r>
      <w:r>
        <w:rPr>
          <w:rFonts w:ascii="Arial" w:hAnsi="Arial" w:cs="Arial"/>
          <w:i/>
          <w:iCs/>
          <w:sz w:val="24"/>
          <w:szCs w:val="24"/>
        </w:rPr>
        <w:lastRenderedPageBreak/>
        <w:t>and Monuments</w:t>
      </w:r>
      <w:r>
        <w:rPr>
          <w:rFonts w:ascii="Arial" w:hAnsi="Arial" w:cs="Arial"/>
          <w:sz w:val="24"/>
          <w:szCs w:val="24"/>
        </w:rPr>
        <w:t>, from Christ’s time to this, especially against the former part thereof, from the primitive church downward to the time of king Henry the Eighth.”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third part “examines more particularly the second volume of Foxe, his </w:t>
      </w:r>
      <w:r>
        <w:rPr>
          <w:rFonts w:ascii="Arial" w:hAnsi="Arial" w:cs="Arial"/>
          <w:i/>
          <w:iCs/>
          <w:sz w:val="24"/>
          <w:szCs w:val="24"/>
        </w:rPr>
        <w:t>Acts and Monuments</w:t>
      </w:r>
      <w:r>
        <w:rPr>
          <w:rFonts w:ascii="Arial" w:hAnsi="Arial" w:cs="Arial"/>
          <w:sz w:val="24"/>
          <w:szCs w:val="24"/>
        </w:rPr>
        <w:t>, wherein he treats of new martyrs and confessors of the church, placed by him in an ecclesiastical calendar.”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whole of Parsons’s five volumes, therefore, are expressly written against the work of John Foxe: with what success we shall now proceed to examine.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Vol. I.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dedicates the first volume to the catholics of England, meaning by the word “catholic” the papal, not the antipapal, Christians of the country; the true episcopal, anti-arian catholics. In this dedication he praises their “loyal behaviour of duty towards their temporal prince in all worldly affairs.” Yet he calls Elizabeth their “old persecutor,” and expresses his hope, in an additional paper, that James would become a convert to papalism. After a preface on the general subject of Christianity, he begins by stating, that the scope of the work is to show that, on three several occasions, England has received the Christian faith from Rome; first, under the apostles; secondly, under Eleutherius; and thirdly, under Gregory; and that the faith: received at each period was identically the same as that of modern Rome. The argument is this: St. Peter came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Rome in the third year of the reign of Claudius; Claudius went into Britain; there, probably, were many Christians at Rome at this time; it is possible that some of them would go with him into Britain. Christianity would necessarily extend in England in proportion with its extension in Rome. At page 14, he conjectures that Peter himself may have preached here.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is the amount of his proof on which we need not waste many words; for, admitting that all his conjectures, as to the fact, that many Christians came from Rome to Britain, was undoubtedly true, as I believe they were, we have not a shadow of proof that they taught any other doctrines than those which the antipapal church of England teaches. This is not the place to discuss the question, yet I shall observe here, that even Baronius, A.D. 35, says the same. Section 5, quotes a MS. in the Vatican, which says that Joseph of Arimathea founded our church. Gildas says that the light of Christianity reached us “</w:t>
      </w:r>
      <w:r>
        <w:rPr>
          <w:rFonts w:ascii="Arial" w:hAnsi="Arial" w:cs="Arial"/>
          <w:i/>
          <w:iCs/>
          <w:sz w:val="24"/>
          <w:szCs w:val="24"/>
        </w:rPr>
        <w:t>tempore sumtoo Tiberii Caesaris</w:t>
      </w:r>
      <w:r>
        <w:rPr>
          <w:rFonts w:ascii="Arial" w:hAnsi="Arial" w:cs="Arial"/>
          <w:sz w:val="24"/>
          <w:szCs w:val="24"/>
        </w:rPr>
        <w:t>” (at the time of the reign of Tiberius Caesar). Now, Tiberius died 17 cal. April, A.D. 39. (Sueton. in Tiber. cap. 73); and Baronius fixes the origin of the church of Rome, 15 cal. Feb. A.D. 45. (Baron. A.D. 45.</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Section 1) The church of Christ, therefore, in England, is the elder sister of the church of Christ in Rome, according to the very best papal, not protestant, authority.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Parsons then enters upon a long discussion, the object of which is to prove that the Britons did not at the beginning differ from the Romans in the celebration of Easter, but that this error arose at a comparatively late period of their history. It is unnecessary </w:t>
      </w:r>
      <w:r>
        <w:rPr>
          <w:rFonts w:ascii="Arial" w:hAnsi="Arial" w:cs="Arial"/>
          <w:sz w:val="24"/>
          <w:szCs w:val="24"/>
        </w:rPr>
        <w:lastRenderedPageBreak/>
        <w:t>to follow him through all this. The second part begins with an account of the conversion under Lucius by pope Eleutherius. The whole story is mysterious. Its truth depends 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authority of Gildas. From him, it is adopted by Beda. Usher has already shown the chronological difficulties with which it is beset, and his work should be consulted. It seems strange that, if Lucius had Roman teachers, and conformed to the church of Rome, there should have been such a prejudice in the minds of the British bishops against Augustine, and that there should have been such striking differences in doctrine and discipline. The speech of Colman gives us a key to the whole, by referring the origin of the British mode of celebrating Easter to St. John. From Ephesus, it came to Gaul, and from Gaul to Britain. All the subsequent discussion of this question may be safely omitted, for we cannot argue about the doctrines of Lucius when we have no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documents on which to rest a single opinion; though Foxe is called the “jangling Foxe” for rejecting the supposed tradition.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conversion under Augustine follows, and it is the most important discussion of all, as far as Foxe is concerned. At the outset, it must be admitted that Augustine and Gregory have scarcely had justice done them by Foxe. He seems to have been afraid of them. It is very important for us to admit the authority of Gregory, since he is a highly valuable witness against Rome as she is now. Yet Parsons admits that Foxe sometimes did Augustine justice. On the next page, he is displeased with Foxe’s impartiality in first praising what he considered a miracle, and then finding fault with his hauteur [pride] towards the British bishops. Yet this is the true way to estimate character; Foxe neither blindly praised, nor blindly censured [criticised]. I may add here, in reference to the miracle mentioned by Beda (and admitted by Foxe) that the person on whom Augustine performed it, was an Angle; that the proposed proof of the superior claims of Augustine was suggested by Augustine himself, and that the Britons were unwilling to have their orthodoxy tested by such a criterion. If all Augustine’s miracles were of a similarly doubtful character, they do not make out a strong case for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 206, Parsons enters on his proof that we owe all our religion to Rome, through Augustine. Even if this were true, it proves nothing; but it is not true; for he carefully conceals the fact that, excepting Kent, Essex, Norfolk, and Suffolk, the whole of England was converted by Scottish monks, who were essentially the same in doctrine and discipline as the British. There is also another error which runs through the whole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argument; it is this — he argues for the truth of modern Romanism, from the truth of primitive Christianity. (See pages 216, 217, etc.) Foxe is abused in every page for affirming an opposite opinion; but his Pacts are not disputed.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Parsons now passes rapidly over the history of England from Augustine to William the Conqueror, pausing only to notice the liberality of Canute in the building of monasteries, etc. He forgot to mention that Canute’s bad title made him glad to have the aid of the clergy. At the beginning of his reign, he had seen bishops and abbots in the field of battle against him, and he knew their influence too well to despise it. Nor </w:t>
      </w:r>
      <w:r>
        <w:rPr>
          <w:rFonts w:ascii="Arial" w:hAnsi="Arial" w:cs="Arial"/>
          <w:sz w:val="24"/>
          <w:szCs w:val="24"/>
        </w:rPr>
        <w:lastRenderedPageBreak/>
        <w:t>do we hear anything of the liberties which Canute took with the clergy in legislating for them in spiritual matters, such as celibacy, fasts, and festivals,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remainder of the volume is a general outline of what is afterwards to be discussed in detail. The only thing which appears to be worthy of notice is the quotation made from Riche’s Speech, which is said to prove that “the heart of the people was wholly against these innovations in religion, at the commencement of the reformation.” If the quotation and inference are correct, we may set against them the better testimony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Tunstall, in his letter to cardinal Pole, where he says that the body of the English nation was weary of the papal yoke. Yet even in this very page, where the opinion of Foxe is condemned, he is quoted as an authority, whose “veracity [truthfullness] and fidelity” may be depended on, when he relates the facts of history.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Vol. II.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come to volume the second. The arrangement of Parsons’ materials is here somewhat confused. He professes to inquire where the protestant church was, up to the time of Henry VIII. The volume exhibits the usual assumptions, false premises, false conclusions, etc. which the Romanists always employ when dealing with this question.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 277, he discusses the importance and value of the apostolic succession, against the notions of Foxe and others, on the invisibility and visibility of the church. As we, by God’s mercy, have retained the succession, without its errors, it is unnecessary to enter into the question, which, as far as Foxe and Parsons are concerned, is rather one of metaphysics than theology. Parsons reasons absurdly about the relative bulk of the different parts of Foxe’s history. His history is, of course, fullest in those passages respecting which he had the fullest information.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next hundred pages are taken up in an attempt to show that the faith generally professed in Europe (not in England particularly, for Parsons owns that there are no documents for this) was the same as the modern Romish doctrine. This belongs to the general question between the two churches, and is not connected with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 352, Parsons begins with Gregory and Augustine; and at page 362, he proceeds to test Foxe’s historical accuracy by examining his account of the proceedings of one council, and detects two errors at the outset; one in the date A.D. 680, instead of 673, and another in the place — Thetford instead of Hertford. In the first, Foxe is certainly wrong; he probably confounded the council of Hertford with that of Hatfield, which last was held A.D. 680: in the second, it is doubtful, for the place is not exactly known, and “Herutford,” as written in the MS., might have been as like “Thetford” as “Hertford”; and Henry of Huntingdon says “Thetford.”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Here I meet with the first charge of any real importance against Foxe. It is the accusation of a wilful falsehood. The case is this: —</w:t>
      </w:r>
    </w:p>
    <w:p w:rsidR="00DB59A0" w:rsidRDefault="00DB59A0" w:rsidP="00DB59A0">
      <w:pPr>
        <w:spacing w:after="0" w:line="276" w:lineRule="auto"/>
        <w:jc w:val="both"/>
        <w:rPr>
          <w:rFonts w:ascii="Arial" w:hAnsi="Arial" w:cs="Arial"/>
          <w:i/>
          <w:iCs/>
          <w:sz w:val="24"/>
          <w:szCs w:val="24"/>
        </w:rPr>
      </w:pPr>
      <w:r>
        <w:rPr>
          <w:rFonts w:ascii="Arial" w:hAnsi="Arial" w:cs="Arial"/>
          <w:sz w:val="24"/>
          <w:szCs w:val="24"/>
        </w:rPr>
        <w:lastRenderedPageBreak/>
        <w:t>The council of Whitby had decreed that Easter should be observed in England in the manner adopted in the church of Rome. The council of Thetford, or Hertford, or Herutford, confirms that decision. Easter-day was commanded to be the first Sunday after the fourteenth day of the new moon, in the first month of the year. The words of Beda are — “</w:t>
      </w:r>
      <w:r>
        <w:rPr>
          <w:rFonts w:ascii="Arial" w:hAnsi="Arial" w:cs="Arial"/>
          <w:i/>
          <w:iCs/>
          <w:sz w:val="24"/>
          <w:szCs w:val="24"/>
        </w:rPr>
        <w:t>Ut sanctum diem Paschae in commune, omnes servemus dominica post</w:t>
      </w:r>
    </w:p>
    <w:p w:rsidR="00DB59A0" w:rsidRDefault="00DB59A0" w:rsidP="00DB59A0">
      <w:pPr>
        <w:spacing w:after="0" w:line="276" w:lineRule="auto"/>
        <w:jc w:val="both"/>
        <w:rPr>
          <w:rFonts w:ascii="Arial" w:hAnsi="Arial" w:cs="Arial"/>
          <w:i/>
          <w:iCs/>
          <w:sz w:val="24"/>
          <w:szCs w:val="24"/>
        </w:rPr>
      </w:pPr>
      <w:r>
        <w:rPr>
          <w:rFonts w:ascii="Arial" w:hAnsi="Arial" w:cs="Arial"/>
          <w:i/>
          <w:iCs/>
          <w:sz w:val="24"/>
          <w:szCs w:val="24"/>
        </w:rPr>
        <w:t>quartam decimam lunam mensis primi.”</w:t>
      </w:r>
      <w:r>
        <w:rPr>
          <w:rFonts w:ascii="Arial" w:hAnsi="Arial" w:cs="Arial"/>
          <w:sz w:val="24"/>
          <w:szCs w:val="24"/>
        </w:rPr>
        <w:t xml:space="preserve"> Foxe relates all the decisions of the council in an abridged form. Parsons accuses him of so translating the above words of Beda as to lead his readers to believe that the council decided against the Roman custom of keeping Easter, thereby to justify the oriental error. “Foxe,” says Parsons, “without shame or conscience, puts in, or puts out, what he thought best, to make these fathers speak in favour of a condemned heresy.” This is a serious charge. Let us first extract the very words of Foxe. The decree of the council was, says Foxe — “That Easter-day should be uniformly kept and observed, through the whole realm, on one certain day, </w:t>
      </w:r>
      <w:r>
        <w:rPr>
          <w:rFonts w:ascii="Arial" w:hAnsi="Arial" w:cs="Arial"/>
          <w:i/>
          <w:iCs/>
          <w:sz w:val="24"/>
          <w:szCs w:val="24"/>
        </w:rPr>
        <w:t>videlicet, prima 14 luna mensis primi.”</w:t>
      </w:r>
    </w:p>
    <w:p w:rsidR="00DB59A0" w:rsidRDefault="00DB59A0" w:rsidP="00DB59A0">
      <w:pPr>
        <w:spacing w:after="0" w:line="276" w:lineRule="auto"/>
        <w:jc w:val="both"/>
        <w:rPr>
          <w:rFonts w:ascii="Arial" w:hAnsi="Arial" w:cs="Arial"/>
          <w:i/>
          <w:iCs/>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accusation of Parsons 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“Foxe leaves out the word dominica; and then for ‘post 14 lunam,’ written at large in Beda, he puts in ‘prima 14 luna’ short, in numbers only, to make it more obscure, adding ‘prima’ of his own; and putting out ‘post’ from the words of the council, thereby to make the sense more clear in favour of the heresy. For that prima 14 luna mensis primi, the words signify the fourteenth day of the first moon of March expressly. And moreover, he adds of his own these words, upon one certain day, which the decree has not. Meaning thereby that this 14 day must be observed with such certainty as it may not be altered or differed to any Sunday; but must be observed as an immoveable feast.”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accept these remarks of Parsons as a proof of his anxious desire to find some undoubted inaccuracy in Foxe; and of the difficulty of his doing so. Foxe has not in any respect altered or falsified Bede. His translation does not vary from that of Bede. By omitting “dominica” and giving “prima”, he gives the same sense as Bede, who omits “prima” and mentions “dominica”, whereas both words ought to have been mentioned by the two writers. The oriental [western] opinion respecting Easter-day was, that it might fall on any day of the week, provided only that it was observed on the third day after the fourteenth day of the moon, in the appointed month. There is not one allusion whatever in Foxe to prove that he adopted the oriental [eastern] opinion; or that he desired to insinuate, in this instance, that the Roman custom was incorrect. The adopting of the word “prima,” even though the word “dominica” is omitted, makes the decision of the council more clear, rather than more obscure. If he had written “tertia,” instead of “prima,” there might have been some apparent foundation for Parsons’s objection. The omission of the word “post”, and writing “14” instead of “quartam decimam”, has nothing to do with the question. Parsons’ allegation is therefore an indefensible mistake.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In page 367, we are presented with what Parsons calls one of Foxe’s garbled quotations. Foxe is quoting the proceedings of the same council, on the subject of the celibacy of the clergy. The council decided that no man should put away his wife, except for the gospel reasons; and if he did even this, if he wished to be considered a more perfect Christian, he would not take another. Foxe omits the latter part of the decision of the council. He might otherwise have been led into the discussion of the doctrines of celibate perfection so curiously maintained by Rome; for the words of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council were, “</w:t>
      </w:r>
      <w:r>
        <w:rPr>
          <w:rFonts w:ascii="Arial" w:hAnsi="Arial" w:cs="Arial"/>
          <w:i/>
          <w:iCs/>
          <w:sz w:val="24"/>
          <w:szCs w:val="24"/>
        </w:rPr>
        <w:t>si Christianus esse recte voluerit nulli alteri jungetur</w:t>
      </w:r>
      <w:r>
        <w:rPr>
          <w:rFonts w:ascii="Arial" w:hAnsi="Arial" w:cs="Arial"/>
          <w:sz w:val="24"/>
          <w:szCs w:val="24"/>
        </w:rPr>
        <w:t>,” etc. Here is no garbled quotation. He quoted sufficiently for his purpose, and proceeded to other matters.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 370, Parsons is angry with Foxe for omitting the proceedings of another synod. It might have been inserted for all of Romanism that it favours.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page follows after page of most indefinite and vague matter respecting the faith of the church of England. A few quotations from contemporary authors would have been worth all this declamation. He goes on without alluding to anything that tells against the popedom; nothing of William’s answer to the pope, nothing of Henry II., nothing of Grosstete, nothing of Edward I. nor Edward III. All are avoided; and nothing is said to invalidate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 487, we have Wycliffe’s erroneous doctrines carefully pointed out, but nothing is said on those errors in faith and practice, in the church of Rome, which Wycliffe censured [criticised].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 547, Parsons commences his survey of the reign of Henry VIII. Parsons here attempts to prove the inconsistency of Foxe in first calling Henry a reformer, and then showing that he persecuted the reformers. Both facts are true. He was a reformer because he threw off the papal yoke; and yet he was not a reformer, for he retained all the doctrines of Rome, except some very important ones respecting the use of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Scriptures.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 576, there is the same matter as we shall find in Harpsfield about Colyns, Cowbridge, Erasmus, Mirandula, etc.; and the remainder of the volume is a general history of the times. He does not attempt to deny one single martyrdom mentioned by Foxe, nor to show that,in any one fact connected with these cruelties, he has departed from the truth; and this is the sole and only question, which is in the least degree interesting to the modern reader.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Vol. III.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We are brought to the Third Volume. The general object of the whole of this volume is to prove that those individuals whom Foxe has inserted in his calendar as martyrs (witnesses of the truth) were, in reality, executed either for opinions which we would </w:t>
      </w:r>
      <w:r>
        <w:rPr>
          <w:rFonts w:ascii="Arial" w:hAnsi="Arial" w:cs="Arial"/>
          <w:sz w:val="24"/>
          <w:szCs w:val="24"/>
        </w:rPr>
        <w:lastRenderedPageBreak/>
        <w:t>reject as heretical, or for treason, or for some crime against the government of the land. I have already commented on the use of the word “martyr.” Foxe calls Wycliffe a</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martyr. In the usual acceptance of the word, the reformer was not so; he was a confessor. Yet he may be justly called a martyr.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temper with which this volume is written will appear from a few extracts. In the account of John Tudson, whose martyrdom is placed by Foxe in his calendar on the 14th of January, Parsons observes,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“John Tudson, falling to be a gospeller, was so obstinate and arrogant as the bishop of London was forced at length to condemn and burn him, under Queen Mary.”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of another poor victim he says,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being obstinate in different heretical opinions, but especially about the sacrament of the altar, he was burnt also for the same in Smithfield, after many means first used to reclaim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again,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 a poor labouring man, borne in Histon ... married in London, and there, becoming a gospeller, fell to be so forward in sowing and defending Calvinistic opinions, at last he was burnt for the same, in Smithfield.”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again, we read of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 a poor woman burned at Canterbury, under queen Mary; the next were two wilful poor women, also burned at Canterbury.”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other victims,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 the first was an artificer, the second a poor ignorant woman, and burned for like opinions with the former.”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so we might go on, page after page, noticing the poor ignorant men and women put to death. No fact recorded by Foxe is denied. The victims are ridiculed and despised because they were poor, vulgar, mean, and low. The wretched bigot could not see, that whom the world most scorns, God most honours; whom the world most hates, Christ most loves. (1 Corinthians 1:26-28.) See especially, at the end of the “Foxian Calendar” in this volume of Parsons, a notice of the lowly condition of these witnesses was put so as to excite contempt or ridicule.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Parsons now sets about justifying these enormities, and this he does by laying down two propositions, which are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 It was necessary justice, and no cruelty, to punish such wilful and malignant [evil] people.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2. Constancy in a “sectary” is not constancy but pertinacity [perseverance].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then proceeds to justify the second of these positions by proving that it was the theory of the fathers; and, to do this, he quotes several passages from their writings. All is penned on the radical error of assuming that the Romanists are the church, and the protestants are without (extra) the church. Too much time would be consumed, if I were to refer to all his quotations; but I am by no means persuaded, that he has done justice to these venerable writers; the passages are, probably, either not to the purpose, or require explanation by the context. I judge thus from the first of his quotations — that from Cyprian de Unitate Ecclesiae. I there find some disingenuous [dishonest] dealing with the original.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translation by Parsons 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“Whosoever is separated from the church, and joins himself to an adulteress conventicle, is separated also from the promises of the church, nor ever shall he come to enjoy the rewards thereof if he leave her; he is an alien, a profane person, an enemy; he cannot have God as his Father that has not the church for his mother; yes, though he should be slain for the confession of Christ’s name, yet can he not be saved; </w:t>
      </w:r>
      <w:r>
        <w:rPr>
          <w:rFonts w:ascii="Arial" w:hAnsi="Arial" w:cs="Arial"/>
          <w:i/>
          <w:iCs/>
          <w:sz w:val="24"/>
          <w:szCs w:val="24"/>
        </w:rPr>
        <w:t>macula ista nec sanguine abluitur.</w:t>
      </w:r>
      <w:r>
        <w:rPr>
          <w:rFonts w:ascii="Arial" w:hAnsi="Arial" w:cs="Arial"/>
          <w:sz w:val="24"/>
          <w:szCs w:val="24"/>
        </w:rPr>
        <w:t xml:space="preserve"> This crime of separating himself from the church cannot be washed away with blood; </w:t>
      </w:r>
      <w:r>
        <w:rPr>
          <w:rFonts w:ascii="Arial" w:hAnsi="Arial" w:cs="Arial"/>
          <w:i/>
          <w:iCs/>
          <w:sz w:val="24"/>
          <w:szCs w:val="24"/>
        </w:rPr>
        <w:t>inexpiabilis culpa nec passione purgatur</w:t>
      </w:r>
      <w:r>
        <w:rPr>
          <w:rFonts w:ascii="Arial" w:hAnsi="Arial" w:cs="Arial"/>
          <w:sz w:val="24"/>
          <w:szCs w:val="24"/>
        </w:rPr>
        <w:t>, it is a fault unexpiable [no atonement], nor can it be purged by death itself.”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i/>
          <w:iCs/>
          <w:sz w:val="24"/>
          <w:szCs w:val="24"/>
        </w:rPr>
      </w:pPr>
      <w:r>
        <w:rPr>
          <w:rFonts w:ascii="Arial" w:hAnsi="Arial" w:cs="Arial"/>
          <w:sz w:val="24"/>
          <w:szCs w:val="24"/>
        </w:rPr>
        <w:t>Such is Parsons’s translation. Now, Cyprian is speaking of the catholic church: — “</w:t>
      </w:r>
      <w:r>
        <w:rPr>
          <w:rFonts w:ascii="Arial" w:hAnsi="Arial" w:cs="Arial"/>
          <w:i/>
          <w:iCs/>
          <w:sz w:val="24"/>
          <w:szCs w:val="24"/>
        </w:rPr>
        <w:t>Quisquis,” he says, “ab ecclesia segregatus adulterae jungitur, a promissis ecclesiae separatur, nec perveniet ad Christi praemia qui relinquit ecclesiam Christi. Alienus est,</w:t>
      </w:r>
    </w:p>
    <w:p w:rsidR="00DB59A0" w:rsidRDefault="00DB59A0" w:rsidP="00DB59A0">
      <w:pPr>
        <w:spacing w:after="0" w:line="276" w:lineRule="auto"/>
        <w:jc w:val="both"/>
        <w:rPr>
          <w:rFonts w:ascii="Arial" w:hAnsi="Arial" w:cs="Arial"/>
          <w:sz w:val="24"/>
          <w:szCs w:val="24"/>
        </w:rPr>
      </w:pPr>
      <w:r>
        <w:rPr>
          <w:rFonts w:ascii="Arial" w:hAnsi="Arial" w:cs="Arial"/>
          <w:i/>
          <w:iCs/>
          <w:sz w:val="24"/>
          <w:szCs w:val="24"/>
        </w:rPr>
        <w:t>profanus est, hostis est. Habere jam non potest Deum Patrem, qui ecclesiam non habet matrem</w:t>
      </w:r>
      <w:r>
        <w:rPr>
          <w:rFonts w:ascii="Arial" w:hAnsi="Arial" w:cs="Arial"/>
          <w:sz w:val="24"/>
          <w:szCs w:val="24"/>
        </w:rPr>
        <w:t>.” So far, Parsons goes with Cyprian, inserting, however, the word “conventicle” — translating “</w:t>
      </w:r>
      <w:r>
        <w:rPr>
          <w:rFonts w:ascii="Arial" w:hAnsi="Arial" w:cs="Arial"/>
          <w:i/>
          <w:iCs/>
          <w:sz w:val="24"/>
          <w:szCs w:val="24"/>
        </w:rPr>
        <w:t>perveniet</w:t>
      </w:r>
      <w:r>
        <w:rPr>
          <w:rFonts w:ascii="Arial" w:hAnsi="Arial" w:cs="Arial"/>
          <w:sz w:val="24"/>
          <w:szCs w:val="24"/>
        </w:rPr>
        <w:t>” by “ever shall he come” — and making the “</w:t>
      </w:r>
      <w:r>
        <w:rPr>
          <w:rFonts w:ascii="Arial" w:hAnsi="Arial" w:cs="Arial"/>
          <w:i/>
          <w:iCs/>
          <w:sz w:val="24"/>
          <w:szCs w:val="24"/>
        </w:rPr>
        <w:t>praemia</w:t>
      </w:r>
      <w:r>
        <w:rPr>
          <w:rFonts w:ascii="Arial" w:hAnsi="Arial" w:cs="Arial"/>
          <w:sz w:val="24"/>
          <w:szCs w:val="24"/>
        </w:rPr>
        <w:t>” mean the rewards of the church, not the rewards of Christ, as the text requires. To have pursued the quotation would not have suited his purpose, for the following words would have shown that those who are here condemned are such persons as knowingly and artfully separate themselves from the unity of the catholic</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church. But Parsons proceeds as if the remainder of his quotation were in immediate connection with what I have now cited. It is not so. What I have already quoted is on page 121 of my edition; the remainder is on page 126. It is as follows: — “</w:t>
      </w:r>
      <w:r>
        <w:rPr>
          <w:rFonts w:ascii="Arial" w:hAnsi="Arial" w:cs="Arial"/>
          <w:i/>
          <w:iCs/>
          <w:sz w:val="24"/>
          <w:szCs w:val="24"/>
        </w:rPr>
        <w:t xml:space="preserve">Tales etiamsi occisi in confessione nominis fuerint, macula ista nec sanguine abluitur, inexpiabilis et </w:t>
      </w:r>
      <w:r>
        <w:rPr>
          <w:rFonts w:ascii="Arial" w:hAnsi="Arial" w:cs="Arial"/>
          <w:i/>
          <w:iCs/>
          <w:sz w:val="24"/>
          <w:szCs w:val="24"/>
        </w:rPr>
        <w:lastRenderedPageBreak/>
        <w:t>gravis culpa discordiae nec passione purgatur</w:t>
      </w:r>
      <w:r>
        <w:rPr>
          <w:rFonts w:ascii="Arial" w:hAnsi="Arial" w:cs="Arial"/>
          <w:sz w:val="24"/>
          <w:szCs w:val="24"/>
        </w:rPr>
        <w:t xml:space="preserve">.” Here, Parsons’s words, “yet can he not be saved,” are an interpolation [addition], perhaps a natural inference from what follows; but what would have been said if Foxe had been found so tampering with a translation?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come to the text itself, Parsons omits the word “</w:t>
      </w:r>
      <w:r>
        <w:rPr>
          <w:rFonts w:ascii="Arial" w:hAnsi="Arial" w:cs="Arial"/>
          <w:i/>
          <w:iCs/>
          <w:sz w:val="24"/>
          <w:szCs w:val="24"/>
        </w:rPr>
        <w:t>tales.</w:t>
      </w:r>
      <w:r>
        <w:rPr>
          <w:rFonts w:ascii="Arial" w:hAnsi="Arial" w:cs="Arial"/>
          <w:sz w:val="24"/>
          <w:szCs w:val="24"/>
        </w:rPr>
        <w:t>” One would have been tempted to ask who these “</w:t>
      </w:r>
      <w:r>
        <w:rPr>
          <w:rFonts w:ascii="Arial" w:hAnsi="Arial" w:cs="Arial"/>
          <w:i/>
          <w:iCs/>
          <w:sz w:val="24"/>
          <w:szCs w:val="24"/>
        </w:rPr>
        <w:t>tales</w:t>
      </w:r>
      <w:r>
        <w:rPr>
          <w:rFonts w:ascii="Arial" w:hAnsi="Arial" w:cs="Arial"/>
          <w:sz w:val="24"/>
          <w:szCs w:val="24"/>
        </w:rPr>
        <w:t>” were; and, on turning to the context, we see that a definition of them is given. They are those that have no charity. (1 Corinthians 13:2, 5, 7-8,) “</w:t>
      </w:r>
      <w:r>
        <w:rPr>
          <w:rFonts w:ascii="Arial" w:hAnsi="Arial" w:cs="Arial"/>
          <w:i/>
          <w:iCs/>
          <w:sz w:val="24"/>
          <w:szCs w:val="24"/>
        </w:rPr>
        <w:t>Ad praemia Christi, qui dixit</w:t>
      </w:r>
      <w:r>
        <w:rPr>
          <w:rFonts w:ascii="Arial" w:hAnsi="Arial" w:cs="Arial"/>
          <w:sz w:val="24"/>
          <w:szCs w:val="24"/>
        </w:rPr>
        <w:t xml:space="preserve">, (John 15:12) </w:t>
      </w:r>
      <w:r>
        <w:rPr>
          <w:rFonts w:ascii="Arial" w:hAnsi="Arial" w:cs="Arial"/>
          <w:i/>
          <w:iCs/>
          <w:sz w:val="24"/>
          <w:szCs w:val="24"/>
        </w:rPr>
        <w:t>pertinere non poterit qui dilectionem Christi perfida dissensione violaverit.</w:t>
      </w:r>
      <w:r>
        <w:rPr>
          <w:rFonts w:ascii="Arial" w:hAnsi="Arial" w:cs="Arial"/>
          <w:sz w:val="24"/>
          <w:szCs w:val="24"/>
        </w:rPr>
        <w:t xml:space="preserve">” Such, then, are those excluded from the rewards; and the whole is a paraphrase of the sentiment of Paul in 1 Corinthians 13; but, by this dishonest mode of tacking together two disjointed sentences, a different sense is attached to it.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second extract is equally misquoted and misinterpreted. It is this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“He cannot become a martyr who is not a member of the church, neither can they ever come to Christ’s kingdom who forsake his spouse who is there to reign. Though tied to stakes, they burn in flames, and are consumed with fire, though thrown to wild beasts they are by them devoured — </w:t>
      </w:r>
      <w:r>
        <w:rPr>
          <w:rFonts w:ascii="Arial" w:hAnsi="Arial" w:cs="Arial"/>
          <w:i/>
          <w:iCs/>
          <w:sz w:val="24"/>
          <w:szCs w:val="24"/>
        </w:rPr>
        <w:t>non erit fidei corona, Bed poena perfidiae sit.</w:t>
      </w:r>
      <w:r>
        <w:rPr>
          <w:rFonts w:ascii="Arial" w:hAnsi="Arial" w:cs="Arial"/>
          <w:sz w:val="24"/>
          <w:szCs w:val="24"/>
        </w:rPr>
        <w:t xml:space="preserve">” </w:t>
      </w:r>
    </w:p>
    <w:p w:rsidR="00DB59A0" w:rsidRDefault="00DB59A0" w:rsidP="00DB59A0">
      <w:pPr>
        <w:spacing w:after="0" w:line="276" w:lineRule="auto"/>
        <w:ind w:right="288"/>
        <w:jc w:val="both"/>
        <w:rPr>
          <w:rFonts w:ascii="Arial" w:hAnsi="Arial" w:cs="Arial"/>
          <w:sz w:val="24"/>
          <w:szCs w:val="24"/>
        </w:rPr>
      </w:pPr>
    </w:p>
    <w:p w:rsidR="00DB59A0" w:rsidRDefault="00DB59A0" w:rsidP="00DB59A0">
      <w:pPr>
        <w:spacing w:after="0" w:line="276" w:lineRule="auto"/>
        <w:ind w:right="288"/>
        <w:jc w:val="both"/>
        <w:rPr>
          <w:rFonts w:ascii="Arial" w:hAnsi="Arial" w:cs="Arial"/>
          <w:sz w:val="24"/>
          <w:szCs w:val="24"/>
        </w:rPr>
      </w:pPr>
      <w:r>
        <w:rPr>
          <w:rFonts w:ascii="Arial" w:hAnsi="Arial" w:cs="Arial"/>
          <w:sz w:val="24"/>
          <w:szCs w:val="24"/>
        </w:rPr>
        <w:t xml:space="preserve">In this quotation, a large portion is omitted between the words “reign” and “though,” which would have given it a different colouring. That Foxe was faultless we are not concerned to maintain. Thus, he did not (in my opinion) do justice to More, to say that he well deserved his bloody end. It was not judicious to compare Tyndale and Frith to St. Paul and Timothy. Yet I do not see that Parsons brings any proof of inaccuracy, still less of fraud, against Foxe; the differences are the differences of the church of Rome and England, and here, Foxe may be permitted to have his opinion as well as Parsons. </w:t>
      </w:r>
    </w:p>
    <w:p w:rsidR="00DB59A0" w:rsidRDefault="00DB59A0" w:rsidP="00DB59A0">
      <w:pPr>
        <w:spacing w:after="0" w:line="276" w:lineRule="auto"/>
        <w:ind w:right="288"/>
        <w:jc w:val="both"/>
        <w:rPr>
          <w:rFonts w:ascii="Arial" w:hAnsi="Arial" w:cs="Arial"/>
          <w:sz w:val="24"/>
          <w:szCs w:val="24"/>
        </w:rPr>
      </w:pPr>
    </w:p>
    <w:p w:rsidR="00DB59A0" w:rsidRDefault="00DB59A0" w:rsidP="00DB59A0">
      <w:pPr>
        <w:spacing w:after="0" w:line="276" w:lineRule="auto"/>
        <w:ind w:right="288"/>
        <w:jc w:val="both"/>
        <w:rPr>
          <w:rFonts w:ascii="Arial" w:hAnsi="Arial" w:cs="Arial"/>
          <w:sz w:val="24"/>
          <w:szCs w:val="24"/>
        </w:rPr>
      </w:pPr>
      <w:r>
        <w:rPr>
          <w:rFonts w:ascii="Arial" w:hAnsi="Arial" w:cs="Arial"/>
          <w:sz w:val="24"/>
          <w:szCs w:val="24"/>
        </w:rPr>
        <w:t>On page 524, he accuses Foxe of “several kinds of falsehood and untrue dealing, and different kinds also of lies, some historical, some doctrinal, and other like.” We have a specimen of the nature of these on p. 527, such as “the following 4 lies about justification, 2 about hope and charity, 10 about good works by the pope’s law, 3 about freewill and good works, etc.” In all these, the only “lie” consists in a differing from the doctrines of Rome. The “veracity [truthfullness] and fidelity” of Foxe are still unimpeached; and there are no other observations on the martyrologist worthy of notice, till we may close the volume.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Vol. IV.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Fourth Volume proceeds with the continuation of the examination of Foxe’s Calendar with that of the church of Rome in juxtaposition, from July to December inclusive. Prefixed is “The Epistle Dedicatory to the glorious Company of English Saints in Heaven” who are supposed to be dreadfully scandalised by the bad company into which Foxe has brought them. They are supposed also to have attained heaven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by “fasting, watching, large prayer, lying on the ground, and other such chastisements; “but not one word on the merits of our Saviour. On the next page there is a sneer at faith.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Calendar itself goes on as before; there are no charges of any inaccuracy brought against Foxe, except such as having written Brenbridge instead of Brenbricke, (31 July), Robert Purcas instead of William Purcas, (20 August). This is satisfactory as showing how little could be corrected, and that nothing could be denied. Parsons is not accurate; for example, he says that Ridley was a native of Northamptonshire [actually Tyndale, Northumberland]. Parsons takes care to repeat the caution to the reader, guarding him against sympathising with these poor men and women thus put to death: he says that it was necessary justice and no cruelty, and furthermore, that they were influenced by pertinacity, not constancy.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find very little which requires notice after this, except the mode in which Parsons deals with the history of Marbeck. Parsons has the candour to admit that historians “may have much false information.” He goes on to say that he does not often bring accusations against Foxe upon matters of fact (would he have hesitated had he been able?) but is most indignant about his lies,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which lies cannot any ways be excused, whereof you shall see above 120 in one chapter afterwards (see page 412), taken out of less than three leaves of his </w:t>
      </w:r>
      <w:r>
        <w:rPr>
          <w:rFonts w:ascii="Arial" w:hAnsi="Arial" w:cs="Arial"/>
          <w:i/>
          <w:iCs/>
          <w:sz w:val="24"/>
          <w:szCs w:val="24"/>
        </w:rPr>
        <w:t>Acts and Monuments</w:t>
      </w:r>
      <w:r>
        <w:rPr>
          <w:rFonts w:ascii="Arial" w:hAnsi="Arial" w:cs="Arial"/>
          <w:sz w:val="24"/>
          <w:szCs w:val="24"/>
        </w:rPr>
        <w:t xml:space="preserve">, and thereby perceive the credit that may be given to John Foxe his narrations.”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“lies” are those on points of doctrine mentioned in the last volume, and have already been noticed.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 362, he commences a long disquisition [explanation] of the power, the right,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the obligation of punishing heresy with the sword; and affirms, that this sword is in the church. Parsons professes, indeed, to have been moved with compassion for the sufferers: but he suppressed the feeling as improper. If the question is raised at all, it is only in reference to the expedience of the case; and this expedience is questioned only from the lack of success of the persecutions under Mary. His interpretation of the parable of the tares is the necessity of caution in rooting up the heresies, which are the tares. This is the most important passage in the whole treatise. </w:t>
      </w:r>
      <w:r>
        <w:rPr>
          <w:rFonts w:ascii="Arial" w:hAnsi="Arial" w:cs="Arial"/>
          <w:sz w:val="24"/>
          <w:szCs w:val="24"/>
        </w:rPr>
        <w:lastRenderedPageBreak/>
        <w:t>His interpretation is defended from Augustine [who wrote in effect, “Do not root up the tares, for what are tares today may be wheat tomorrow – 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 page 397, Parsons attributes the supposed errors of Foxe to lack of sound judgement, or to mental weakness, rather than to malice; and mentions some infirmities of mind to which the martyrologist was subject, such as, that he imagined himself to be glass, or earthenware, or a bird — circumstances which proved his brain to be diseased. These things are not mentioned by Foxe’s other biographers, and we have now no means of ascertaining their truth.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 400, speaking of Foxe’s errors, he says that many of them have already been specified, (we have seen how many!) and that further proof is given of his errors in the 19th chapter. This chapter contains the above-mentioned charge that Foxe has told one hundred and twenty lies in three pages. These lies, we have seen, are not perversions of facts, but alleged mis-statements of doctrines. All the charges of Parsons are equally vague and unfounded.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pages 400 and 403, are some passages worthy of remark, as showing the result of Foxe’s work, which would appear to have been great. On page 401, the fact of it being placed in the churches is mentioned. Parsons attributes the success of the book to the variety of the history itself — the plates of the martyrdoms,rather than hypocrisy on the part of the writer, which is clothed in seeming frankness — the speeches attributed to the martyrs, the greatness [great size] of the book — and the placing of it in the churches. He assures us that this miserable man, John Foxe, and his abettors, will have to yield a strict and heavy account to their Reconsiderer, at the most dreadful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“accoumpting day” for the infinite spiritual harm which they have rendered to the souls of their countrymen. He assures us (page 404) that one effect of Foxe’s book is to make men have no religion at all; while onn page 405, he informs us that this “Fox-den” book is only fit to make madmen of fools, and heretics of ignorant people; and he exhorts his countrymen to lose no more time in reading his vain pages. This advice his poor foolish countrymen have not so far followed. One reason may have been, that it was then submitted to them by the papists. The same advice has been lately enforced on them by their brother protestants, who hate the name by which the public law describes them, and prefer the opinions of Robert Parsons to those of John Foxe. I make no remarks on the coarse language which the jesuit has sometimes adopted; only commending it to the notice of the Churtons and Tylers, who find Foxe’s language so “painful.” And thus we close the fourth volume.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Vol. V.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Fifth Volume of Parsons is occupied solely with an account of the disputes mentioned by Foxe as having taken place between the Romanists and the Reformers. According to Parsons, the former are always right and the latter always wrong. On </w:t>
      </w:r>
      <w:r>
        <w:rPr>
          <w:rFonts w:ascii="Arial" w:hAnsi="Arial" w:cs="Arial"/>
          <w:sz w:val="24"/>
          <w:szCs w:val="24"/>
        </w:rPr>
        <w:lastRenderedPageBreak/>
        <w:t>these I shall only observe that, on page 17, Parsons could get no other copies of these disputates besides those preserved by Foxe: and this very fact proves to us the great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value of Foxe’s work as a storehouse of materials. The whole volume is entirely dogmatic and polemical, having nothing to do with Foxe. It requires no special notice. And so the whole subject ends. No great facts are overthrown. The “veracity [truthfullness] and fidelity” of Foxe are still unimpeached [judged unfavourably]; and we may justly believe that. if the attack of Parsons, his inveterate and learned contemporary, has failed to depreciate his work, that they will still remain, not unimpeaehed, but certainly unimpeachable.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respect to the character of Robert Parsons, I have assigned to him the credit of high motive and good intentions. I am not ignorant that pope Clement himself is said to have called him — a knave, the Jesuit Fitzherbert — a hypocrite; the secular priests — the worst of villains; and that the Quarterly Reviewer, Southey, the protestant writers generally, and even the greater number of the papal authors, have considered him to be unworthy of approbation [approval]. I cannot, however, after reading his Christian Directory, come to these conclusions. I believe rather, that he was sincerely convinced that he was doing God a service by every act of treason which he committed against his native country and against the church of England. I am convinced that he believed the truth of the passage I have already quoted from his work on Foxe; that he believed in the damnation of Foxe and of his abettors; and that he thought that he should be the cause of saving many souls from everlasting perdition, if he could have surrendered England to Spain, rendered the Armada successful, and made his native country a province of the king of Spain, and its church a tributary to the bishop of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same principles have uniformly led to the same results. The more zealous adherents to the church of Rome, who always obtain the ascendancy over their more quiescent [quiet] brethren when controversial excitement is greatest, have ever regarded their obedience to the laws of God, as identified with their own submission to the foreign bishop; and they have as uniformly believed that it is no less their bounded duty to convert their countrymen to the same opinion, and to reduce them to the same yoke. They have been convinced, with Parsons, of the truth of the papal maxim, that it is necessary for salvation for every human creature to be subject to the bishop of Rome. They believe, with father Parsons, that the council of Trent, in its catechism, as it is still taught at Msynooth, in Spain, and by Dens, speaks but the truth, when it declares that heretics and schismatics are still under the jurisdiction of the church. The belief in these and similar principles sent the Armada against England, and excited numerous rebellions and insurrections in England and Ireland from the reign of Elizabeth to the reign of George III. Such belief on the part of the papists demands, even to this hour, on the part of the protestants, the most vigilant and persevering jealousy against the holiest, the best, most pious, and worthiest Romanist.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If the church of Rome still produce a pious, holy, virtuous, papal priesthood, then let England beware of the popery which would betray the protestant church and state to </w:t>
      </w:r>
      <w:r>
        <w:rPr>
          <w:rFonts w:ascii="Arial" w:hAnsi="Arial" w:cs="Arial"/>
          <w:sz w:val="24"/>
          <w:szCs w:val="24"/>
        </w:rPr>
        <w:lastRenderedPageBreak/>
        <w:t xml:space="preserve">the church and creed of Rome, to please the God and Father of our Lord Jesus Christ. Even now, in our own day, language has been used respecting the propriety of appealing to the foreigner — of withholding assistance, in the event of a war, from our own sovereign — and of bringing England once more under the yoke of Rome — language which I will not repeat, as I wish to say nothing which may appear to relate to the peculiar divisions of the day in which we live.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if Rome does not, will not change — if the same principles, which our fathers believed to be the “worst of superstitions and the heaviest of all God’s judgements,” are continued — if the worst maxims of the ancient canon laws are still taught — if the general conviction is true, that a class of zealous, enterprising partisans are ever actively employed, secretly, yet perseveringly, to imbue the minds of all whom they can influence with the doctrines in question — if these things are so: then let England beware, lest other domestic enemies are found who shall imitate the example of the jesuit Parsons, and betray their country to the foreigner, to please God and to extend the church of Christ. If Rome does not, and will not, change the principles on which this man acted — and if similar religious principles, always, in the same circumstances, produce the same effects, then the experience of the past requires us to continue our ancient jealousy — to beware of popery — and to value, next to the holy Scriptures and the sacred liturgy of our protestant episcopal church itself, those writers who paint in their proper colours the consequences of the adoption of the principles of papistry. If Rome does not, and will not, change, every day and every hour deepens the conviction that jealousy of Rome is still a duty; and the study, therefore, of the volumes of John Foxe, and of all who, like him, enforce the evil consequences of the dominion of Rome among us, is still both a duty and a privilege.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4. Nicholas Harpsfield, the learned Greek professor at Oxford, in the reign of Mary; archdeacon of Canterbury; brother of Edmund Bonner’s chaplain [often called Bloody Bonner]; one of the defenders of the papal cause in the conference held at the commencement of the reign of Elizabeth; but more especially distinguished for his knowledge of the canon and civil law; is the last whom I shall mention among the assailants of the “veracity [truthfullness] and fidelity” of the martyrologist. His zeal and bitterness against Foxe were equal to his learning. He refused, at the accession of Elizabeth, to comply with the queen’s injunctions, and was deprived of all his preferments: he was committed to the Tower, where he remained twenty years, and died in 1583. Dodd assigns no reason for this imprisonment. He would have us infer that it was the result of the cruelty or caprice of the queen. Chalmers tells us that his zeal for popery occasioned the loss of his appointments; and that he appears to have been afterwards imprisoned. Chalmers, like Dodd, assigns no cause for his punishment. Fuller says he was imprisoned for denying the queen’s supremacy. This does not, however, seem to be a sufficient cause; as many denied the supremacy who were not molested for their opinions.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 mystery appears to be solved by a passage from the Lansdowne MSS. There we find, among the notes and additions to Anthony Wood’s memoranda on Harpsfield, a letter from the council to Sir Thomas Fynch, and George Maye, one of the aldermen of Canterbury, that Harpsfield was guilty of disorderly and seditious conduct. We may, therefore, justly infer that it was on this account Harpsfield was arrested and committed to the Tower; for the queen was certainly never guilty of any unnecessary harshness; and she desired, especially at the beginning of her reign, to conciliate and not to irritate the papists. While he was in prison, he wrote the celebrated </w:t>
      </w:r>
      <w:r>
        <w:rPr>
          <w:rFonts w:ascii="Arial" w:hAnsi="Arial" w:cs="Arial"/>
          <w:i/>
          <w:iCs/>
          <w:sz w:val="24"/>
          <w:szCs w:val="24"/>
        </w:rPr>
        <w:t>Six Dialogues</w:t>
      </w:r>
      <w:r>
        <w:rPr>
          <w:rFonts w:ascii="Arial" w:hAnsi="Arial" w:cs="Arial"/>
          <w:sz w:val="24"/>
          <w:szCs w:val="24"/>
        </w:rPr>
        <w:t xml:space="preserve"> against the reformation and the reformers generally. The first five were written principally against the Magdeburg Centuriators. The sixth was chiefly directed against Foxe. Harpsfield was imprisoned soon after the queen’s accession, in the beginning of 1559. Elizabeth came to the throne on the 17th of November, 1558. The Magdeburg Centuriators was published very early in the reign of Elizabeth; and one of the first copies, therefore, must have been conveyed to Harpsfield in the Tower, together with the first edition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We have no means of ascertaining what number of books were collected by the prisoners for religion in the Tower at this time; and what portion of the references, therefore, were made from memory, or from inspection: but the work is a wonderful production, under such circumstances. It is, indeed, possible that some part of it was compiled by the editor, Alan Cope, under whose name it was published, at Antwerp, in 1566, and whose name, as editor, is in the title-page. At the end of the book are printed ten large Roman capitals; they are — A. H. L. N. H. E. V. E. A. 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They are thus interpreted: — </w:t>
      </w:r>
      <w:r>
        <w:rPr>
          <w:rFonts w:ascii="Arial" w:hAnsi="Arial" w:cs="Arial"/>
          <w:i/>
          <w:iCs/>
          <w:sz w:val="24"/>
          <w:szCs w:val="24"/>
        </w:rPr>
        <w:t>Auctor Hujus Libri Nicholaus Harpesfeldus, Edidit Veto Eum Alanus Copus</w:t>
      </w:r>
      <w:r>
        <w:rPr>
          <w:rFonts w:ascii="Arial" w:hAnsi="Arial" w:cs="Arial"/>
          <w:sz w:val="24"/>
          <w:szCs w:val="24"/>
        </w:rPr>
        <w:t xml:space="preserve">. It does not appear that the suppression of the name of the author prevented the general knowledge of the fact that Harpsfield was its writer. A letter is still extant among the Harleian manuscripts, from Laurence Humfrey to Foxe, informing him of the publication of the book, in which he mentions Alan Cope’s name, but not that of Harpsfield.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knew that the work was written by Harpsfield, for he entitles a part of his reply to the Dialogues, “A Defence of the Lord Cobham against Nicholas Harpsfield, set out under the name of Alanus Copus.” As this work was printed very soon after the publication of the Martyrology by the bitter enemies of its author, while the contemporary witnesses of the principal matters which are related by Foxe were still alive, it is, I think, evident, that the zeal, activity, rage, and hatred, of the papal party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would have collected any facts which could have destroyed the reputation of the work. The language of Harpsfield against Foxe is everywhere most abusive. The </w:t>
      </w:r>
      <w:r>
        <w:rPr>
          <w:rFonts w:ascii="Arial" w:hAnsi="Arial" w:cs="Arial"/>
          <w:i/>
          <w:iCs/>
          <w:sz w:val="24"/>
          <w:szCs w:val="24"/>
        </w:rPr>
        <w:t>Acts and Monuments</w:t>
      </w:r>
      <w:r>
        <w:rPr>
          <w:rFonts w:ascii="Arial" w:hAnsi="Arial" w:cs="Arial"/>
          <w:sz w:val="24"/>
          <w:szCs w:val="24"/>
        </w:rPr>
        <w:t xml:space="preserve"> are said to abound with blasphemies and lies. The blasphemies are the antipapal propositions. The lies are the reports of the courage, constancy, sufferings, and testimony of the papal victims against the faith and discipline of Rome. I shall go through the whole dialogue, by first giving the abstract of the forty-six sections of which it consists, and then, by considering the principal charges which he alleges against the accuracy of the narratives of the martyrologist. Foxe deeply studied the pages of Harpsfield, and replied to his chief accusations. It will be seen that the result of our </w:t>
      </w:r>
      <w:r>
        <w:rPr>
          <w:rFonts w:ascii="Arial" w:hAnsi="Arial" w:cs="Arial"/>
          <w:sz w:val="24"/>
          <w:szCs w:val="24"/>
        </w:rPr>
        <w:lastRenderedPageBreak/>
        <w:t>examination of the charges of Harpsfield, the more immediate contemporary and severest enemy of Foxe, will afford us the last and most triumphant reply to all the attempts to depreciate the value of his pages. Whoever will take the trouble to read Harpsfield, will find that he is very diffuse and indefinite, as well as abusive, and that his indefiniteness renders it very difficult to meet his objections. Vague and general expressions, accusing an author of lying, blasphemy, misrepresentation, injustice, and other literary crimes, prove only the hatred or anger of the writer who uses them, unless they are supported by specific facts and instances. The survey, therefore, of the table of the contents of his sections, and the consideration of the particular circumstances to which he may allude to prove their truth, will enable us to decide whether Harpsfield has been more successful than any of the assailants of Foxe whom we have already considered.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forty-six sections of the Sixth Dialogue occupy two hundred and sixty-two closely-printed Latin quarto pages. They are the chief foundation of all that Parsons or Andrews have written, and much of them has, therefore, been already considered. The briefest possible statement of the contents of the sections will be sufficient to show the indefiniteness of which I complain.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Chapters: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 The cause, not the fortitude, of the victim, makes the martyr. In what true fortitude consists.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2. Foxe enrols criminals among his martyrs; as in the case of lord Cobham and his followers.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3. The pseudo-martyrs commit themselves to death to obtain the praise and glory of martyrdom.</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4. They ought not, therefore, to be called martyrs.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5. But to be detested.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6. They are not conscious that they are heretics.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7. Why one error makes a heretic.</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8. Though Cyprian might err without heresy.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9. The folly of the declaration of the reformers, that the whole world began to see the true light.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10. On the causes of the multiplication of sects.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11. They will decline as the Manicheans and others in former times.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12. The martyrs and pseudo-martyrs contrasted.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13. Why the title of martyrs ought not to be given to the opponents of Rome; and whether the ancient prophets, the Maccabees, and the Innocents, are entitled to that name.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14. Sectarians, mutually opposed to each other, cannot call each other martyrs.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15. The absurdity of denying the greatness of the differences between the Zwinglians and Lutherans.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16. Yet Foxe blends all opponents of Rome in one mass, and eulogises [praises] Lutherans, Zwinglians, other heretics and criminals, in one indiscriminate mass as martyrs.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17. Falsehood of Foxe in the case of Cowbridge.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18. The Lutherans cannot be martyrs, because Luther recalled from the bottomless pit many ancient heresies.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19-25. The follies, etc., of Luther and of the Lutherans.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26. Foxe is ridiculed in his respect for Erasmus.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27. And for including Mirandula among his martyrs.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28-30. Foxe’s account of Wycliffe condemned.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31-35. Attacks on Luther and the foreign reformers.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36. Credulity of Foxe condemned.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37. Eulogy of Foxe on Cobham condemned.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38. Some improbabilities in the accounts of the martyrs censured [criticised].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39. On the story of Baynam.</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40. Comparison between the martyrs of Foxe and of antiquity.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41. On the Hussites.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42-43. On the controversies respecting the headship of the church.</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44. On the martyrs for the church of Rome.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45. That true martyrs are found only in the church of Rome.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46. On the true catholic church. Arguments from Augustine to strengthen the weak and confirm the wavering. The manner in which heretics are to be treated.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is the brief abstract of the chapters of which this sixth dialogue is composed. It will be seen from this, how little of the whole treatise is devoted to Foxe. Even of the small portion which is thus given to the martyrologist, much has been answered by Foxe himself.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will consider throughout the replies of Foxe, and the arguments (if the objections of Harpsfield may be justly called by that name) which his antagonist has adduced [found] against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the end of the fifth dialogue, Harpsfield anticipates many of his subsequent remarks by deriding the account of the patience, joy, and self-possession related of many of the martyrs by Foxe. It is useless to record how one clasped his hands three times above his head in the flames; another remained unmoved, as a token to his friends of his adherence to the conviction of the truth of the opinions for which he was condemned; others gave other expressions of their attachment to their opinions in their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most intense sufferings. Harpsfield, like Andrews and Parsons, derides such narratives. Foxe compares, and exults in the comparison, such sufferings with those of the martyrs of antiquity. Harpsfield is very indignant at this. It is, however, impossible to discover the difference either in the suffering, the endurance, or the cause, between the two. Harpsfield calls it an unjust comparison, and surnames the victims mentioned by Foxe, pseudo-martyrs; but he assigns no reason whatever for his doing so.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After some preliminary remarks on the nature of true martyrdom, and refusing the glory of martyrdom to the pseudo-martyrs, and calling them the slaves of the devil, rather than martyrs, we come in the sixth dialogue to the accusation against Foxe, that he is guilty of falsehood, for placing among his pseudo-martyrs the names of men who had no claim even to the honour of such martyrdom as he would assign to them; for they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suffered for crimes and not for opinions. Harpsfield enumerates the following names, — Cromwell, Hales, Randal, Tonley, Sanders, Cranmer, Cobham, Acton, Wyatt. These are inserted by Foxe among those who bore witness to the truth of antipapalism, but who are called by Harpsfield traitors, thieves, and rebels.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respect to Cromwell, Foxe tells us that, with his last breath, he declares that he died in the catholic faith. The distinction between catholic and papist was very frequently maintained at that time as well as at present. Many, who were apprehended and burnt for antipapalism, called themselves catholic; and were still condemned for denying some of the anti-catholic doctrines maintained by the church of Rome. Cromwell is called by Foxe the “noble and worthy lord.” Foxe disbelieved the charge of treason, which was never proved; and ranked him among the witnesses against Rome. Harpsfield does not venture to say that the “veracity [truthfullness] and fidelity” of Foxe’s narrative of the actions and death of Cromwell are erroneous; and this is the chief point we have to consider.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Judge Hales drowned himself in madness, vexation, or despair, on account of Mary’s conduct. He was sent into the Marshalsea — removed to the Counter — then to the Fleet; where he was so agitated at the report of the cruelties reported by the warden to be contriving against the antipapists that his reason fled. He endeavoured to destroy himself with a penknife. He was afterwards released; but he never recovered his reason, and drowned himself. Hales was the only judge who refused to sign the instrument which gave the crown to lady Jane Grey. He was imprisoned for charging the justices of Kent to conform to the unrepealed laws of Edward; that is, he was imprisoned for being a protestant. Did not Foxe rightly eulogise him as a martyr — as a witness for the truth of the gospel, as it is now professed and taught in the Anglican, protestant, reformed episcopal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Randal hanged himself, and, therefore, Foxe is condemned by Harpsfield for placing his name also among the martyrs for the truth. Harpsfield, according to the custom which Mr. Maitland condemns so severely in Foxe, does not give his references with sufficient clearness. I cannot find any person of this name, to whom the observations of Harpsfield are applicable. A person of the name of Randal was compelled by the bishop of Lincoln in the year 1521 to do penance for abetting the heresy of Thomas Man. Both he and his father were required to abjure their errors, but I do not read that he hanged himself.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Foxe is condemned for inserting Tonley among his list of martyrs, whereas Tonley was hanged for theft. This appears to be a most serious charge; yet it is capable of explanation, and that explanation is a complete vindication of the martyrologist.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John Tooley, as Harpsfield informs us was executed for a robbery attended by violence. Yet he is placed by Foxe among his martyrs. Harpsfield is quite right. Tooley was hanged for theft, and Foxe has made him a martyr; and if the two facts are thus put together without any further explanation, the martyrologist appears to have been guilty of the greatest possible absurdity. Let us, however, consider all the circumstances which Harpsfield has omitted. Tooley, while he was in prison, or before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execution, was brought to a better state of mind. Immediately, before he was hanged, he addressed the people, and declared that he died a true Christian man, and that he trusted to be saved only by the merits of Christ’s passion, and the shedding of his most precious blood, and not by any masses or trentals, images or saints, which he said were mere idolatry and superstition. He added much more to the same effect; and appealed to the people, who agreed with him, to say Amen — which they did, three times.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If the matter had rested here, nothing would have been so absurd as for Foxe to have canonised a thief because he declared himself an antipapalist.But this was not the beginning of the matter. The queen’s council heard of the dying words of the culprit; and they were actually guilty of the unpardonable folly (Foxe believes under the influence of Cardinal Pole) to do in the case of the dead body of Tooley the same as was done at Oxford respecting the dead bodies of Bucer, of Fagius, and of the wife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Peter Martyr. They issued a commission to Bonner the bishop of London, to inquire into the matter, and to proceed to the making out of the process provided by the ecclesiastical laws on that behalf. The bishop of London acted on the mandate. He issued a writ or mandate to the clergy of London — called Tooley the son of perdition and iniquity — and charged them to summon the relations of Tooley to show cause why the dead man should not be excommunicated; and after certain depositions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attestations of witnesses, the dead body was actually excommunicated, unburied, and burnt. All this Harpsfield has omitted. Foxe does not say one word to eulogise the man. He merely records the facts from the registers to which he refers; and places the name of Tooley among his list of witnesses against Rome, to direct the attention of the reader to the follies and absurdities connected with the observance of the old canon law in the instance of the exhumation of the criminal. In a part of his reply to Harpsfield, Foxe expressly says that his table of names against Rome was never intended to denote that ALL whom he named were holy persons; but that the reader, by seeing their names, might be reminded of the facts he has related. Does not this explain the whole matter? Does the martyrologist deserve censure, even when the name of a thief, under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circumstances, is found among his list of witnesses against the papal follies?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Sanders, Cranmer, Cobham, Acton, and Wyatt, whom Foxe has also added to his list, are called by Harpsfield rebels, and not therefore martyrs.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Laurence Sanders is called a rebel, I believe, because he rightly and justly refused obedience to the queen, when she commanded the clergy of the apostolic church to cease from preaching. He not only refused to obey, but he persevered in preaching against the errors of the papistry, which was so rapidly returning to curse the protestant position of England. He refused to leave England. He preached the one only true doctrine, which is, in itself, the sole refutation of all popery — the justification of the spirit of the sinner by the faith, which is founded on evidence, and is the motive for obedience.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bishop of London sent an officer to charge him to attend him, on pain of disobedience and contumacy [stubborness to obey]. When Sanders obeyed, the bishop accused him of treason for disobedience to the queen’s proclamation, questioned him on the old test of papalism or antipapalism — the doctrine of transubstantiation; and concluded the conference by committing him to prison. The result is well known. His beautiful letters are still preserved. His distrust of his own firmness — which, however, endured to the end — when Pendleton, the boaster, who assured him of his own superior firmness, fainted and apostatised; his perfect freedom from everything like enthusiasm; his sober zeal for the truth; his dying salutation to the stake, “Welcome the cross of Christ, welcome everlasting life” — all combine to prove to us that he possessed the only true spirit which can ever conquer the threatening domination of the now reviving papacy, and preserve the primitive Christianity which is still established among 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Harpsfield, in this instance also, does not deny the accuracy of the narrative of Foxe.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this, we must be content, though he calls Sanders a rebel. Cranmer, too, was a rebel. I shall say no more of his melancholy and well-known story, than to observe, that Cranmer was murdered by the papists — Laud was murdered by the puritans. May the archbishops of Canterbury study their lives, avoid their faults, and be prepared for their deaths; in defence of the same church which still holds its place between the puritan and the papist, and deserves the homage of its children and servants, even to the death of the stake, or of the block! The blood of the martyrs is the seed of the church. The seed of the church of England is the blood of antipapal and antipuritan martyrs. May the flowers and the fruit of the seed of the blood of the martyrs, and the flower and fragrance of its learning and its truth, be holiness to the Lord — holiness on the mitres of its rulers — holiness on the robes of its priests — holiness on the bells of the horses and the bowls of the altars (Zechariah 14:20) — holiness on the heads and hearts of the sovereign, clergy, and people! Cobham and Acton were rebels; and, therefore, they also could not be martyrs.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am sure that the reader of this protracted examination into the charges which have been made against John Foxe will rejoice to be referred to the defence which Foxe himself made against the accusations of Harpsfield in the case of lord Cobham. I had promised to proceed through the whole detail; but I am sure my doing so must unavoidably prove uninteresting.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 question is, was Cobham arraigned as a traitor or as a heretic? The answer of the papal party is that he was executed as a traitor because of the affair in St. Giles’s Fields. The antipapal party deride the notion that the meeting in St. Giles’s Fields was a political meeting of twenty thousand men suddenly gathered together, as Walsingham and others affirm; but declare it to have been a religious meeting of comparatively few numbers. They assure us, also, (and the evidence upon this latter point cannot be contradicted), that heresy was identified with treason; so that he who was guilty of opposing any one doctrine taught by the church was held to be guilty of an act of treason against the sovereign. The question has already been discussed. I must be content to refer the reader for further details to Foxe’s discussion of the case of lord Cobham against Harpsfield. He refers to the original indictment, and proceeds to inquire into, and to demonstrate, the improbability that lord Cobham intended or desired to destroy the king, or the estates of the realm. He shows how treason and heresy had long been identified by the priesthood. He examines the accounts of the several witnesses against Cobham — Fabian, Polydore Virgil, and points out their disagreement with each other. To the general accusation by Harpsfield, that his book was full of lies, he answers,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would to God that in all the whole book of </w:t>
      </w:r>
      <w:r>
        <w:rPr>
          <w:rFonts w:ascii="Arial" w:hAnsi="Arial" w:cs="Arial"/>
          <w:i/>
          <w:iCs/>
          <w:sz w:val="24"/>
          <w:szCs w:val="24"/>
        </w:rPr>
        <w:t>Acts and Monuments</w:t>
      </w:r>
      <w:r>
        <w:rPr>
          <w:rFonts w:ascii="Arial" w:hAnsi="Arial" w:cs="Arial"/>
          <w:sz w:val="24"/>
          <w:szCs w:val="24"/>
        </w:rPr>
        <w:t>, all the narratives of this nature were false, all were lies, all were fables; I would to God the cruelty of you Catholics had suffered all them to live, of whose death you now say that I do lie.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will not deny that, in my book, many things may have escaped me, yet I</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have used my diligence to profit all men, but to hurt none.”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question of the calendar is then discussed. Foxe declares, that he arranged the names of his martyrs according to the days of the month, to serve as a table, by which to remind his readers of their testimony, not to displace from the other calendar the names of the truly wise, good, and holy men, who may have been justly placed there. Parsons and Andrews, as well as Harpsfield, exhaust every epithet of vituperation [cursiong] on Foxe for his thus arranging the names of his victims in a calendar. Yet on this point also, his reply is unanswerable. Harpsfield accused him of thrusting God’s saints out of heaven into hell. No! he answers, I thrust none down to hell. Yet I am not like the great godmaker of Rome; I exalt none to heaven. You are the men who, like the giants of old, would scale heaven,. and then place there the traitor, and the enemy of God; and make even Becket’s popish blood a ladder, to enable men to climb there also: while you thrust down from heaven the true saints of God, even those who died to serve him, and lay down their lives against his enemies. I am sure that neither the names of archbishop Thomas Becket, nor of archbishop Thomas Cranmer, deserved to be placed in the same calendar with the holy evangelists and the apostles; but if we are compelled to have either, the days are at hand when we must decidedly prefer Becket or Cranmer.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“You encumber”, says Foxe, “your calendar with saints. You place among them men of the most questionable character; and you derogate [lower] from, and degrade the honour of Christ as the only Mediator, when you beg these canonised traitors — whose only claim to notice, as in many cases mentioned, was their slavery to Rome — to intercede at the throne of God for the dupes who worship and pray to them. As to the accusation that, in printing the names of his martyrs, some were printed in red letters, he assures us that this was done at the discretion of the printer. After some further general defence of his book, and solemnly asserting (I have already quoted the passage) that if a lie is a wilful intention to deceive, then I protest to you, master Cope, and to all the world, that there is not a lie in my book.”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after some observations on the way in which the church of Rome has perverted the testimony of the fathers, he goes on to prove, most unanswerably, against Harpsfield, that treason and heresy were identified by the statute law of the land before the execution of Cobham; as they had long been identified by the bishops, and, under their influence, by the people before his arraignment. He quotes the words of the letter of Walden, the provincial of the Carmelites, to pope Martin, that all the followers of Wycliffe, as being equally traitors to God, and traitors to the king, should be punished with the double punishment of burning at the stake on account of God, and hanging on the gallows, on account of the king. In his book on the catholic faith, the same writer exults in the same conduct of Henry the Fifth. The illustrious king, he says, decreed, that every man who was proved to be a Wycliffite, should be punished as guilty of treason. The same undoubted fact may be proved by other quotations. I add only two more from the historian Roger Wall; the noble king, Henry V., he says, reputing Christ’s enemies to be traitors to himself, to the intent that all men might, without doubt, know, that, so long as he lived, he would be a true follower of the Christian faith, enacted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decreed that whoever should be found followers and maintainers of this sect, which is called the Lollards, should be counted and reputed guilty of treason against the king’s majesty. The king, in consequence, of this very statute, and of his inveterate [ingrained] hostility to the Wycliffites, was called by the ecclesiastics of his age, the Prince of the Priesthood. “O true friend!” says his eulogist, “who takes and reckons that injury done to himself, which is done to his friend; who reputes that to be to his own prejudice which is done to the prejudice of his friend.” That is, Henry treated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actions, opinions, and worship, which he was taught by the priesthood of his day to believe to be against the cause of Christ, as treason against himself, as the friend of Christ and of his church: and thus heresy and treason were, as Foxe proves, identified together.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it may be said by someone who is ignorant of the details of the lamentable period of which we are speaking, perhaps the king was right. What were the Wycliflites, and of what crime were they guilty? The answer is, they were guilty of reading the Scriptures in their own language, without the consent of their ecclesiastical superiors. Those who studied the Scriptures perceived the contrast between the revelation of </w:t>
      </w:r>
      <w:r>
        <w:rPr>
          <w:rFonts w:ascii="Arial" w:hAnsi="Arial" w:cs="Arial"/>
          <w:sz w:val="24"/>
          <w:szCs w:val="24"/>
        </w:rPr>
        <w:lastRenderedPageBreak/>
        <w:t>God and those ordinances of men which were called the decrees of the catholic church. They protested against the enactment of those ordinances of man. They were punished for doing so. They refused, because of such punishments, to cease from such protesting. The severity of the punishments was increased to conquer the supposed crime, till we actually read of the burning of men to death for having read four of the epistles of Paul; the persons who heard them read being put to open penance; and a bishop, yes, a Christian bishop, first preaching to the victims at the stake, in the presence of their own children, who were commanded to set fire to the faggots, which were placed round their suffering parents. We read, I say, of a bishop of Christ’s holy catholic church preaching to the victims, who were expecting the flames which their own children were to kindle, that whoever they were that  only moved their lips in reading those chapters, they were damned forever. Oh, God of mercy! these were the members of your holy church; and now, even now, in this land, where these things were done, it is considered to be illiberal to man, uncharitable to your people, and unjust before you, to remember and to mention these things.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have forgotten at what risk the people of the church of Christ wrested back the holy Scriptures from the hands of an ambitious priesthood; and plucked out the sacred volume from the fires of their persecuting tyranny. Many there are among us who are again beginning to place the traditions of men on the throne of revelation; to give to the church the sceptre of its ruler; to lessen the value of the Scriptures; to forget the records which relate the eventual certain consequences of such apostasy; and call those men bigots and fools who would learn from the past, to direct the present, and to secure the future. Treason and heresy were one crime. The bodies of men were hanged and burnt at the same moment, that the double punishment might be inflicted at the same moment for the double yet identified crime; and if such crimes of the ecclesiastical and civil rulers of the past are ever palliated [smoothed] or forgotten,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curse of the causes which occasioned them will return also. That statesman was wise who uttered the undoubted aphorism [saying] that, if the English people should ever cease to hate popery, they will cease at the same time both to love truth, and to value liberty.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Wyatt took up arms against Mary. He acted in the name of the protestant religion: he committed a great crime: he was justly punished for actual, undeniable treason. If he had confined his mode of objecting to the queen’s marriage with the Spaniard [Philip II] to remonstrance [protest] and petition, he would have obeyed the law, maintained the liberty of the subject, and upheld his loyalty to the crown. Christianity requires neither the confused noise of the battle of the warriors, nor the garments rolled in blood. Wyatt was a rebel. Foxe pities, but does not defend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read on, with much patience, many most unquotable sentences on the characters of many persons who were burnt for their antipapalism, and, who certainly, cannot be defended for the actions which immediately occasioned their punishment, whatever our opinion of the principles which excited them to injudicious conduct. Bishop </w:t>
      </w:r>
      <w:r>
        <w:rPr>
          <w:rFonts w:ascii="Arial" w:hAnsi="Arial" w:cs="Arial"/>
          <w:sz w:val="24"/>
          <w:szCs w:val="24"/>
        </w:rPr>
        <w:lastRenderedPageBreak/>
        <w:t xml:space="preserve">Stephen Gardiner, for instance, after many cruelties, was put to the horrid death of having an iron hoop round his waist, to which one end of a rope, which passed over a pulley, was tied, while the other end of the rope was held by a man opposite to the victim. The pulley was inserted by a staple in the cross-beam of a gallows. His hands were cut off. In that state, the sufferer was drawn up by the rope to the top of the gallows. A fire was kindled below him; he was then slowly let down into the fire. After he had been burnt for some short time, he was again drawn up into the air. After he had thus hung sometime, he was again let down. This fearful operation was repeated, while the sufferer continued to pray aloud, as they pulled him up and down with the rope, till the rope was burnt by the fire, and the body fell into the flames. All this was horrible, and because the reason of the infliction of this fearful torture proceeded from the conviction that the sacrifice of the mass was an abomination, Foxe inserts the name of Gardiner among his list of martyrs. Harpsfield objects to his doing so; and no protestant on earth can justify the conduct of Gardiner [in the reign of Mary], by which he displayed his antipapal zeal, and brought upon himself the indignation of the priesthood. Gardiner — it was in Portugal, — rushed through the people when mass was being celebrated by a cardinal, in the presence of the king and his nobles, snatched the wafer from the priest, stamped it under foot, and, with the other hand, overthrew the chalice. This proceeding was the act of a madman, and deserved to be punished with severity, or with the treatment of a lunatic. In that day, the deed was considered laudable [praiseworthy].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speaks of the outrage as a history no “less lamentable than notable,” and eulogises [praises] the most constant suffering of the victim. The inhuman severity of the punishment would, by many, on the other hand, be considered only proportionate to the crime. Harpsfield so considered it. Harpsfield spoke of the crime, Foxe of the cruel punishment. Nothing is said by Harpsfield against “the veracity [truthfullness] and fidelity” of Foxe. He takes for granted throughout, on the contrary, that Foxe has related these sad narratives truly. I again say, this is sufficient. I am not defending the taste, the judgement, or the opinions of the martyrologist; I am asserting only the credibility and the certainty of his histories. With respect, however, to the philosophy of these attacks of Harpsfield, I can but add that he has quite mistaken the whole question. The detestation of the cruelty of a punishment does not imply the approbation [approval] of the conduct of the sufferer. We condemn the burning of Michael Servetus; we pity his sufferings; we are compelled to abhor the error or duplicity of the great and good John Calvin. Yet, who in his senses can imagine, because we do so, that we approve the opinions of the one who denied the blessed Trinity, and the opposer of the divinity of Christ? The death of Servetus made him, in one sense, a martyr; for he died as a witness to his conviction of the truth of an error. We may quote the death of Servetus as an argument against the cruelty of committing the body to the flames because of the mistakes of the judgement; but we do not,  therefore, approve of the mistake, though we pity the victim.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same mode of reasoning will apply to Robert Debenham, Nicholas Marsh, and Robert King, who were executed for the felony of taking down and burning the rood [crucidix] at Dover Court. They are called martyrs by Foxe, and criminals by Harpsfield. Their act was rash. Their consciences were burdened, says Foxe, to see the honour of the living God given to an idol; therefore, they took it down and burnt it. They derived no benefit to themselves from their conduct; they risked their lives to the death,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they lost their lives. The words they addressed to the people at the scaffold edified the people more than many sermons. Is not Foxe more justified in calling them martyrs, than Harpsfield in abusing them for nefarious impiety? They bore their testimony against Rome, and were added to the catalogue of witnesses who died in bearing witness against her. No narration of Foxe is contradicted. The truth of all his facts is taken for granted, even where Harpsfield places in the margin of his well-printed pages, that Foxe is convicted of the most evident lying. The expression is used in reference to the character of those whom Foxe eulogizes [praises], not in reference to the facts he relates; and so it is throughout.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Because the names of the victims are mentioned in the calendar, to the apparent exclusion of the saints of the Roman calendar, Foxe is charged, as I understand the argument, with raising the martyrs to the rank of saints, in the sense of such saints being intercessors for men, or mediators between God and man; as Thomas a Becket, Dunstan, St. Swithin, and other questionable characters, are entitled to be called saints by the church of Rome. This is an entire misapprehension [misunderstanding] of the reasoning of Foxe. Some, and the great majority of the victims to the severity of the church, are rightly and justly called saints, and holy and godly martyrs; for they were persons of blameless lives, pious motives, and sincere believers in the truth of the gospel of God, Others, however, though they suffered the same cruel death of the stake and faggot, were not men of this character, and Foxe, therefore, does not speak of them in the same way. His eulogies are not indiscriminate. Harpsfield abuses Foxe of inserting the names of Collings, or Colyns, and Cowbridge, among his martyrs. Collins was burnt for lifting up a dog above his head in imitation of the act of the priest, when elevating the wafer, to insult the holy ordinance. Foxe is condemned for inserting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name among his martyrs. Cowbridge was burnt by Longland, bishop of Lincoln, for holding many most absurd and strange notions, very contradictory to each other. They are omitted by Foxe, but are given by Harpsfield; and a proof is thus afforded us of Harpsfield’s power to have discovered any falsehoods in the martyrology, if Foxe had written any.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Among them are such propositions as these — that Christ is not the Reconsiderer, but the future deceiver of the world; that all who believe in Christ shall be damned. These, and ten more, are omitted by Foxe; and Harpsfield imputes his silence to the desire to misrepresent the orthodox Oxford theologians, who had so piously discharged their duty of causing such a wicked heretic to be burnt. It certainly does appear, at first sight, that Foxe acted unwisely in elevating these two men to the rank of martyrs, and that, in this instance, Harpsfield has decided rightly. If we refer, however, to the account of </w:t>
      </w:r>
      <w:r>
        <w:rPr>
          <w:rFonts w:ascii="Arial" w:hAnsi="Arial" w:cs="Arial"/>
          <w:sz w:val="24"/>
          <w:szCs w:val="24"/>
        </w:rPr>
        <w:lastRenderedPageBreak/>
        <w:t>Foxe himself, we shall find that in these, as in his other narratives, he has carefully distinguished between the testimony of the wise and of the unwise, of the pious or questionable, of those whom he certainly places in his calendar as witnesses against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Rome, but not necessarily, therefore, approvable as the undoubted saints of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Collins is described by Foxe as a madman, who was driven to insanity by the desertion of him by a fair and beloved wife. He was a student of law in London. He came by chance into the church where a priest was saying mass. His dog was with him. He held it up by the legs; was apprehended, condemned, and burnt. Foxe mentions the fact as an instance of the cruelty of his judges in burning a madman.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do not,” says Foxe, “recite this man as one of God’s professed martyrs yet neither do I consider him to be sequestered [set apart] from the Lord’s family; and, though the flock of the bishop of Rome account him to be a heretic, and condemned and burned him, I would, on that very account, esteem him as belonging to the holy company of saints.”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was wrong in speaking thus; for, though a man might be burned as a heretic unjustly, he might have still been an erroneous and wicked man. But Foxe does not canonise him, as Harpsfield represents. Foxe has expressed himself obscurely, and meant, I believe, that, as no other action was urged against him but this of holding up the dog, which he considered to be a proof of insanity, and as he was burned for that only, he, therefore, considered him as probably one of those who might be regarded, when sane, as among the pious opponents of the errors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Foxe, has spoken in the same manner of Cowbridge. He tells us that Cowbridge was out of his senses. His father, the head-bailiff of Colchester, had left him great wealth, which Cowbridge resigned to his sisters, and wandered about the country, seeking out learned men, and instructing the ignorant. For thus acting as a priest, without a licence to teach, he was arrested, sent to Oxford, and imprisoned. Famine and loss of sleep, in the Bocardo, deprived him of his reason. “In his insane moods, he uttered,” says Foxe, “many unseemly and indiscreet words.” Dr. Smith and Dr. Coates, the Oxford professors of divinity, and the other divines of the university, reported that there was a heretic at Oxford who could not bear the name of Christ to be uttered, and, therefore, that he ought to be burned; and so therefore condemned him. He was sent up to London; and the articles on which he was condemned were sent up also. Foxe assures us that he could not obtain a copy of them, which were: that in the creed, the words “</w:t>
      </w:r>
      <w:r>
        <w:rPr>
          <w:rFonts w:ascii="Arial" w:hAnsi="Arial" w:cs="Arial"/>
          <w:i/>
          <w:iCs/>
          <w:sz w:val="24"/>
          <w:szCs w:val="24"/>
        </w:rPr>
        <w:t>in Jesum Christum</w:t>
      </w:r>
      <w:r>
        <w:rPr>
          <w:rFonts w:ascii="Arial" w:hAnsi="Arial" w:cs="Arial"/>
          <w:sz w:val="24"/>
          <w:szCs w:val="24"/>
        </w:rPr>
        <w:t xml:space="preserve">” ought to be “in Jesum Jesum”, and that every poor priest in the church has as much authority as the pope, or any other bishop. In reply to this, Harpsfield gives us twelve articles. Foxe replies to them all by saying,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that, as the man was mad, if the articles were so horrible as Cope, in his Dialogues, declares, he was more fit to be sent to Bedlam than to be put in the fire in Smithfield. But such is the manner and property of this holy mother-church </w:t>
      </w:r>
      <w:r>
        <w:rPr>
          <w:rFonts w:ascii="Arial" w:hAnsi="Arial" w:cs="Arial"/>
          <w:sz w:val="24"/>
          <w:szCs w:val="24"/>
        </w:rPr>
        <w:lastRenderedPageBreak/>
        <w:t xml:space="preserve">of Rome, that whatever comes to their hands and inquisition, to the fire it must go. There is no other way; neither pity that will move, nor excuse that will serve, nor age that they will spare, nor any respect that they will consider, as by these two miserable examples of Collins and Cowbridge appear, who should rather have been pitied than been burned.”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Who will not agree with Foxe? Who will not now (thanks be to God for the labours of the martyrologist, which have so greatly contributed to the improvement in the public mind!) approve the opinion of Foxe, rather than the arguments of Harpsfield; and pity, rather than burn, either the sane or the insane heretic? Foxe does not canonise the madman. He does, however, tell us, that “when he came to the stake, he called on the name of the Lord Jesus Christ: and, with great meekness and quietness, he yielded up his spirit into the hands of the Lord.” He had recovered his senses; and he is justly reckoned, therefore, by Foxe among those who, though they were not elevated to the rank of the saints-mediators of Rome, bore their testimony against the cruelty of the priesthood, and are rightly called martyrs.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Time would fail me to go through the long list of names whom Foxe mentions, with praise always for their testimony against Rome, though not always with approbation [approval] either for their opinions or conduct; and whom Harpsfleld, Parsons, and Andrews, as uniformly speak of with hatred, contempt, or detestation. Joan of Kent, Peter the German, John of Yesel, Ball of whom held notions which the church of England, as well as the church of Rome, condemn — with Cranmer, Ridley, Latimer,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Bradford, Barnes, Lutherans, Calvinists, Zwinglians, Wycliffe, Frith, and others, are all classed by Harpsfield with the Manichees, the Donatists, and the enemies of God. Foxe is supposed to be the indiscriminating eulogiser of all heresies and all heretics. The same vague, general, unmeaning abuse, which spares his facts as unassailable, while it impugns [denies] his motives, opinions, and conclusions, is given by Harpsfield which we have read in Parsons and Andrews, and the same general answer must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given to it; that while the “veracity [truthfullness] and fidelity” of Foxe are proved to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unimpeachable, we are not required to defend his taste, his language, nor his errors. I shall only, therefore, go on to examine whether any specific falsehood is produced by Harpsfield to justify the frequent appellation [description], both among the papal and protestant enemies of the martyrologist, of “the lying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will be said that Harpsfield, in his index, alleges seven specific falsehoods against Foxe. He does so: and when I mention them, the absurdity, as well as the nature, of the accusation will be seen at once. The first is that Foxe calls heretics martyrs — this has been sufficiently considered. The second, that he makes Eleanor Cobham and Roger Onley, martyrs, and not sorcerers; a charge which he discusses at some length,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which I shall certainly leave to the student, as Foxe himself has replied to the accusation at great length. It would indeed be most absurd to inquire, in this age, of the probability of the witchcraft and sorcery, by which Roger Onley, the knight or priest, </w:t>
      </w:r>
      <w:r>
        <w:rPr>
          <w:rFonts w:ascii="Arial" w:hAnsi="Arial" w:cs="Arial"/>
          <w:sz w:val="24"/>
          <w:szCs w:val="24"/>
        </w:rPr>
        <w:lastRenderedPageBreak/>
        <w:t>laboured to consume the king’s person by way of necromancy; or whether, the painted chair, on the four corners of which hung four swords, and on every sword an image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copper, were the true instruments of magic; and whether Lady Eleanor Cobham, who desired, in her treason, to take the king’s life, employed Onley as her coadjutor [colleague]; or whether these accusations were invented, and the real crime of both Onley and Lady Cobham was not, as Foxe from other authorities relates — an attachment to the principles of Wycliffe. I think it probable that every reader in the present day will believe the evidence which convinced Foxe that these people were guilty of holding certain opinions in religion which the priesthood of the day condemned; rather than that they practiced the king’s death by melting an image of wax with arts magic and necromantic.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was wittily said of someone, that he drew on his imagination for his facts; and on his memory for his fancy. Those who believe Harpsfield in preference to Foxe, may draw on Shakspere for their facts, and on Harpsfield, Parsons, and Andrews, for the arguments, with which they may defend them. I would as easily believe the “hallowed verge” and the “</w:t>
      </w:r>
      <w:r>
        <w:rPr>
          <w:rFonts w:ascii="Arial" w:hAnsi="Arial" w:cs="Arial"/>
          <w:i/>
          <w:iCs/>
          <w:sz w:val="24"/>
          <w:szCs w:val="24"/>
        </w:rPr>
        <w:t>conjuro to</w:t>
      </w:r>
      <w:r>
        <w:rPr>
          <w:rFonts w:ascii="Arial" w:hAnsi="Arial" w:cs="Arial"/>
          <w:sz w:val="24"/>
          <w:szCs w:val="24"/>
        </w:rPr>
        <w:t>” the “</w:t>
      </w:r>
      <w:r>
        <w:rPr>
          <w:rFonts w:ascii="Arial" w:hAnsi="Arial" w:cs="Arial"/>
          <w:i/>
          <w:iCs/>
          <w:sz w:val="24"/>
          <w:szCs w:val="24"/>
        </w:rPr>
        <w:t>adsum</w:t>
      </w:r>
      <w:r>
        <w:rPr>
          <w:rFonts w:ascii="Arial" w:hAnsi="Arial" w:cs="Arial"/>
          <w:sz w:val="24"/>
          <w:szCs w:val="24"/>
        </w:rPr>
        <w:t>” of the invoked spirit, and the answered “</w:t>
      </w:r>
      <w:r>
        <w:rPr>
          <w:rFonts w:ascii="Arial" w:hAnsi="Arial" w:cs="Arial"/>
          <w:i/>
          <w:iCs/>
          <w:sz w:val="24"/>
          <w:szCs w:val="24"/>
        </w:rPr>
        <w:t>asmath</w:t>
      </w:r>
      <w:r>
        <w:rPr>
          <w:rFonts w:ascii="Arial" w:hAnsi="Arial" w:cs="Arial"/>
          <w:sz w:val="24"/>
          <w:szCs w:val="24"/>
        </w:rPr>
        <w:t xml:space="preserve">” of Margery Jourdain, as they are so graphically related by our splendid poet; as believe in the legends of the dark age on which his dramatic scenes are written; or depend on the authority of the papal antagonists of the martyrologist. On the very same page in which Harpsfield accuses Foxe of falsehood and of depraving history, by partially citing authorities in the case of the duchess of Gloucester, Eleanor Cobham, he dares to accuse him also of making Margaret Jourdemain, the reputed witch of Eye, the supposed assistant, and the supposed sorcerer, in his supposed ceremonies. The indignant answer of Foxe is, “I never spoke, nor thought, nor dreamed of the woman, till you yourself mentioned her in your book. So far is it off that I, either with my will, or against my will, made any martyr of her.” But so it has always been.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When Rome wishes to usurp domination over others, its claims to that domination always begin with doleful lamentations over the grievances it professes to suffer from heresy and heretics. When Rome accuses its adversaries of falsehood, it generally becomes itself the Cretan [Tit. 1:12 – liars] it describes its antagonist to be. The world has never witnessed a greater heresy than that of Rome, nor worse heretics than its adherents. Foxe is only called a liar by those who themselves excel in this peculiar accomplishment which they profess to discover in the martyrologist; and which Harpsfield, Parsons, Andrews, and their followers, have found to be so peculiarly useful in producing the conviction that their own falsehoods are truths. The third alleged falsehood is that Cobham and Acton were not guilty of treason. The fourth, that men were put to death only for reading the Bible. The fifth is the repetition of the charge that Foxe acquitted lord Cobham of sedition. The sixth relates to an error in a date. The seventh, that Foxe denies, excep in three instances, the heterodoxy of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martyrs. I quote these instances of alleged falsehoods, because they are more especially pointed out to us in the copious index of Harpsfield, as the peculiar falsehoods of the Book of Martyrs; but they do not appear to require further notice.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might make some remarks on the fourth charge. Harpsfield tells us that, because no one was permitted to read the translations of the Bible in the reign of Henry VI., which had been made by the Wycliffites, without permission from his diocesan, they could not be burnt merely for reading the Bible. They read it, either with or without permission. They would not be burnt for reading it with permission. If they were burnt for reading it without permission, they were not burnt for reading the Bible, but for disobedience to their diocesan; and therefore — yes, gentle reader — therefore, Foxe is a liar for affirming that the perusal of the Scriptures was the crime of the martyrs. The reader smiles at this folly; but it is the most impressive of all warnings to us. All the controversies respecting religion among protestants are decided by the holy Scriptures. All the controversies between Rome and the protestants are to be decided by the church. When the partisans of the two tribunals seem to clash, the two tribunals seem to clash. One tribunal must, therefore, destroy, or tolerate the other. The Scriptures destroy Rome. Rome tolerates the Scriptures. But in all matters of toleration, the assumption of the power to tolerate implies the power to remove the toleration, if those who are tolerated, rebel, or appear to rebel against the tolerator. So it is with Rome and the Scriptures. The partisans of Rome are permitted to read the tolerated Scriptures; but if the tolerated Scriptures appear to teach that partisan of Rome to rebel against the church of Rome, then the toleration is withdrawn from the Scriptures. The sanction of the diocesan is withdrawn from the reader, and the rebel is punished, not for reading, but for disobeying the command which forbids him to read. By what name is such reasoning to be called? One of the greatest crimes, one of the most intolerable usurpations of the church of Rome, is the daring claim of intruding itself between the light from heaven and the darkness on earth; and, demanding the power of granting or withholding to the blind and fallen soul, the Scriptures of the eternal truth of God.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If the bright beams of the Sun of Righteousness shine upon the people, it dares to tell that people, who are beginning to emerge from their darkness into that marvellous light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 shall not see at all. You shall not direct your steps to heaven, nor guide them upon earth by that light, unless you put on the blue, the green, or yellow spectacles, which we will give you, to enable you to understand better the true nature of the light itself; and to see more clearly the road, through the wilderness, to Canaan.”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We are next brought to the story of Hunne. No one of the narratives of John Foxe has been so much discussed as this. To repeat the arguments by which one party would prove to us that Hunne was murdered in prison, while another would prove to us that </w:t>
      </w:r>
      <w:r>
        <w:rPr>
          <w:rFonts w:ascii="Arial" w:hAnsi="Arial" w:cs="Arial"/>
          <w:sz w:val="24"/>
          <w:szCs w:val="24"/>
        </w:rPr>
        <w:lastRenderedPageBreak/>
        <w:t xml:space="preserve">he hanged himself, would occupy too much time and room. No additional evidence can be found in the present day to that which is given by Foxe in his history, by Harpsfield in his reply, by Foxe in his rejoinder to Harpsfield, and by Parsons, who discusses the whole subject at great length, Dr. Lingard, in his </w:t>
      </w:r>
      <w:r>
        <w:rPr>
          <w:rFonts w:ascii="Arial" w:hAnsi="Arial" w:cs="Arial"/>
          <w:i/>
          <w:iCs/>
          <w:sz w:val="24"/>
          <w:szCs w:val="24"/>
        </w:rPr>
        <w:t>of England</w:t>
      </w:r>
      <w:r>
        <w:rPr>
          <w:rFonts w:ascii="Arial" w:hAnsi="Arial" w:cs="Arial"/>
          <w:sz w:val="24"/>
          <w:szCs w:val="24"/>
        </w:rPr>
        <w:t>, writing of the persecution of the Lollards — and saying, with the utmost calmness and serenity, of the numbers brought before the primate, and the bishops of London and Lincoln, “almost all were induced to abjure; and a few of the most obstinate forfeited their lives” — adds, in a note — “ I have not noticed ‘the legend of Hunne,’ who was found dead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prison. To the accounts given by Hall and Foxe may be opposed that of sir Thomas More.” The smooth manner in which this historian speaks the sad truth, and prevents the possibility of our declaring him to be in actual error, while he despoils history of its utility by his mode of writing, is particularly conspicuous in this account. It forms one of the best illustrations of his mode of so writing history, that the reader, before he 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aware, is made to take for granted the very proposition, the truth of which may be under discussion. It is certain that Hunne was found dead in prison; but the question in what way he died is left undecided. The historian speaks of “the legend of Hunne.” What is a legend? It is something read, which is of doubtful authority. It is a narrative, not so certainly true as an authenticated history. It is a story which may be rejected.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Contempt of the story, too, is implied in the very word. Lingard, therefore, implies that the account of Hunne, that is, of the usual narrative of his death, is doubtful. Dr. Lingard’s work was written to produce an impression unfavourable to the reformers; we may infer, therefore, that he means to tell us that the opinion that Hunne was murdered by the papists is a legend. If his book had been written on the opposite principles, we should have inferred that he meant to tell us, his suicide was a legend. The account of Hall and Foxe is, that Hunne was murdered. Sir Thomas More affirms that he believes he committed suicide.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two accounts are opposed to each other. Dr. Lingard has not told us, as he ought to have done, that Foxe was attacked by Harpsfield, and that the martyrologist has replied throughout to his assailant, in a manner which has been considered unanswerable. Foxe has answered throughout the whole mass of the reasoning both of Harpsfield, and of Sir Thomas More so entirely, that no abuse, either of Parsons or Andrews, can, I think, produce the conviction that Foxe has been guilty of falsehood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affirming that Hunne was murdered, and did not commit suicide. I refer the reader to the account given us by Foxe himself; but I submit to him the summary of the narrative as it is compiled by Burnet: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“One Richard Hunne, a merchant tailor in London, was questioned by a cleric in Middlesex for a mortuary, pretended to be due for a child of his that died five weeks old, the cleric claiming the beering-sheet, and Hunne refusing to give it; at that, he was sued, but his counsel advised him to sue the cleric in a premunire, for bringing the king’s subjects before a foreign court, the spiritual court sitting by authority from the legate. This touched the clergy so to the quick that they used </w:t>
      </w:r>
      <w:r>
        <w:rPr>
          <w:rFonts w:ascii="Arial" w:hAnsi="Arial" w:cs="Arial"/>
          <w:sz w:val="24"/>
          <w:szCs w:val="24"/>
        </w:rPr>
        <w:lastRenderedPageBreak/>
        <w:t xml:space="preserve">all the arts they could to fasten heresy on him; and, understanding, that he had Wickliffe’s Bible; on that, he was arrested for heresy and put in the Lollards’ Tower at Paul’s, and examined about some articles objected to him by Fitz-James, then bishop of London. He denied them as they were charged against him, but acknowledged he had said some words sounding that way, for which he was sorry, and asked God’s mercy, and submitted himself to the bishop’s correction; at which, he ought to have been prescribed penance, and set at liberty; but he, persisting still in his suit in the king’s courts, they treated him most cruelly.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“On the 4th of December, he was found hanged in the chamber where he was kept prisoner. Dr. Horsey, chancellor to the bishop of London, with the other officers who had the charge of the prison, gave it out that he had hanged himself. But the coroner of London, coming to hold an inquest on the dead body, they found him hanging so loosely, and in a silk girdle, that they clearly perceived he was killed; they also found his neck had been broken, as they judged, with an iron chain, for the skin was all fretted and cut; they saw some streams of blood about his body, besides several other evidences which made it clear he had not murdered himself; whereupon they acquitted the dead body, and laid the murder on the officers that had charge of that prison; and, by other proofs, they found the bishop’s sumner and the bell-ringer guilty of it; and by the deposition of the sumner himself, it appeared that the chancellor, and he, and the bell-ringer, had murdered him, and then hanged him up.</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“But as the inquest proceeded in this trial, the bishop began a new process against the dead body of Richard Hunne, for other points of heresy; and several articles were gathered out of Wickliffe’s preface to the Bible, with which he was charged. And his having the book in his possession being taken for good evidence, he was judged a heretic, and his body delivered to the secular power. When judgement was given, the bishops of Duresme [Durham] and Lincoln, with many doctors both of divinity and the canon law, sat with the bishop of London; so that it was looked on as an act of the whole clergy, and done by common consent. On the 20th of December, his body was burnt at Smithfield.”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Such is the summary of Burnet. I refer the reader to Harpsfield, Parsons, and Andrews, for their arguments concerning Foxe’s defence. They produce nothing new — refute no assertion — overthrow no fact. They abuse Foxe for enrolling him among the martyrs, though Foxe carefully avoids eulogising the religion of Hunne, and tells us that he was not “a full protestant, but took his beads with him to the prison.” Foxe relates the history as a proof that the atrocities and cruelties of the papal holders of power and authority, disgusted even their most faithful adherents; and thus contributed to prepare the way for their own overthrow, and for the establishment of the reformation.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As I do not find that Harpsfield has been able to prove that the “veracity [truthfullness]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fidelity” of Foxe are assailable with success, my task may be considered as nearly concluded. The reader cannot be more interested in any discovery of the deficiencies of Harpsfield than in those of the more modern antagonists of the martyrologist. I might otherwise point out the absurdity of his attempting to prove, by a quotation from Augustine, that everyone of the pseudo-martyrs, without exception, deny that Christ has come in the flesh; because such persons have not charity, and he who has not charity makes this denial. Who can reply to such a reasoner? Foxe places Erasmus among his witnesses against Rome. Harpsfield is very angry at this, and quotes many passages to prove that Erasmus spoke well of the Romanists.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Harpsfield is right in thus affirming this about Erasmus; but Foxe is no less right. Erasmus fluctuated much in his opinions. Both parties claim Erasmus as their advocate. He spoke truths which they both received. He denounced errors which they both rejected. But that Foxe was more right than Harpsfield in considering him to be an antipapalist may be proved from other Romanist writers, when they had no such object in view as Harpsfield when he wrote his </w:t>
      </w:r>
      <w:r>
        <w:rPr>
          <w:rFonts w:ascii="Arial" w:hAnsi="Arial" w:cs="Arial"/>
          <w:i/>
          <w:iCs/>
          <w:sz w:val="24"/>
          <w:szCs w:val="24"/>
        </w:rPr>
        <w:t>Sixth Dialogue</w:t>
      </w:r>
      <w:r>
        <w:rPr>
          <w:rFonts w:ascii="Arial" w:hAnsi="Arial" w:cs="Arial"/>
          <w:sz w:val="24"/>
          <w:szCs w:val="24"/>
        </w:rPr>
        <w:t>. Bellarmine, for instance, ranks him among the semi-Christians. In another place, he says, “</w:t>
      </w:r>
      <w:r>
        <w:rPr>
          <w:rFonts w:ascii="Arial" w:hAnsi="Arial" w:cs="Arial"/>
          <w:i/>
          <w:iCs/>
          <w:sz w:val="24"/>
          <w:szCs w:val="24"/>
        </w:rPr>
        <w:t>Quid quaeso Erasmus Roterodamus? Annon Luciani impietatem longo intervallo superavit?</w:t>
      </w:r>
      <w:r>
        <w:rPr>
          <w:rFonts w:ascii="Arial" w:hAnsi="Arial" w:cs="Arial"/>
          <w:sz w:val="24"/>
          <w:szCs w:val="24"/>
        </w:rPr>
        <w:t>”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again, he says that “the doctrine of Erasmus was not far distant from that of Wycliffe and Luther.”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Erasmus himself has amply proved that he was no Romanist. In the </w:t>
      </w:r>
      <w:r>
        <w:rPr>
          <w:rFonts w:ascii="Arial" w:hAnsi="Arial" w:cs="Arial"/>
          <w:i/>
          <w:iCs/>
          <w:sz w:val="24"/>
          <w:szCs w:val="24"/>
        </w:rPr>
        <w:t>Enchiridion Militis Christiani, can. 6</w:t>
      </w:r>
      <w:r>
        <w:rPr>
          <w:rFonts w:ascii="Arial" w:hAnsi="Arial" w:cs="Arial"/>
          <w:sz w:val="24"/>
          <w:szCs w:val="24"/>
        </w:rPr>
        <w:t>. is found the following passage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i/>
          <w:iCs/>
          <w:sz w:val="24"/>
          <w:szCs w:val="24"/>
        </w:rPr>
      </w:pPr>
      <w:r>
        <w:rPr>
          <w:rFonts w:ascii="Arial" w:hAnsi="Arial" w:cs="Arial"/>
          <w:i/>
          <w:iCs/>
          <w:sz w:val="24"/>
          <w:szCs w:val="24"/>
        </w:rPr>
        <w:t>“Admiror, potestatis et dominii ambitiora vocabula ad ipsos usque pontifices summos et episcopos invecta fuisse. ‘Apostolus,’ ‘pastor,’ ‘episcopus,’ oflicii sunt vocabula, non dominatus. ‘Papa,’ ‘abbas,’ caritatis cognomina sunt, non potestatis: sed quid ego mare illud vulgarium errorum ingredior? ad quodcunque hominum genus se converterit, multa ubique videbit homo vere spiritualis quae rideat, plura quae fleat. Plurimas opiniones deprehendet depravatissimas, eta Christi doctrina longe lateque</w:t>
      </w:r>
    </w:p>
    <w:p w:rsidR="00DB59A0" w:rsidRDefault="00DB59A0" w:rsidP="00DB59A0">
      <w:pPr>
        <w:spacing w:after="0" w:line="276" w:lineRule="auto"/>
        <w:jc w:val="both"/>
        <w:rPr>
          <w:rFonts w:ascii="Arial" w:hAnsi="Arial" w:cs="Arial"/>
          <w:i/>
          <w:iCs/>
          <w:sz w:val="24"/>
          <w:szCs w:val="24"/>
        </w:rPr>
      </w:pPr>
      <w:r>
        <w:rPr>
          <w:rFonts w:ascii="Arial" w:hAnsi="Arial" w:cs="Arial"/>
          <w:i/>
          <w:iCs/>
          <w:sz w:val="24"/>
          <w:szCs w:val="24"/>
        </w:rPr>
        <w:t xml:space="preserve">dissidentes.”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whole of his treatise </w:t>
      </w:r>
      <w:r>
        <w:rPr>
          <w:rFonts w:ascii="Arial" w:hAnsi="Arial" w:cs="Arial"/>
          <w:i/>
          <w:iCs/>
          <w:sz w:val="24"/>
          <w:szCs w:val="24"/>
        </w:rPr>
        <w:t xml:space="preserve">De Concordia in Religione </w:t>
      </w:r>
      <w:r>
        <w:rPr>
          <w:rFonts w:ascii="Arial" w:hAnsi="Arial" w:cs="Arial"/>
          <w:sz w:val="24"/>
          <w:szCs w:val="24"/>
        </w:rPr>
        <w:t>proceeds on the assumption, that the truth of the gospel had been debased by the Romanists, and that it must be purified.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another place, Harpsfield condemns Foxe for wishing that, in some respects, the Reformers were as good as the Romanists.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Harpsfield ought to admire his candour. Foxe, throughout his work, seeks peace and truth, and can, therefore, afford to speak with fairness and candour.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Harpsfield condemns Foxe for inserting the name of Mirandula in his catalogue of witnesses against Rome. Here also, Foxe is right. Did Harpsfield never read the language of this nobleman to the emperor Maximilian, in 1500?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i/>
          <w:iCs/>
          <w:sz w:val="24"/>
          <w:szCs w:val="24"/>
        </w:rPr>
      </w:pPr>
      <w:r>
        <w:rPr>
          <w:rFonts w:ascii="Arial" w:hAnsi="Arial" w:cs="Arial"/>
          <w:i/>
          <w:iCs/>
          <w:sz w:val="24"/>
          <w:szCs w:val="24"/>
        </w:rPr>
        <w:t>“Reliquum est, maxime Caesar, ut quae de te fide et pietate possum, deprecor, ut sanctissimum illud propositum tuum vendicandae in pristinam libertatem Christianae</w:t>
      </w:r>
    </w:p>
    <w:p w:rsidR="00DB59A0" w:rsidRDefault="00DB59A0" w:rsidP="00DB59A0">
      <w:pPr>
        <w:spacing w:after="0" w:line="276" w:lineRule="auto"/>
        <w:jc w:val="both"/>
        <w:rPr>
          <w:rFonts w:ascii="Arial" w:hAnsi="Arial" w:cs="Arial"/>
          <w:i/>
          <w:iCs/>
          <w:sz w:val="24"/>
          <w:szCs w:val="24"/>
        </w:rPr>
      </w:pPr>
      <w:r>
        <w:rPr>
          <w:rFonts w:ascii="Arial" w:hAnsi="Arial" w:cs="Arial"/>
          <w:i/>
          <w:iCs/>
          <w:sz w:val="24"/>
          <w:szCs w:val="24"/>
        </w:rPr>
        <w:t>reipublicae, quam citius fieri potest, adimpleas. Concutitur ab externis hostibus, ab internis laceratur; et J. C. Domini nostri sanguine circumseptum et consecratum ovile pejora multum perpessum est, indiesque patitur a lupis magis sub ovina quam propria pelle grassantibus. Age igitur jam, optime; et excitis, qua ratione potes, Christianis regibus, te Christo regi omnium, oves suas tam ab hostibus quam a perfidis pastoribus</w:t>
      </w:r>
    </w:p>
    <w:p w:rsidR="00DB59A0" w:rsidRDefault="00DB59A0" w:rsidP="00DB59A0">
      <w:pPr>
        <w:spacing w:after="0" w:line="276" w:lineRule="auto"/>
        <w:jc w:val="both"/>
        <w:rPr>
          <w:rFonts w:ascii="Arial" w:hAnsi="Arial" w:cs="Arial"/>
          <w:i/>
          <w:iCs/>
          <w:sz w:val="24"/>
          <w:szCs w:val="24"/>
        </w:rPr>
      </w:pPr>
      <w:r>
        <w:rPr>
          <w:rFonts w:ascii="Arial" w:hAnsi="Arial" w:cs="Arial"/>
          <w:i/>
          <w:iCs/>
          <w:sz w:val="24"/>
          <w:szCs w:val="24"/>
        </w:rPr>
        <w:t>jamjam liberaturo, fidum ministrum exhibe.”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year 1406, the University of Oxford is said to have honoured itself by giving a solemn testimonial to Wycliffe of their approbation [approval] of his labours, zeal, and learning, and to have sealed it with their common seal. Foxe publishes these letters, and believes them to be genuine. Harpsfield reminds him that letters of the same University condemned the errors of Wycliffe; and the inference is therefore drawn that, the letters in question were forged. The last biographer of Wycliffe is unable to decide if the evidence is sufficient to convince us, whether the letters of testimonial to Wycliffe were spurious [false] or genuine. “Considerable suspicion,” he says, “hangs over the authenticity of the document; and it has been affirmed that one Peter Payne stole the University seal, and wrote the letters.” It is not probable that the seal of the University could have been thus stolen; neither is it probable that the University could stultify [ridicule] itself by its approbation [approval] of a writer, and by disapprobation [disapproval] of his writings. It is possible that, during the vacation, a majority of Wycliffe’s friends in the senate may have ordered the writing of the letters; and that this surreptitious [secret] use of the seal may have occasioned the subsequent order,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the seal of the university should be decreed to be appended to no document, but only in the full congregation of regents in full term, or in full convocation of regents and non-regents in the vacation; and that nothing should be done till after one day’s full deliberation. We cannot now decide whether the letters were forged or not; but the very fact, that Lewis and Le Bas discuss the doubt, proves to us that the “veracity [truthfullness] and fidelity” of Foxe are not to be questioned, because he believed in and defended the authenticity of the documents in question.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Harpsfield resumes his attacks on Foxe by deriding the accounts of the dying words, the patience, the zeal, and heroism of antipapal witnesses, who were burned for protesting against the errors of the church of Rome. He derides them; and a spurious liberality, affecting gentle manliness, and despises as enthusiastic, or nonsensical, all those higher thoughts and feelings which are peculiar to the sincere and zealous believer in the truths and sanctions of Christianity, which he despises also: both are the enemies of the loftier aspirations of the soul of man. Because the martyrs were not papists, this learned but wretched fellow does not, or will not, see that their deaths </w:t>
      </w:r>
      <w:r>
        <w:rPr>
          <w:rFonts w:ascii="Arial" w:hAnsi="Arial" w:cs="Arial"/>
          <w:sz w:val="24"/>
          <w:szCs w:val="24"/>
        </w:rPr>
        <w:lastRenderedPageBreak/>
        <w:t xml:space="preserve">were as glorious as their faith was pure, as their lives were holy, or as their motives were worthy of their Christian convictions. I trust that the people of England will never be influenced by the earthborn, creeping learning, which resolves the higher aspirations of the soul after the truth for which it is willing to give the body to death, into the mere ravings of the fanaticism of the blinded or infuriated partisan. I trust that the church of England — the people of England — the protestants of England — (long may the antipapal epithet, in spite of our own brethren who would despise it, retain its honourable estimation among us!) — I trust that the nation and the state of England will never forget the dying words of the martyrs, on which such men as Harpsfield would throw contempt and scorn.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“See,” said Baynham, whom Harpsfield mentions with indignation and ridicule — “see,” said the dying witness, “you look for miracles. Here is a miracle. I feel, in this fire, no more pain than if I were on a bed of down. It is to me as a bed of roses!” — “I will never pray for you, you are a heretic,” said the sheriff to Rogers at the stake. “But I will pray for you,” was the meek answer; and while the flames were consuming him, he waved his hand in triumph. — “The blessed gospel is what I hold,” said Sanders, when they offered him a pardon if he would recant; “that I do believe; that have I taught; that will I never revoke.” And that blessed gospel, by God’s continued mercy, is still taught among us. — “Oh live, my friend!” said Sir Anthony Kingston to bishop Hooper, when the queen had requested the knight to induce the bishop to recant; and when he, with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many tears, therefore entreated his friend to live. “True it is,” said the bishop, “that death is bitter, and life is sweet; but the second death is more bitter, and the life to come is more sweet!” — “I have taught you nothing, my people,” said Taylor, on his way to the stake, “but God’s holy word, and the lessons I have taken from the Bible; and I have come here this day to seal that truth with my blood!” And he kissed the stake when he came to it. “Merciful Father!” he prayed, “for Jesus Christ’s sake, receive my soul!” And the learned, the eloquent, and the facetious [lightly], and the pious man (the qualities by which I describe him are not incompatible with each other) dies as the antipapal witness, to the antipapal truth. — “I will give you the stewardship of my palace and forty pounds in money, if you wilt recant,” said the bishop of London to poor Hunter. “I cannot turn from God!” was the victim’s answer, and he lifted up his hands to heaven, as his head sunk down in the flames — “Lord, Lord, Lord, receive my spirit!”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Is it bigotry, is it intolerance, is it a lack of liberality, as even protestant divines are beginning to assert, to remember these fearful scenes, when the very power which taught the people that these scenes were necessary for the honour of Christ, and the benefit of the catholic church, still aspires to rule, and still refuses, up to this very hour, to change one doctrine, rescind one decree, or alter one law of its church — and, what is still worse, has strengthened and confirmed all the most objectionable errors since the martyrs suffered? If we did not know that the God of Christianity has declared, that, under the influence of the Holy Spirit of love and of power, mankind shall be taught union among themselves and obedience to his will, we might despair of the destinies </w:t>
      </w:r>
      <w:r>
        <w:rPr>
          <w:rFonts w:ascii="Arial" w:hAnsi="Arial" w:cs="Arial"/>
          <w:sz w:val="24"/>
          <w:szCs w:val="24"/>
        </w:rPr>
        <w:lastRenderedPageBreak/>
        <w:t>of the holy catholic church, and the happiness and peace of the world. But the time must come when Rome shall change, as the heathen are changed, and as England has been changed. It shall become ashamed, not only of the scenes I am relating, but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the principles and the laws which occasioned them. Till that change of its laws is begun and completed, while others may affect to forget, we, who study the history of the past to learn instruction for the present and the future, must never forget the record of the testimony to the truth of our present antipapal form of Christianity, established among us. I, for one, will ever be so bigoted, if the word must be applied to me, as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remember how Farrar, the bishop of St. David’s, kept his word in the flames, after he had told his friend, “that if he saw him stir from the pain of the burning, his doctrine might be disbelieved”; and he stood up in the fire, without shrinking, patient to the last.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Some may call his language presumption. I consider it to be the faith of a martyr, conscious of Divine support. — “I would gladly accept my pardon,” said George Marsh, “if it did not tend to tear me away from God.” — “Be of good cheer, brother Ridley,” said old Latimer to his more accomplished and courtier-like brother-bishop, “and play the man!” And Ridley suffered with the same heroism and fortitude as the poorer and more ignoble victims, to prove to us that the witnesses to the antipapal cause were to be alike derived from the gentlemen of the court, as from the loom, or the plough. — “The Bible,” said poor Bartlett Green, when he was reproached by his judge for opposing his opinion against those of the ancient fathers and prelates of the realm, “is of more authority than all fathers, all prelates, and all churches; it is the test by which all their opinions must be tried.” — And if the people of England, after their great deliverances in church and state, ever forget this truth, they will again deserve to see their holy priesthood changed into an unholy priestcraft; and to have the curse, and not the blessing, of the Inspirer of the holy Scriptures rest upon them. — “That unworthy right hand! That unworthy right hand!” said the still hated, still abused, still calumniated [criticised] Cranmer; and the weakness of his recantation is still remembered by the papal writer, to the dishonour of the archbishop, when his dying prayer is ridiculed, though he spoke it in common with the first martyr, “Lord Jesus, receive my spirit!” — “Be of good cheer!” said the lame man to the blind man, when he threw away his crutch, and was fastened to the stake; “my lord of London is a good physician, he will cure you of your blindness and me of my lameness.” — “We believe in the holy catholic church,” said others; and when one of the bystanders told them that he rejoiced at this part of their faith, “We don’t believe in the papal catholic church,” was the answer, “but in the catholic church of Christ.” — If it is said that many of these people died for their own general, undefined, and sometimes, therefore  erroneous views of the conclusions derived from the word of God — it is true, I answer! But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greater part, like Cranmer, Ridley, Latimer, Farrar, and others, died for the very church which still remains, by God’s great and undeserved mercy on us, still established, in their blood, by our protestant laws, among 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Many of them, like Hillier, or Hullier who pressed the prayer-book to his heart, when it was scornfully thrown at him, thanked God in the flames for bestowing on the kingdom </w:t>
      </w:r>
      <w:r>
        <w:rPr>
          <w:rFonts w:ascii="Arial" w:hAnsi="Arial" w:cs="Arial"/>
          <w:sz w:val="24"/>
          <w:szCs w:val="24"/>
        </w:rPr>
        <w:lastRenderedPageBreak/>
        <w:t>that precious gift. — I feel, however, that I need not proceed to relate their dying commitments of their souls to God, their prayers for mercy, their ejaculations [utterings] of praise, their hosannahs and their hallelujahs to the God of Christianity, who accepted the oblations [sacrifices] of their martyred bodies on the altars of Smithfield, Oxford, and Colchester, and other towns, honoured by their noble deaths, for the cause of the catholic church, and for the religion now established in England. — Harpsfield could not forget them. He lived among the eye-witnesses who saw these things. He rejoiced with his brother, the chaplain of Bonner, to do God service by putting the protestant members of the church of England to death; and he laughed in triumph over their agonies, and derided, when he could not deny the mournful narratives of John Foxe. He despises them all; but he is more especially angry with the story of Baynham, and with the exclamation that the fire that consumed him was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like a bed of roses. These words, as well as all the other expressions which I have cited, appeared to Harpsfield — and they may appear to others also — to be only the result of enthusiasm, boasting, or mockery. “They boasted,” says Harpsfield, “that they felt no pain in the fire.” If the expressions are literally interpreted, Harpsfield is right, and Foxe is wrong: but they are not to be so considered. They are to be regarded as the proofs of that heroic patience, that stubborn fortitude, with which the Creator has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endued the human soul for the best and wisest purposes. Such fortitude is at once the proof of the independence of the soul on the organs of the body — the pledge that consciousness does not necessarily depend on organisation; and the demonstration, therefore, of the possible, the probable, and the certain immortality, of man.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Much railing, also, is vented against Foxe which requires no notice. He is abused, after much irrelevant matter, for admitting that the supreme power over the church might be in the hands of a layman. As this question must be decided by the meaning of the two words — “church,” and “head of the church,” it may not be advisable to discuss its details at present. Harpsfield is scandalised at an erroneous assertion of Foxe that eight only of the Romanists died for their faith; whereas many more could be enumerated, whom Harpsfield mentions and eulogizes [praises]. Foxe would have said that many whom his antagonist praises as martyrs suffered rather as traitors and rebels. But into this sad and painful recrimination I shall not now enter. The differences in religious opinions are always identified with political controversies, when they are involved in the discussions of obedience or disobedience to the public law: and the only mode of preventing the fearful struggle between our duty to Caesar and our duty to God is — that Caesar take care, in all matters of religion, to exact that only which God has empowered him to demand. Our fathers identified heresy with treason, and treason with heresy; because the rulers of the people imagined themselves to be unsusceptible of error in religious opinions, and of folly in political legislation. The rejection of their religious opinions, therefore, was made heresy; and because their political legislation was founded on their religious opinions, that rejection was called treason. The only great division among Christians is occasioned by the difficulty of so directing and forming the opinions of our rulers, that their laws should be consistent with the conclusions of reason, and with the discoveries of revelation. The former are </w:t>
      </w:r>
      <w:r>
        <w:rPr>
          <w:rFonts w:ascii="Arial" w:hAnsi="Arial" w:cs="Arial"/>
          <w:sz w:val="24"/>
          <w:szCs w:val="24"/>
        </w:rPr>
        <w:lastRenderedPageBreak/>
        <w:t>discoverable only after long experience, and the latter are continually made more plain and more satisfactory by continued improvements in knowledge. Because such experience and such improvements imply imperfection on the part of rulers and of subjects — therefore, it is that the consciousness of such imperfection, rendering both rulers and people jealous over themselves, and anxious for progressive perfection, is the only source of mutual confidence — the only banisher of all intolerance — the only reconciler of the claims of the civil power, the authority of the ecclesiastical power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love of truth, which appeals to Scripture, and the love of freedom, which appeals to reason. All, all, these will be united when the several nations which constitute the states and churches of the one catholic church, and the one confederated civilised world, shall learn mutual self-distrust from the long records of the past. Then, and then only, the mighty controversy will cease, which has so long convulsed the world by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collisions between power assuming infallibility, and subjection demanding the extension of greater privilege. Then, and then only, will the lesson with which John Foxe concludes the melancholy history of the persecutions which disgrace the reign of Mary, be learned by states and churches. Then, and then only, will the prayer with which his antagonist Harpsfield concludes his last chapter, be heard and answered.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conclusion of the </w:t>
      </w:r>
      <w:r>
        <w:rPr>
          <w:rFonts w:ascii="Arial" w:hAnsi="Arial" w:cs="Arial"/>
          <w:i/>
          <w:iCs/>
          <w:sz w:val="24"/>
          <w:szCs w:val="24"/>
        </w:rPr>
        <w:t>Acts and Monuments</w:t>
      </w:r>
      <w:r>
        <w:rPr>
          <w:rFonts w:ascii="Arial" w:hAnsi="Arial" w:cs="Arial"/>
          <w:sz w:val="24"/>
          <w:szCs w:val="24"/>
        </w:rPr>
        <w:t xml:space="preserve"> of John Foxe is — that, when those who are in authority, acting on the union of zeal and opinion, stir up persecution in Christian churches, to the shedding of Christian blood, they are in danger, while they think they only punish heretics, of stumbling at the same stone on which the Jews of old fell, to their own confusion and destruction.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prayer with which Harpsfield concludes his attack on the martyrologist is — that the dissensions among Christians may cease, and that we may all live, and receive a blessing, in the unity of the catholic church. I interpret the words “‘catholic church in a different sense from that of Harpsfield. He would make the centre of unity to be submission to papal Rome. I would make the centre of unity to be the primitive episcopal communion, in which there might be friendship with, but no submission to, reformed and antipapal Rome. In this sense of the words “the catholic church,” I join in the prayer of Harpsfield, and desire to enforce the lesson taught to the world by John Foxe. The cessation of all persecution, and the cultivation of Christian unity, in the communion of the holy catholic church, is, or ought to be, the twofold object of all Christian controversialists. Papists and protestants, states and nations, churches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individual believers, are beginning over the whole civilised and Christianised world to join in the prayer which we learn from the lessons which John Foxe has recorded — that a general detestation of persecution is the first and best foundation of all our hopes of union; and happy shall we be if we gather from the unanswered and unanswerable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pages of John Foxe, the one holy conclusion, to which all the pages of the history of the past should lead us — that the sad record of the infliction and endurance of suffering should teach Rome to repent, and Protestantism to distrust itself, and all churches to reconsider their foundations and their superstructure, till their mutual </w:t>
      </w:r>
      <w:r>
        <w:rPr>
          <w:rFonts w:ascii="Arial" w:hAnsi="Arial" w:cs="Arial"/>
          <w:sz w:val="24"/>
          <w:szCs w:val="24"/>
        </w:rPr>
        <w:lastRenderedPageBreak/>
        <w:t xml:space="preserve">exasperations and angry jealousies be forgiven, and past persecutions terminate in the cessation of mutual hatred, and the establishment of Christian love.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basis of such union must be catholic episcopacy, well-considered discipline, the reception of the holy Scriptures as the rule of the creeds of the churches, and the total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annihilation of all laws which enforce and compel the adoption of a religious opinion, because it is the opinion of the civil or of the ecclesiastical rulers. I may seem to be speaking of a dream: but if the prayer of Christ may be answered (and heaven and earth shall pass away before his word shall fail), the dream will become a reality; and the mode in which it may be accomplished may possibly be obscurely shadowed out.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study of the history of the past may possibly be the guide to the safe anticipation of the future. So may it be! May God’s kingdom of peace and love come! May Christ’s will, as Christ expressed his will in his own solemn prayer, be done, in union among Christians on earth, as we believe it is done in union among the angels of heaven!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Here, then, I end my review of the assailants on the “veracity [truthfullness] and fidelity”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John Foxe. None of them, whether ancient or modern, have proved him to be an unfaithful or unfair historian. None have demonstrated that our ancestors acted unwisely in considering the martyrologist to have been the most useful servant, which the university of Oxford ever yet produced, without any one exception, to warn the people against the consequences of the papal supremacy over the laws of England, and over the consciences and persons of the people. None have disproved his incalculable value in warming the hearts of his countrymen to meet the dangers which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threatened them in the reign of Elizabeth; in animating them to meet with bold and unquailing resistance the sabbath-breaking, press-persecuting folly of Laud — or in preserving the fire on the altar of God, and on the hearth of true liberty, when the last of the Stuarts dispensed with the protestant laws, and aimed at the restoration of the ascendancy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None of his assailants have appreciated his real value, even at this moment, as the bequeather of a solemn warning to us and to our children; never to permit the domination of the unchanged papal party, or the influential revival of the unchanged papal principles which our ancestors so justly condemned. That same unchanged power would now hope to succeed, by courtesy, flattery, and an assumed liberality; which once ruled by severity, terror, and fear. It still aspires to govern us. It must necessarily, therefore, still be watched. It must be ever guarded against, with jealousy, vigilance, and courage, whether it wage its open war upon us, or whether it creeps silently, slowly, and invisibly into the paradise of our reformed church and free state, among the fogs and mists of our liberal opinions, foolish divisions, or revived appeals to the spurious traditions which our fathers rightly undervalued, as unworthy of comparison with the holy light, “offspring of heaven first-born,” of the written and inspired revelation.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None of his assailants have convicted John Foxe of intentional mistakes, or of any error but such as might have been anticipated in volumes so numerous and extensive; and such as are common to every author and historian who has ever attempted to instruct the world. The result of every attack we have considered, has served to demonstrate some excellence in his invaluable pages. Whatever the defects of the humble agent who has arranged the witnesses against him, and enabled the reader to examine their evidence, to compare it with the defence, and to decide on the merits or the demerits of the martyrologist; the labour will, I trust, be so far considered to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successful, that no man from this time forward will dare to impugn [deny] the “veracity [truthfullness] and fidelity” of Foxe, nor call him by the opprobrious [nasty] epithets which designate the affirmer of deliberate and wilful falsehood. To produce this effect is the task which was undertaken, and I trust it has been effectively accomplished.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are there no errors, no faults in the volumes of John Foxe? Is he to be ranked among our historical authorities, and enrolled among our standard authors? These questions naturally or unavoidably present themselves on the conclusion of this treatise. I will answer each question briefly, and so bid my reader farewell.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Are there no faults in Foxe?</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Yes, truly are there; and many more than his most inveterate antagonists have mentioned. But he has done his best, and there is not one wilful misrepresentation of a fact. His faults are these — too great carelessness in the printing of the titles of men and the names of places — too careless revision of the translations, which, he tells us in his reply to Alan Cope, or Harpsfield, were frequently left to others, while he prepared fresh materials for new editions. The Greek epitaph of Foxe on Jewell, and the various Latin compositions which have given him a high rank among scholars, prove to us that the inaccuracies which may have been discovered in his translations must have proceeded from carelessness and not from ignorance. Still, that carelessness is indefensible. He has other faults. He is too credulous. He speaks of Hildegarde, for instance, as if she had been endued with the miraculous gift of prophecy. He expresses himself incautiously respecting many things which the church of England has sanctioned, and which, like the Lord’s prayer, were common to the early church, and to the church of Rome, such as church music. He speaks too disparagingly of such eminent men as More and Fisher; though it must be remembered that both these men were guilty of the. Common crime, the persecution which Foxe abhorred. He mentions the crucifying of children by the Jews, as if he believed the common fable; yet it is not impossible that some fanatical Jews may have sometimes given cause for the popular conviction. He is said to have received the account of martyrdoms without sufficient caution; yet these accounts were open to his contemporaries, who might have refuted them if they could have been refuted. It is difficult to vindicate him from the charge of puritanism.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It is certain that if he could have effected a further reform in the church of England, he would have conducted it much too far from Rome. It is difficult to distinguish between his opinions and those of the persons of whom he is speaking. This is a great defect. These are the chief popular objections; yet these are not insisted upon by the assailants whom I have noticed. I have heard these mentioned in conversation, and have seen them suggested in various notices of his merits or demerits. They are all great faults; yet they affect neither his “veracity [truthfullness], nor his fidelity,” and may be dismissed therefore without further notice.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the second question is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Ought John Foxe to be regarded as an historical authority?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Mr. Maitland speaks of the idea as absurd. Let us consider as our best answer to the question, neither his opinions, nor his motives, nor his objects, but the vast storehouse of materials he has collected, and the mass of undisputed facts which he has related, and which are not to be found in the volumes of any other book. We shall then, I think, come to the conclusion that he still is, what our fathers esteemed him to be — one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first, most valuable, and unsuperseded authorities in the English language.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John Foxe first made generally known to the public the value of the historical manuscripts he consulted before they were printed. The first English edition of Foxe was printed in the early part of the reign of Elizabeth. He makes constant use of Matthew Paris, which was first printed in 1571; of William of Malmesbury, William Huntingdon, R. Hoveden, Ethelward, and Ingulphus, which were first printed in 1696; and of Matthew of Westminster, which was printed in 1567. He quotes from manuscripts such as the epistle of Boniface or Winfrid; the letter of Charlemagne; the letters of Alcuin; the laws of Athelstan; the laws of Egelred; the oration of Edgar. All these were printed for the first time, and were added to the public store of our literature. We cannot be surprised that all, every one of the antagonists who assailed him, except those who live in this more liberal age, venerated his researches and his learning, and always quote him on every point (but that to which their controversial discussions may have led them) with respect and deference as an undoubted authority. Foxe printed from the records in the Tower the charters of king William. He confirms his statements from the registers of Hereford. He analyses the manuscript account of the miracles of Becket. He refers to the manuscript account of the pacification between pope Alexander and the emperor Frederic, and to letters printed from the Tower.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French chronicle of Thomas Grey is cited (in the same page with the letter of king John to the pope from the Tower rolls); and one copy only of this manuscript now remains, in the library of Christ’s college in Cambridge. It was not printed till the year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1838. The eulogium of the monk of Canterbury, quoted by Foxe in the same page, is not yet printed. All these, as well as the extracts from the episcopal registers, f499 </w:t>
      </w:r>
      <w:r>
        <w:rPr>
          <w:rFonts w:ascii="Arial" w:hAnsi="Arial" w:cs="Arial"/>
          <w:sz w:val="24"/>
          <w:szCs w:val="24"/>
        </w:rPr>
        <w:lastRenderedPageBreak/>
        <w:t>might not have been printed to illustrate the truth of our common histories, to this very day, if John Foxe had not collected or transcribed them for the general use.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history of the rise and progress of the Reformation is more fully and clearly illustrated by the labours of John Foxe, from the most unexceptionable contemporary authorities, than by any other writer on that ever-interesting subject. He has collected and printed numerous original documents from the registers of the bishop of London; from those of the bishop of Lincoln; from those of the archbishop of Canterbury, and, what are more valuable still, from the registers of the archbishop of St. Andrews. Not one episcopal register of that period is to be found in all Scotland; so complete has been the devastation of such records in that part of the empire. When Foxe wrote that devastation had not destroyed the registers. Foxe refers to them. “We express here,” he says, “the articles against Hamilton, as we received them from Scotland, out of the registers.” Very curious are some of the documents which Foxe has thus collected. Among the most so, are the letter of thanks from Louvaine to Scotland, Hamilton’s treatise on </w:t>
      </w:r>
      <w:r>
        <w:rPr>
          <w:rFonts w:ascii="Arial" w:hAnsi="Arial" w:cs="Arial"/>
          <w:i/>
          <w:iCs/>
          <w:sz w:val="24"/>
          <w:szCs w:val="24"/>
        </w:rPr>
        <w:t>Justifying Faith</w:t>
      </w:r>
      <w:r>
        <w:rPr>
          <w:rFonts w:ascii="Arial" w:hAnsi="Arial" w:cs="Arial"/>
          <w:sz w:val="24"/>
          <w:szCs w:val="24"/>
        </w:rPr>
        <w:t xml:space="preserve">, Sir Ralph Sadler’s </w:t>
      </w:r>
      <w:r>
        <w:rPr>
          <w:rFonts w:ascii="Arial" w:hAnsi="Arial" w:cs="Arial"/>
          <w:i/>
          <w:iCs/>
          <w:sz w:val="24"/>
          <w:szCs w:val="24"/>
        </w:rPr>
        <w:t>Oration to the king of Scotland on the Papal Supremacy</w:t>
      </w:r>
      <w:r>
        <w:rPr>
          <w:rFonts w:ascii="Arial" w:hAnsi="Arial" w:cs="Arial"/>
          <w:sz w:val="24"/>
          <w:szCs w:val="24"/>
        </w:rPr>
        <w:t xml:space="preserve">, Articles against Borthwick and others.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Many other records of the same date are cited by Foxe alone, which are essential to every student of history, and which assist in making his work what our fathers esteemed it to be — the completest ecclesiastical-historical library we possess. among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may be enumerated, the conferences between the cardinal and the almoner of queen Catharine; the oaths of Gardiner, Stokesley, Lee, Tunstal, etc. renouncing the papal supremacy. These are printed from the originals, and were probably taken from the proceedings of the convocation, which are now lost. Foxe prints, too, many letters of Henry VIII. and Wolsey, which would have been otherwise lost. He has omitted many on account of the size of his book, which can now never be recovered.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brings us down to his own times. Much of the history of that period was founded on written contemporary authority. The story of the three men, King, Debenham, and Marsh, who were hanged for burning the rood [crucifix] at Dover Court, was taken from the letters of a living witness, who might, therefore, be referred to when Foxe’s book was published. Tindal’s letters to Frith; Bonner’s letters to Cromwell; the characteristic</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conference between Brusierd and Bilney on image-worship; the highly important document from Bonner’s own handwriting against Gardiner, and the letters of Lambert, were all in the possession of Foxe, and all were printed from the originals. The story of Garret, of Barber, of Brown, were all printed from the affecting narratives of eye-witnesses. In the paper respecting priests’ marriages from Parker, he cites very many old charters from their originals; which demonstrate that the marriages of priests were allowed by the ancient laws of the kingdom.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is no less to be considered still useful also to the reader of history for the information he has given to us from original sources concerning the foreign affairs of the kingdom. His information from Oecolampadius, and from Spain, appears to have </w:t>
      </w:r>
      <w:r>
        <w:rPr>
          <w:rFonts w:ascii="Arial" w:hAnsi="Arial" w:cs="Arial"/>
          <w:sz w:val="24"/>
          <w:szCs w:val="24"/>
        </w:rPr>
        <w:lastRenderedPageBreak/>
        <w:t>been from manuscripts. He communicated also with Calais before it was lost to England; and collected from there many interesting narratives. In these memoranda, I notice only those documents respecting which Foxe himself has given us any details; and as he generally quotes his documents without informing us of the particular sources from where they are derived, they form but a very small portion of the invaluable and original matter which is scattered through his laborious pages. Burnet, Strype, and all our best historians have derived their principal information and documents from John Foxe; and of many hundred letters, all derived from authentic sources, and only now can be found there, illustrate the period of which he writes; and prove his work to be indispensable to everyone who desires both genuine and accurate knowledge of the painful subjects of his history. Raw-head and bloodybone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stories are supposed to be the subjects of his </w:t>
      </w:r>
      <w:r>
        <w:rPr>
          <w:rFonts w:ascii="Arial" w:hAnsi="Arial" w:cs="Arial"/>
          <w:i/>
          <w:iCs/>
          <w:sz w:val="24"/>
          <w:szCs w:val="24"/>
        </w:rPr>
        <w:t>Acts and Monuments</w:t>
      </w:r>
      <w:r>
        <w:rPr>
          <w:rFonts w:ascii="Arial" w:hAnsi="Arial" w:cs="Arial"/>
          <w:sz w:val="24"/>
          <w:szCs w:val="24"/>
        </w:rPr>
        <w:t xml:space="preserve"> by the thoughtless and ignorant alone. Those who have studied his pages will never dispense with his book.</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this statement may appear strange to many, in spite of all I have said, I will still confirm my opinion of the value of John Foxe by referring to other original and most valuable documents, which are indispensable to a right understanding of the times in which he lived; and to the general illustration of English history. The record of the proceedings of the convocations in England, for instance, were destroyed in the fire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London, 1666. Foxe gives us extracts from them, of the utmost utility. The speech of queen Mary, at Guildhall was taken down by one who heard it, and given to Foxe. The documents connected with the history of lady Jane Grey are original. The curious oration of Bonner to the convocation,on the dignity of the priesthood, was reported to Foxe by a hearer. Ridley’s manuscript account of his discussion with Feckenham; the documents exhibited by Cranmer on his examination; the papers prepared by Ridley for his defence; Ridley’s own account of his treatment; were all committed to Foxe, and used by him in the compilation of his work. So also the account of Bonner’s actually striking, in his passion, a gentleman of rank, with other extravagances of anger, were testified to Foxe, by those who were present. The oration of cardinal Pole, the proceedings of the council, and the submission of England to the pope, on the absolution of the lords and commons on their knees before the cardinal, are most graphically related by Foxe; who gives us also the autograph letter of Philip to the pope, with the letter of the cardinal.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sermon on the following Sunday, at Paul’s Cross, by Gardiner, are also given from manuscript notes, “as they came to my hands,” says Foxe, “faithfully gathered.” Those who speak slightingly of the “veracity [truthfullness] and fidelity” of John Foxe cannot have studied these things. They cannot have read his constant references to original documents, and his no less constant appeal to the contemporary testimonies, by which, or by whom, the truth of his narratives was confirmed. Accumulative proofs of his “veracity [truthfullness] and faithfullness” of this nature will not be valued by some. Others will demand still more proof of his diligence, and anxiety to give relations of the </w:t>
      </w:r>
      <w:r>
        <w:rPr>
          <w:rFonts w:ascii="Arial" w:hAnsi="Arial" w:cs="Arial"/>
          <w:sz w:val="24"/>
          <w:szCs w:val="24"/>
        </w:rPr>
        <w:lastRenderedPageBreak/>
        <w:t>events which took place in the reign of Mary; and, on their account, I will still continue my observations.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accounts, then, of the examinations of some of the prisoners, drawn up by themselves, “left in writing, to remain for a perpetual testimony, in the cause of God’s truth, as here follow, recorded and testified, by his own writing.” The memoranda respecting bishop Hooper, who was “spare in his diet, sparer of words, and sparest of time,” are given to Foxe by those who knew him. The original of Ridley’s letter to Hooper, the originals of Hooper’s examinations, and of Hooper’s letters, with the manuscript letters of Taylor, Phillpotts, Cranmer, and Careless, were all in Foxe’s possession. Other proceedings against the supposed heretics were copied from the registers. The public records also are cited. The letters of Farrar, of Bradford, of Ridley,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of Latimer, were collected by Foxe. The examination of George Marsh, who read the English Litany every morning with his friends on his knees, the process against Bland, the final examinations of Ridley and Latimer, were all communicated to the martyrologist, who anxiously endeavoured to collect original and authentic documents from all quarters. He proves his extreme candor in his estimation of the value of these documents, by the way in which he speaks of the account given of Cranmer by his friend Dr. Martin. “Such as that report is,” says Foxe, “I thought good to let the reader understand that he may use from there his own judgement and consideration.”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His frequent appeal to eyewitnesses of the things he relates, the way in which the declarations he received from the persecuted of their examinations and sufferings, are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affirmed by him, not to be credited for their own words only, even though in one remarkable case the narrative of their sorrows was written with their own blood, and not with ink. All these things prove to us that Foxe is worthy of our confidence, and that his “veracity [truthfullness] and fidelity” cannot be attacked with either truth or honour. Disgrace has followed every attempt to destroy its value. If Foxe’s </w:t>
      </w:r>
      <w:r>
        <w:rPr>
          <w:rFonts w:ascii="Arial" w:hAnsi="Arial" w:cs="Arial"/>
          <w:i/>
          <w:iCs/>
          <w:sz w:val="24"/>
          <w:szCs w:val="24"/>
        </w:rPr>
        <w:t xml:space="preserve">Acts and Monuments </w:t>
      </w:r>
      <w:r>
        <w:rPr>
          <w:rFonts w:ascii="Arial" w:hAnsi="Arial" w:cs="Arial"/>
          <w:sz w:val="24"/>
          <w:szCs w:val="24"/>
        </w:rPr>
        <w:t>had not been written, — and this is the best criterion of his merits — no book in the English language can be mentioned which would supply its place. Whoever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will but impartially and candidly consider the mass of the materials collected, and remember that this work was the first attempt to give to the common reader a history of the church of Christ, as well as a narrative of the evil consequences of the one false principle that the soul of the Christian is to be governed by authority that is fallible, on the supposition that such authority is infallible, unchangeable and divine — must, I think, acknowledge, that the work of John Foxe is one of the most useful, most important, and most valuable books we still possess. It has never been superseded. Its loss could not have been supplied.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will also, I think, confess that our ancestors were justified in their admiration of the volumes of Foxe; and that we can name no other work, on the subjects dealt with by John Foxe, which so certainly deserved their favour, and which still continues to deserve the approbation [approval] of their sons. To appeal to the decisions of our fathers — to speak to the present age of the “wisdom of our ancestors,” I well know to </w:t>
      </w:r>
      <w:r>
        <w:rPr>
          <w:rFonts w:ascii="Arial" w:hAnsi="Arial" w:cs="Arial"/>
          <w:sz w:val="24"/>
          <w:szCs w:val="24"/>
        </w:rPr>
        <w:lastRenderedPageBreak/>
        <w:t>be, among many, the undoubted criterion of narrowness of intellect. The very expression — “ the wisdom of our ancestors,” is ranked by Jeremy Bentham, among the fallacies which prevent the free exercise of our judgement, in matters both of political or religious inquiry. I cannot say how this may be. I am too unlearned to fathom the wisdom of our ancestors; but I am sure that their folly in abhorring and disfavouring papistry was much less than the folly of their sons; who, in spite of the experience of the past, are once more employed in reviving its power, in encouraging its usurpations, and pretensions; and in depreciating and deriding the value and estimation, the “veracity [truthfullness] and fidelity,” of the martyrologist, John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testimonies that might be added to the value, the faithfullness, and the laborious integrity of the martyrologist, would be burdensome to the reader from their number and extent. I shall merely select a few, from the pens of men who were competent to form an accurate judgement, and who would not lightly have affirmed more than they knew to be true.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commence with the highest ecclesiastical authorities of his own time, we must regard Archbishop Parker as the real author of that injunction which emanated from the convocation of 1571, over which he presided — that “in the hails and dining-rooms of all bishops, and other dignitaries, there should be kept the great Bible, and the Book of Martyrs of John Foxe. Nor was it a slight mark of estimation, that when a code of ecclesiastical law was to be propounded (although Elizabeth’s indisposition to it prevented its final enactment), the duty of editing that work (the </w:t>
      </w:r>
      <w:r>
        <w:rPr>
          <w:rFonts w:ascii="Arial" w:hAnsi="Arial" w:cs="Arial"/>
          <w:i/>
          <w:iCs/>
          <w:sz w:val="24"/>
          <w:szCs w:val="24"/>
        </w:rPr>
        <w:t>Reformatio Legum</w:t>
      </w:r>
      <w:r>
        <w:rPr>
          <w:rFonts w:ascii="Arial" w:hAnsi="Arial" w:cs="Arial"/>
          <w:sz w:val="24"/>
          <w:szCs w:val="24"/>
        </w:rPr>
        <w:t>) was confided, most probably, by the archbishop to Foxe.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Grindall, Parker’s successor in the primacy, we need only observe that, as has been already mentioned, he was one of Foxe’s chief assistants in the compilation of the martyrology.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Archbishop Whitgift, the next in succession to the the see of Canterbury, styled him “that worthy man, who had so well deserved of this church of England”; and he tells Mr. Cartwright, that “he had read over his </w:t>
      </w:r>
      <w:r>
        <w:rPr>
          <w:rFonts w:ascii="Arial" w:hAnsi="Arial" w:cs="Arial"/>
          <w:i/>
          <w:iCs/>
          <w:sz w:val="24"/>
          <w:szCs w:val="24"/>
        </w:rPr>
        <w:t xml:space="preserve">Acts and Monuments </w:t>
      </w:r>
      <w:r>
        <w:rPr>
          <w:rFonts w:ascii="Arial" w:hAnsi="Arial" w:cs="Arial"/>
          <w:sz w:val="24"/>
          <w:szCs w:val="24"/>
        </w:rPr>
        <w:t xml:space="preserve">from one end to the other.” And, in another place, he speaks thus, “Mr. Foxe, who has very diligently and faithfully laboured in this matter (of archbishops and metropolitans) and searched out the truth of it, as learnedly as I know any man to have done.”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great Camden thus writes of him: “</w:t>
      </w:r>
      <w:r>
        <w:rPr>
          <w:rFonts w:ascii="Arial" w:hAnsi="Arial" w:cs="Arial"/>
          <w:i/>
          <w:iCs/>
          <w:sz w:val="24"/>
          <w:szCs w:val="24"/>
        </w:rPr>
        <w:t>Ex eruditorum numero obit Joannes Foxus Oxoniensis, qui Ecclesiasticam Angliae Historiam, sire Martyrologium indefesso veritatis studio primum Latine, postea Anglice auctius magna cum laude contexuit</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“We now come,” says Fuller, “to set down those particular martyrs that suffered in this queen’s reign (Mary). But this point has been handled already so curiously and copiously by Mr. Foxe, that his industry in it has starved the endeavours of such as shall succeed him, leaving nothing for their pens and pains to feed upon. For what can </w:t>
      </w:r>
      <w:r>
        <w:rPr>
          <w:rFonts w:ascii="Arial" w:hAnsi="Arial" w:cs="Arial"/>
          <w:sz w:val="24"/>
          <w:szCs w:val="24"/>
        </w:rPr>
        <w:lastRenderedPageBreak/>
        <w:t xml:space="preserve">the man do that comes after the king? Even that which has been already done, says Solomon. And Mr. Foxe, appearing sole emperor in this subject, all posterity may despair to add any remarkable discoveries which have escaped his observation. Wherefore, to handle this subject after him, what is it, but to light a candle to the sun? or rather (to borrow a metaphor from his book), to kindle one single stick to the burning of so many faggots.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desire my Church History should behave itself to his (John Foxe’s) </w:t>
      </w:r>
      <w:r>
        <w:rPr>
          <w:rFonts w:ascii="Arial" w:hAnsi="Arial" w:cs="Arial"/>
          <w:i/>
          <w:iCs/>
          <w:sz w:val="24"/>
          <w:szCs w:val="24"/>
        </w:rPr>
        <w:t>Book of Martyrs</w:t>
      </w:r>
      <w:r>
        <w:rPr>
          <w:rFonts w:ascii="Arial" w:hAnsi="Arial" w:cs="Arial"/>
          <w:sz w:val="24"/>
          <w:szCs w:val="24"/>
        </w:rPr>
        <w:t xml:space="preserve"> as a lieutenant to its captain, only to supply the place in his absence, to be supplemental to it, in such matters of moment which have escaped his observation.”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Bishop Burnet, who lived one hundred years after Foxe, says, “Having compared Foxe’s Acts and Monuments with the records, I have never been able to discover any errors or prevarications in them, but the utmost fidelity and exactness.”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Strype also bears witness to the accuracy of Foxe in his transcribing, and contradicts the accusation of Parsons. “Foxe,” he says, “was an indefatigable searcher into old registers, and left them as he found them, after he had made his collections and transcriptions out of them, many of which I have seen and possess. And it was his interest that they should remain to be seen by posterity; therefore, we frequently find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references to them in the margins of his book. Many have diligently compared his books with registers, and council-books, and have always found him faithful.”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again — “The credit of this book of Mr. Foxe is mightily undermined by the papists, and most professedly and earnestly by Parsons in his book. I leave it to others to vindicate him; but yet he must not go without the commendation of a most diligent searcher into records, archives, and repositories of original acts, and letters of state, and a great collector of MSS. And the world is infinitely beholden to him for abundance of extracts from them, communicated to us in his volumes. And as he has been found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most diligent, so most strictly true and faithful in his transcriptions. And this I myself in part have found.”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“several passages in his book have been compared with king Edward’s council-book, lately discovered, and found to agree well together.”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“Mr. John Foxe, the martyrologist,” says Oldmixon, “a grave, learned, and painful divine, and an exile for religion, employed his time abroad in writing the </w:t>
      </w:r>
      <w:r>
        <w:rPr>
          <w:rFonts w:ascii="Arial" w:hAnsi="Arial" w:cs="Arial"/>
          <w:i/>
          <w:iCs/>
          <w:sz w:val="24"/>
          <w:szCs w:val="24"/>
        </w:rPr>
        <w:t>Acts and Monuments</w:t>
      </w:r>
      <w:r>
        <w:rPr>
          <w:rFonts w:ascii="Arial" w:hAnsi="Arial" w:cs="Arial"/>
          <w:sz w:val="24"/>
          <w:szCs w:val="24"/>
        </w:rPr>
        <w:t xml:space="preserve"> of that church, that would hardly receive him into her bosom, and in collecting materials relating to the martyrdom of those that suffered for religion in the reigns of Henry VIII. and queen Mary; all of which he published, first in Latin, for the benefit of foreigners, and then in English, for the service of his own country and the church of England, in the year 1561. No book ever gave such a mortal wound to popery as this. It was dedicated to the queen, and was in such high reputation that it was ordered to be set in the churches, where it raised in the people an invincible horror </w:t>
      </w:r>
      <w:r>
        <w:rPr>
          <w:rFonts w:ascii="Arial" w:hAnsi="Arial" w:cs="Arial"/>
          <w:sz w:val="24"/>
          <w:szCs w:val="24"/>
        </w:rPr>
        <w:lastRenderedPageBreak/>
        <w:t xml:space="preserve">and detestation of that religion that which  shed so much innocent blood. The Oxonian (Anthony Wood) is not content with saying that he was a very bitter enemy in his writings to the Roman catholics (vol. 1.p. 186), but copies that profligate libeller, Parsons, the jesuit, in abusing him, as false, impertinent, and ignorant; and this learned and good man has met with many a bad word from some ecclesiastical writers, purely on account of his aversion to certain ceremonies and habits.”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“When Foxe’s book was first published,” says Mr. Lewis, “he was thought to have done very exquisite service to the protestant cause, in showing, from abundance of ancient books, records, registers, and choice manuscripts, the encroachments of popes and little popes, and the stout oppositions that were made by learned and good men, in all ages and countries, against them; and especially under king Henry VIII. and queen Mary here in England, preserving for us the memories of those holy men and women, those bishops and divines, together with their histories, acts, sufferings, and their constant deaths, willingly undergone for the sake of Christ and his gospel, and for refusing to comply with popish doctrines and superstitions. It has been found, by those who have searched the records and registers that Foxe used, that he is always faithful.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Indeed, this has been owned by Collier, who takes all opportunities to depreciate his character, and undervalue his work.”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was Foxe’s estimation during the sixteenth and seventeenth centuries. And, although a fashion has sprung up among men of Mr. Maitland’s school, of decrying Foxe as neither learned, nor accurate, nor even trustworthy, there is not lacking a goodly list even of moderns, to bear witness to his merits and value.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Dr. Wordsworth, the late master of Trinity College, Cambridge, may begin the honourable catalogue. “I am well aware,” he says, “that, by the extent to which I have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availed myself of Foxe’s </w:t>
      </w:r>
      <w:r>
        <w:rPr>
          <w:rFonts w:ascii="Arial" w:hAnsi="Arial" w:cs="Arial"/>
          <w:i/>
          <w:iCs/>
          <w:sz w:val="24"/>
          <w:szCs w:val="24"/>
        </w:rPr>
        <w:t>Acts and Monuments</w:t>
      </w:r>
      <w:r>
        <w:rPr>
          <w:rFonts w:ascii="Arial" w:hAnsi="Arial" w:cs="Arial"/>
          <w:sz w:val="24"/>
          <w:szCs w:val="24"/>
        </w:rPr>
        <w:t xml:space="preserve">, I fall within the sphere of such censures as that of Dr. John Milner, in which he speaks of ‘the frequent publications of John Foxe’s lying </w:t>
      </w:r>
      <w:r>
        <w:rPr>
          <w:rFonts w:ascii="Arial" w:hAnsi="Arial" w:cs="Arial"/>
          <w:i/>
          <w:iCs/>
          <w:sz w:val="24"/>
          <w:szCs w:val="24"/>
        </w:rPr>
        <w:t>Book of Martyrs</w:t>
      </w:r>
      <w:r>
        <w:rPr>
          <w:rFonts w:ascii="Arial" w:hAnsi="Arial" w:cs="Arial"/>
          <w:sz w:val="24"/>
          <w:szCs w:val="24"/>
        </w:rPr>
        <w:t>, with prints of men, women, and children, expiring in flames; the nonsense, inconsistency, and falsehoods of which (he says) he had in part exposed in his Letters to a Prebendary. I am not ignorant of what has been said, also, by Dr. J. Milner’s predecessors, in the same argument, by Harpsfield, Parsons,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others. But neither his writings nor theirs have proved, and it never will be proved, that John Foxe is not one of the most faithful and authentic of all historians. We know too much of the strength of Foxe’s book, and of the weakness of those of his adversaries, to be further moved by Dr. John Milner’s censures, than to charge them with falsehood. All the many researches and discoveries of later times, in regard to historical documents, have only contributed to place the general fidelity and truth of Foxe’s narrative on a rock which cannot be shaken. And surely, we are indebted to the popish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ecclesiastics of that day for having thus faithfully recorded the opinions for which they persecuted these ‘Brethren in Christ’; and let it be remembered that it is from their own registers that Strype, Foxe, and other historians, have drawn the greater part of the </w:t>
      </w:r>
      <w:r>
        <w:rPr>
          <w:rFonts w:ascii="Arial" w:hAnsi="Arial" w:cs="Arial"/>
          <w:sz w:val="24"/>
          <w:szCs w:val="24"/>
        </w:rPr>
        <w:lastRenderedPageBreak/>
        <w:t xml:space="preserve">particulars they relate. How great, then, is the effrontery of those writers who attempt to persuade us that the accounts given by Foxe are forgeries of his own devising!”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Dr. Jenkyns, my brother prebendary at Durham, the editor of the works of Cranmer, I wrote on this same point, of the martyrologist’s fidelity and truth. He replied in these terms: “I had occasion, in editing Cranmer’s </w:t>
      </w:r>
      <w:r>
        <w:rPr>
          <w:rFonts w:ascii="Arial" w:hAnsi="Arial" w:cs="Arial"/>
          <w:i/>
          <w:iCs/>
          <w:sz w:val="24"/>
          <w:szCs w:val="24"/>
        </w:rPr>
        <w:t>Remains</w:t>
      </w:r>
      <w:r>
        <w:rPr>
          <w:rFonts w:ascii="Arial" w:hAnsi="Arial" w:cs="Arial"/>
          <w:sz w:val="24"/>
          <w:szCs w:val="24"/>
        </w:rPr>
        <w:t>, to compare several of the papers printed by Foxe with the original documents; and, on such comparison, I had good reason to be satisfied with the martyrologist’s fidelity and accuracy.”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Mr. Prebendary Soames, himself one of our best ecclesiastical historians, writes — “Of publications tending to wean Englishmen from Romish prejudices, no one probably had a more extensive operation than Foxe’s Martyrology. The first portion of this important work, which is principally an historical exposure of the papacy, was originally printed in Latin on the continent, when the author had fled from the Marian persecution. Having arrived at home soon after Elizabeth’s accession, Foxe was encouraged, by various members of the hierarchy, to crown his former labours, by adding to them copious accounts of those who had perished as religious delinquents under the late queen. Every facility was afforded to him for the completion of this task in the most satisfactory manner; and he showed himself fully worthy of the confidence reposed in him. Invariable accuracy is not to be expected in any historical work of such extent; but it may be truly said of England’s venerable martyrologist that his relations are more than ordinarily worthy of reliance. His principal object being, indeed, to leave behind him a vast mass of authentic information relating to those miserable times which it had been his lot to witness, he printed a vast mass of original letters, records of judicial processes, and other documentary evidence. The result of this judicious policy was a work which has highly gratified the friends of protestantism, and successfully defied its enemies. Numerous attacks have been levelled at the honest chronicles of Romish intolerance, but they have ever fallen harmless from the assailant’s hand.”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Professor Smythe adds his testimony — “The real presence in the eucharist was the great point on which the lives of men depended. The student should, by all means, turn to Foxe’s </w:t>
      </w:r>
      <w:r>
        <w:rPr>
          <w:rFonts w:ascii="Arial" w:hAnsi="Arial" w:cs="Arial"/>
          <w:i/>
          <w:iCs/>
          <w:sz w:val="24"/>
          <w:szCs w:val="24"/>
        </w:rPr>
        <w:t>Book of Martyrs</w:t>
      </w:r>
      <w:r>
        <w:rPr>
          <w:rFonts w:ascii="Arial" w:hAnsi="Arial" w:cs="Arial"/>
          <w:sz w:val="24"/>
          <w:szCs w:val="24"/>
        </w:rPr>
        <w:t>; let him look at the doctrines for the affirmation, or denial of which, men, and even women, were thrown into the flames; particularly, let him look at the disputation held before Henry VIII.; and again by Cranmer, Latimer, and Ridley, at Oxford; he will see, and if he is inexperienced in such subjects, he will see with astonishment, the preposterous manner in which logic and metaphysics were made the ceremonies that preceded the execution and agonies of those eminent martyrs. Let him consider again what were the reasons for which Cranmer himself had before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tied his victims to the stake.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do not detail the points on which the prelate disputed, or the reasons for which he put an unhappy woman, and an inoffensive foreigner, to death. They are to be found first in Foxe, the second in Burnet. I cannot detail to you particulars of this nature.”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“Foxe’s </w:t>
      </w:r>
      <w:r>
        <w:rPr>
          <w:rFonts w:ascii="Arial" w:hAnsi="Arial" w:cs="Arial"/>
          <w:i/>
          <w:iCs/>
          <w:sz w:val="24"/>
          <w:szCs w:val="24"/>
        </w:rPr>
        <w:t>Book of Martyrs</w:t>
      </w:r>
      <w:r>
        <w:rPr>
          <w:rFonts w:ascii="Arial" w:hAnsi="Arial" w:cs="Arial"/>
          <w:sz w:val="24"/>
          <w:szCs w:val="24"/>
        </w:rPr>
        <w:t xml:space="preserve"> should be looked at. It is indeed in itself a long and dreadful history of the intolerance of the human mind, and, at the same time, of the astonishing constancy of the human mind; that is, it is at once a monument of its lowest debasement and its highest elevation.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volumes of Foxe are also every where descriptive of the manners and opinions of the different ages through which the author proceeds.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“Foxe may always be consulted when the enormities of the papists are to be sought for.”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late venerable and learned dean of Winchester, Dr. Rennell, thus encouraged Dr. Dibdin, when he proposed, a few years back, a re-reading and re-editing of the </w:t>
      </w:r>
      <w:r>
        <w:rPr>
          <w:rFonts w:ascii="Arial" w:hAnsi="Arial" w:cs="Arial"/>
          <w:i/>
          <w:iCs/>
          <w:sz w:val="24"/>
          <w:szCs w:val="24"/>
        </w:rPr>
        <w:t>Book of Martyrs</w:t>
      </w:r>
      <w:r>
        <w:rPr>
          <w:rFonts w:ascii="Arial" w:hAnsi="Arial" w:cs="Arial"/>
          <w:sz w:val="24"/>
          <w:szCs w:val="24"/>
        </w:rPr>
        <w:t xml:space="preserve">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“Deanery, Feb.23, 1827.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“My dear Sir, — I return you my best thanks for your kind communication of your intention of giving a new edition of Foxe’s Martyrs. I think it impossible to conceive an undertaking of more importance to the best interests of the protestant cause; and that, in carrying this design into execution, you will have deserved well of your country. To vindicate Foxe’s veracity [truthfullness], as would be done in the course of your most laudable undertaking, would be to render an essential service to the church of England. I admire much the tone of your prospectus, which is timely and animated. My approbation [approval] of your design is unqualified, and be assured that every assistance within my humble powers and influence shall be exerted. I shall be proud to be among your subscribers, and think I can answer for our chapter also.</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“Yours, etc.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 RENNELL.”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Dr. Southey, on the same occasion, wrote as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“Is your edition of the </w:t>
      </w:r>
      <w:r>
        <w:rPr>
          <w:rFonts w:ascii="Arial" w:hAnsi="Arial" w:cs="Arial"/>
          <w:i/>
          <w:iCs/>
          <w:sz w:val="24"/>
          <w:szCs w:val="24"/>
        </w:rPr>
        <w:t>Acts and Monuments</w:t>
      </w:r>
      <w:r>
        <w:rPr>
          <w:rFonts w:ascii="Arial" w:hAnsi="Arial" w:cs="Arial"/>
          <w:sz w:val="24"/>
          <w:szCs w:val="24"/>
        </w:rPr>
        <w:t xml:space="preserve"> going forward? I have always intended to take advantage of its appearance for writing a life of John Foxe in the Quarterly Review, where I might render due honour to a man for whom I have a great veneration.”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Archdeacon Todd thus exhorted Dr. Dibdin — “Do not make needless concessions in your prospectus; as loud as you can cry, I will (much older though I be) shout louder for the historian, and exclaim, Foxe for ever!”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“On his first visit to me in London, says Dr. D., on coming to take his turn of duty at the Chapel Royal, as one of the king’s chaplains, I perfectly remember his gallant effervescence of speech concerning Mr Foxe. When I read your prospectus (said he), I thought I rose from my table a foot higher.”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Last of all, we may name the present archbishop of Canterbury, (then bishop of London,) who thus deliberately affixed the seal of his approbation [approval] — “I am glad (said his grace to Dr. Dibdin) that you have made up your mind to republish the great work of the Martyrs, and most willingly consent to your request of being allowed to dedicate the new edition to myself.”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Other testimonies, and very many, might be added, but I end the list as I began it, with the judgement of the ecclesiastical head of the Anglican church. I began it with the archbishop of Canterbury, who was contemporary with the martyrologist himself, and I end it with the archbishop who adorns that headship — and long may his peaceful virtues be continued to us! — in this our own day.</w:t>
      </w: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32"/>
          <w:szCs w:val="32"/>
        </w:rPr>
      </w:pPr>
      <w:r>
        <w:rPr>
          <w:rFonts w:ascii="Arial" w:hAnsi="Arial" w:cs="Arial"/>
          <w:b/>
          <w:bCs/>
          <w:sz w:val="32"/>
          <w:szCs w:val="32"/>
        </w:rPr>
        <w:lastRenderedPageBreak/>
        <w:t>TO THE RIGHT VIRTUOUS, MOST EXCELLENT, AND NOBLE PRINCESS, QUEEN ELIZABETH,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“Our dread Lady, by the Grace of God, Queen of England, France, and Ireland, Defender of Christ’s Faith and Gospel, and principal Governor both of the Realm, and also over the said Church of England and Ireland, under Christ the Supreme Head of the same, etc., JOHN FOXE, her humble subject, wishes daily increase of God’s Holy Spirit and Grace, with a long Reign, perfect Health, and joyful Peace, to govern his Flock committed to her Charge; to the Example of all good Princes, the Comfort of his Church, and Glory of his blessed Name.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“CHRIST, the Prince of all princes, who has placed you on your throne of majesty, under him to govern the church and realm of England, give your royal highness long to sit, and many years to reign over us, in all flourishing felicity [happiness], to his gracious pleasure, and long lasting joy of all your subjects.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“When I first presented these </w:t>
      </w:r>
      <w:r>
        <w:rPr>
          <w:rFonts w:ascii="Arial" w:hAnsi="Arial" w:cs="Arial"/>
          <w:i/>
          <w:iCs/>
          <w:sz w:val="24"/>
          <w:szCs w:val="24"/>
        </w:rPr>
        <w:t>Acts and Monuments</w:t>
      </w:r>
      <w:r>
        <w:rPr>
          <w:rFonts w:ascii="Arial" w:hAnsi="Arial" w:cs="Arial"/>
          <w:sz w:val="24"/>
          <w:szCs w:val="24"/>
        </w:rPr>
        <w:t xml:space="preserve"> to your majesty (most dear sovereign, queen ELIZABETH our peaceable Salome! ), which your majesty’s rare clemency received in such gentle part, I well hoped that these my labours in this kind of writing had been well at an end, whereby I might have returned my studies again to other purposes after my own desire, more fit than to write histories, especially in the English tongue. But certain evil-disposed persons, of intemperate tongues, adversaries to good proceedings, would not allow me so to rest, fuming and fretting, and raising up such miserable exclamations at the first appearance of the book, as was remarkable to hear. A man would have thought Christ to have been new-born again, and that Herod, with all the city of Jerusalem, had been in an uproar. Such blustering and striving was then against that poor book through all quarters of England, even to the gates of Louvain, so that no English Papist, almost in all the realm, thought himself a perfect catholic unless he had cast out some word or other to give my book a blow.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“Whereupon, considering with myself what should move them thus to rage, firstly, I began with more circumspect diligence to overlook again what I had done. In searching the book, I found the fault, both what it was, and where it lay; which was indeed not so much in the book itself (to say the truth) as in another certain private mystery and working of some; of whom John of Aventine shall tell us in his own words, and show us who they are: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t>
      </w:r>
      <w:r>
        <w:rPr>
          <w:rFonts w:ascii="Arial" w:hAnsi="Arial" w:cs="Arial"/>
          <w:i/>
          <w:iCs/>
          <w:sz w:val="24"/>
          <w:szCs w:val="24"/>
        </w:rPr>
        <w:t>Quibus</w:t>
      </w:r>
      <w:r>
        <w:rPr>
          <w:rFonts w:ascii="Arial" w:hAnsi="Arial" w:cs="Arial"/>
          <w:sz w:val="24"/>
          <w:szCs w:val="24"/>
        </w:rPr>
        <w:t>,” says he, “</w:t>
      </w:r>
      <w:r>
        <w:rPr>
          <w:rFonts w:ascii="Arial" w:hAnsi="Arial" w:cs="Arial"/>
          <w:i/>
          <w:iCs/>
          <w:sz w:val="24"/>
          <w:szCs w:val="24"/>
        </w:rPr>
        <w:t>audiendi quae fecerint pudor est, nullus faciendi quae audire erubescunt. Illic, ubi opus, nihil verentur; hic, ubi nihil opus est, ibi verentur</w:t>
      </w:r>
      <w:r>
        <w:rPr>
          <w:rFonts w:ascii="Arial" w:hAnsi="Arial" w:cs="Arial"/>
          <w:sz w:val="24"/>
          <w:szCs w:val="24"/>
        </w:rPr>
        <w:t xml:space="preserve">,”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“Who, being ashamed to hear their worthy stratagems likely to come to light, sought by what means they might work towards the stopping of the same. And because they </w:t>
      </w:r>
      <w:r>
        <w:rPr>
          <w:rFonts w:ascii="Arial" w:hAnsi="Arial" w:cs="Arial"/>
          <w:sz w:val="24"/>
          <w:szCs w:val="24"/>
        </w:rPr>
        <w:lastRenderedPageBreak/>
        <w:t xml:space="preserve">could not work it </w:t>
      </w:r>
      <w:r>
        <w:rPr>
          <w:rFonts w:ascii="Arial" w:hAnsi="Arial" w:cs="Arial"/>
          <w:i/>
          <w:iCs/>
          <w:sz w:val="24"/>
          <w:szCs w:val="24"/>
        </w:rPr>
        <w:t xml:space="preserve">per brachium </w:t>
      </w:r>
      <w:r>
        <w:rPr>
          <w:rFonts w:ascii="Arial" w:hAnsi="Arial" w:cs="Arial"/>
          <w:sz w:val="24"/>
          <w:szCs w:val="24"/>
        </w:rPr>
        <w:t xml:space="preserve">(by their arm), </w:t>
      </w:r>
      <w:r>
        <w:rPr>
          <w:rFonts w:ascii="Arial" w:hAnsi="Arial" w:cs="Arial"/>
          <w:i/>
          <w:iCs/>
          <w:sz w:val="24"/>
          <w:szCs w:val="24"/>
        </w:rPr>
        <w:t>seculare</w:t>
      </w:r>
      <w:r>
        <w:rPr>
          <w:rFonts w:ascii="Arial" w:hAnsi="Arial" w:cs="Arial"/>
          <w:sz w:val="24"/>
          <w:szCs w:val="24"/>
        </w:rPr>
        <w:t>, “by public authority”, (the Lord of heaven long preserve your noble majesty!) they renewed again an old usual practice of theirs; doing in this like sort, as they did sometimes with the Holy Bible in the days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your renowned father of famous memory, king Henry the Eighth who, when they, neither by manifest reason could gainsay the matter contained in the book, nor yet abide the coming out of it, then sought they, by a subtle devised plan, to deprave the translation, notes, and prologues, bearing the king in hand and all the people, that “there were in it a thousand lies,” and I cannot tell how many more. Not that there were in it such lies in very deed, but that the coming of that book should not betray their lying falsehood; therefore they thought best to begin first to make exceptions themselves against it; playing on their stage like Phormio did in the old comedy, who, being in all the fault himself, began first to quarrel with Demipho, when Demipho rather had good right to lay Phormio by the heels.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like obvious brags, these catholic Phormiones think now to dash out all good books, and, among others also, these </w:t>
      </w:r>
      <w:r>
        <w:rPr>
          <w:rFonts w:ascii="Arial" w:hAnsi="Arial" w:cs="Arial"/>
          <w:i/>
          <w:iCs/>
          <w:sz w:val="24"/>
          <w:szCs w:val="24"/>
        </w:rPr>
        <w:t>Monuments of Martyrs</w:t>
      </w:r>
      <w:r>
        <w:rPr>
          <w:rFonts w:ascii="Arial" w:hAnsi="Arial" w:cs="Arial"/>
          <w:sz w:val="24"/>
          <w:szCs w:val="24"/>
        </w:rPr>
        <w:t>: which godly martyrs they could not abide being alive, so neither can they now suffer their memories to live after their death, lest their acts, being made known, might bring, perhaps, their wicked acts and cruel murders to detestation; and, therefore, spurn they so vehemently against this book of histories, with all kind of contumelies [lies] and uproars, railing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disputing it. Much like as I have heard of a company of thieves, who, in robbing a certain true man by the highway side, when they found a piece of gold or two about him more than he would be known about, they cried out of the falsehood of the world, marvelling and complaining what little truth was to be found in men. Even so, these men deal also with me; for when they themselves altogether delight in untruths, and have replenished the whole church of Christ with reiging fables, lying miracles, false visions, and miserable errors, contained in their missals [prayer books], portuses (?),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breviaries [liturgies, orders of service], and summaries, and almost no true tale in all their saints’ lives and festivals, as now also no great truths in our Louvanian books, etc. Yet despite this, as though they were a people of much truth, and that the world did not perceive them, they pretend a face and zeal of great truthfullness; and as though there were no histories else in all the world corrupted, but only this </w:t>
      </w:r>
      <w:r>
        <w:rPr>
          <w:rFonts w:ascii="Arial" w:hAnsi="Arial" w:cs="Arial"/>
          <w:i/>
          <w:iCs/>
          <w:sz w:val="24"/>
          <w:szCs w:val="24"/>
        </w:rPr>
        <w:t>History of Acts and Monuments</w:t>
      </w:r>
      <w:r>
        <w:rPr>
          <w:rFonts w:ascii="Arial" w:hAnsi="Arial" w:cs="Arial"/>
          <w:sz w:val="24"/>
          <w:szCs w:val="24"/>
        </w:rPr>
        <w:t>, with tragic voices they exclaim and dispute about it, sparing no cost of hyperbolical phrases to make it appear as full of lies as lines, etc. Much after the sort of impudence as sophisters [silly arguers] used sometimes in their sophisms to do (and sometimes used also in rhetoric), that, when an argument comes against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them which they cannot very well resolve, they have a rule to shift off the matter with great words and tragic admiration, by which to dash the opponent out of countenance, bearing the disputed passages in hand to be the weakest and slenderest argument that ever was heard, not worthy to be answered, but utterly to be hissed out of the schools.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such sophistication, these also deal with me, who, when they neither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can abide to hear their own actions declared, nor yet deny the same which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they know to be true, for three or four escapes in the book committed (and yet some of them in the book revised), they, neither reading the whole, nor rightly understanding that they read, criticise and malign so perversely the setting out of it, as though neither any word in all the story were true, nor any other story false in all the world beside. And yet, in accusing these my accusers, I do not so excuse myself, nor defend my book, as though nothing in it were to be sponged or revised. Therefore, I have taken these pains, and reiterated [repeated] my labours in labouring out this story again; doing here as Penelope did with her web, untwisting what she had done before — or, as builders do sometimes, who build and take down again, either to meet the fashion, or to make the foundation larger; so, in recognising this history, I have employed a little more labour, partly to enlarge the argument which I took in hand, partly also to attempt, whether by any painstaking I might pacify the stomachs, or satisfy the judgements of these busy quarrellers — which, nevertheless, I fear I shall not do when I have done all I can. For well I know, that all the heads of this hissing hydra [many-headed] will never be cut off, though I were as strong as Hercules; and if Apelles, the skilful painter, when he had bestowed all his cunning on a piece of work, which no good artificer would or could greatly improve, yet was not without some controlling sutor [an elementary dictionary], which took on him </w:t>
      </w:r>
      <w:r>
        <w:rPr>
          <w:rFonts w:ascii="Arial" w:hAnsi="Arial" w:cs="Arial"/>
          <w:i/>
          <w:iCs/>
          <w:sz w:val="24"/>
          <w:szCs w:val="24"/>
        </w:rPr>
        <w:t xml:space="preserve">ultra crepidam </w:t>
      </w:r>
      <w:r>
        <w:rPr>
          <w:rFonts w:ascii="Arial" w:hAnsi="Arial" w:cs="Arial"/>
          <w:sz w:val="24"/>
          <w:szCs w:val="24"/>
        </w:rPr>
        <w:t>[above the sandal]</w:t>
      </w:r>
      <w:r>
        <w:rPr>
          <w:rFonts w:ascii="Arial" w:hAnsi="Arial" w:cs="Arial"/>
          <w:i/>
          <w:iCs/>
          <w:sz w:val="24"/>
          <w:szCs w:val="24"/>
        </w:rPr>
        <w:t xml:space="preserve"> </w:t>
      </w:r>
      <w:r>
        <w:rPr>
          <w:rFonts w:ascii="Arial" w:hAnsi="Arial" w:cs="Arial"/>
          <w:sz w:val="24"/>
          <w:szCs w:val="24"/>
        </w:rPr>
        <w:t>, much more may I look for this in these controlling days.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“Nevertheless, committing the success of my book to the Lord, I have ventured again on this story of the church, and have spent not only my pains, but also almost my health in the task, to bring it to this. Which now, being finished, as I did before, so again I exhibit and present the same to your princely majesty; blessing the Lord my God with all my heart; first, for this liberty of peace and time, which, through your peaceable government, he has lent to us for the gathering both of this and other similar books, tracts, and monuments, requisite to the good of his church, which, so far, by iniquity of time, could not be contrived in any king’s reign since the conquest, before these halcyon days of yours.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as we are all bound, with public voices, to magnify our God for this happy preservation of your royal estate, so, privately, on my own part, I also acknowledge myself bound to my God and to my Saviour, who so graciously in such weak health has lent me time, both to finish this work, and also to offer the second dedication to your majesty; desiring the same to accept in good worth the donation of it, if not for the worthiness of the thing given, yet as a testifimony of the bounden service and good will of one, which, by this he here presents, declares what he would, if he had better to give.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though the story, being written in the popular tongue, serves not so greatly for your own perticular reading, nor for such as is learned, yet I shall desire both you and them to consider in it the necessity of the ignorant flock of Christ committed to your government in this realm of England; who, as they have been long led in ignorance, </w:t>
      </w:r>
      <w:r>
        <w:rPr>
          <w:rFonts w:ascii="Arial" w:hAnsi="Arial" w:cs="Arial"/>
          <w:sz w:val="24"/>
          <w:szCs w:val="24"/>
        </w:rPr>
        <w:lastRenderedPageBreak/>
        <w:t>and wrapped in blindness, for lack specially of God’s word, and partly also for lacking the light of history, I thought of with pity, but that such should be helped, their ignorance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relieved, and, in simplicity, instructed. I considered they were the flock of Christ, and your subjects, belonging to your account and charge, bought with the same price, and having as dear souls to the Lord as others; and, though they are just simple and unlearned, yet not unapt to be taught if they were applied.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what inconvenience grows out of ignorance, where knowledge is lacking, both I considered, and experience daily teaches. And, therefore, hearing of the virtuous inclination of your majesty, what a provident zeal, full of solicitude, you have, minding (speedily I trust) to furnish all quarters and countries of this your realm with the voice of Christ’s gospel and faithful preaching of his word, I thought it also not unprofitable to add, to these your godly proceedings and to the office of the ministry,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knowledge also of Ecclesiastical History, which, in my mind, ought not to be separate from the same: that just as by the one, the people may learn the rules and precepts of God’s doctrine, so, by the other, they may have examples of God’s mighty working in works for his church, to the confirmation of their faith, and the edification of Christian life. For as we see what light and profit comes to the church, by histories in olden times set out of the Judges, Kings, Maccabees, and the Acts of the Apostles after Christ’s time; so likewise may it redound to no small use in the church, to know the acts of Christ’s martyrs now, since the time of the apostles, besides other manifold examples and experiments of God’s great mercies and judgements in preserving his church, in overthrowing tyrants, in confounding pride, in altering states and kingdoms, in conserving religion against errors and dissensions, in relieving the godly, in bridling the wicked, loosing and tying up again of Satan the disturber of common-weals, in punishing transgressions, as well against the first table as the second — in which is to be seen idolatry punished, blasphemy plagued, contempt of God’s holy name and religion revenged, murder, with murder rewarded, adulterers and wedlock-breakers destroyed, perjuries, extortions, covetous oppression, and fraudulent counsels come to nothing, with other excellent works of the Lord.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observing and noting these things in histories minister to my readers wholesome admonitions of life, with experience and wisdom both to know God in his histories, works, and to do the thing that is godly; especially to seek from the Son of God their salvation, and, in his faith only, to find what they seek for, and by no other means.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continuance and constancy of which faith the Lord, of his grace and goodness, grant to your noble majesty, and to his whole beloved church, and all the members of the same to everlasting life.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center"/>
        <w:rPr>
          <w:rFonts w:ascii="Arial" w:hAnsi="Arial" w:cs="Arial"/>
          <w:b/>
          <w:bCs/>
          <w:sz w:val="32"/>
          <w:szCs w:val="32"/>
        </w:rPr>
      </w:pPr>
      <w:r>
        <w:rPr>
          <w:rFonts w:ascii="Arial" w:hAnsi="Arial" w:cs="Arial"/>
          <w:b/>
          <w:bCs/>
          <w:sz w:val="32"/>
          <w:szCs w:val="32"/>
        </w:rPr>
        <w:lastRenderedPageBreak/>
        <w:t>ANOTHER PREFACE BY THE AUTHOR,</w:t>
      </w:r>
    </w:p>
    <w:p w:rsidR="00DB59A0" w:rsidRDefault="00DB59A0" w:rsidP="00DB59A0">
      <w:pPr>
        <w:spacing w:after="0" w:line="276" w:lineRule="auto"/>
        <w:jc w:val="center"/>
        <w:rPr>
          <w:rFonts w:ascii="Arial" w:hAnsi="Arial" w:cs="Arial"/>
          <w:b/>
          <w:bCs/>
          <w:sz w:val="32"/>
          <w:szCs w:val="32"/>
        </w:rPr>
      </w:pPr>
      <w:r>
        <w:rPr>
          <w:rFonts w:ascii="Arial" w:hAnsi="Arial" w:cs="Arial"/>
          <w:b/>
          <w:bCs/>
          <w:sz w:val="32"/>
          <w:szCs w:val="32"/>
        </w:rPr>
        <w:t>TO PERSECUTORS OF GOD’S TRUTH,</w:t>
      </w:r>
    </w:p>
    <w:p w:rsidR="00DB59A0" w:rsidRDefault="00DB59A0" w:rsidP="00DB59A0">
      <w:pPr>
        <w:spacing w:after="0" w:line="276" w:lineRule="auto"/>
        <w:jc w:val="center"/>
        <w:rPr>
          <w:rFonts w:ascii="Arial" w:hAnsi="Arial" w:cs="Arial"/>
          <w:b/>
          <w:bCs/>
          <w:sz w:val="32"/>
          <w:szCs w:val="32"/>
        </w:rPr>
      </w:pPr>
      <w:r>
        <w:rPr>
          <w:rFonts w:ascii="Arial" w:hAnsi="Arial" w:cs="Arial"/>
          <w:b/>
          <w:bCs/>
          <w:sz w:val="32"/>
          <w:szCs w:val="32"/>
        </w:rPr>
        <w:t>COMMONLY CALLED PAPISTS</w:t>
      </w:r>
    </w:p>
    <w:p w:rsidR="00DB59A0" w:rsidRDefault="00DB59A0" w:rsidP="00DB59A0">
      <w:pPr>
        <w:spacing w:after="0" w:line="276" w:lineRule="auto"/>
        <w:jc w:val="both"/>
        <w:rPr>
          <w:rFonts w:ascii="Arial" w:hAnsi="Arial" w:cs="Arial"/>
          <w:b/>
          <w:bCs/>
          <w:sz w:val="32"/>
          <w:szCs w:val="32"/>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If any other had had the doing and handling of this so tragic a history, and had seen the mad rage in this your furious cruelty, in spilling the blood of such an innumerable sort of Christ’s holy saints and servants, as, in the volumes of this history, may appear by you, O papists (give me leave to call you by that name), I know what he would have done in this. What vehemenc of writing — what sharpness of speech and words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what roughness of style, in terming and calling you — he would have used; what exclamations he would have made against you; how little he would have spared you. So I, likewise, if I had been disposed to follow the order and example of their doing — what I might have done in it, let your own conjectures give you to understand, by that which you have deserved. And if you think you have not deserved so to be entreated, as I have said, and worse than I have done, then see and behold, I beseech you, here, in this story, the pitiful slaughter of your butchery! Behold your own handiwork! Consider the number, almost out of number, of so many silly and simple lambs of Christ, whose blood you have sought and sucked; whose lives you have vexed; whose bodies you have slain, racked, and tormented; some also you have cast on dunghills, to be devoured of fowls and dogs; without mercy, without measure, without all sense of humanity!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See, I say, and behold, here present before your eyes, the heaps of slain bodies, of so many men and women, both old, young, children, infants, new born, married, unmarried, wives, widows, maids, blind men, lame men, whole men; of all sorts, of all ages, of all degrees; lords, knights, gentlemen, lawyers, merchants, archbishops, bishops, priests, ministers, deacons, laymen, artificers, yes, whole households and whole kindreds together; father, mother and daughter; grandmother, mother, aunt, and child, etc.; whose wounds, yet bleeding before the face of God, cry out for vengeance! For, whom have you spared? What country could escape your hands? See, therefore, I say — read, and behold your acts and facts; and, when you have seen, then judge what you have deserved. And if you find that I have kept my temper with much more moderation on my own part (but that I have, in some places, inserted certain of other men’s works, than either the case of the martyrs or your iniquity has required), then accept my good will in the Lord, which here I thought to signify to you in the beginning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this preface, not to flatter or seek for your acceptance (which I don’t care much for), but only as tendering the conversion of your souls, if perhaps I may do you any good. Wherefore, as one that wishes well to you in the Lord, I exhort you, that with patience you would read and peruse the history of these your own acts and doings, being no more ashamed now to read them, than you were then to do them; to the intent that, when you shall now the better revise what your actions have been, the more you may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blush and detest the same.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Peter, preaching to the Jews and Pharisees, after they had crucified Christ, cried to them: “</w:t>
      </w:r>
      <w:r>
        <w:rPr>
          <w:rFonts w:ascii="Arial" w:hAnsi="Arial" w:cs="Arial"/>
          <w:i/>
          <w:iCs/>
          <w:sz w:val="24"/>
          <w:szCs w:val="24"/>
        </w:rPr>
        <w:t>Delictorum poenitentiam agite</w:t>
      </w:r>
      <w:r>
        <w:rPr>
          <w:rFonts w:ascii="Arial" w:hAnsi="Arial" w:cs="Arial"/>
          <w:sz w:val="24"/>
          <w:szCs w:val="24"/>
        </w:rPr>
        <w:t>” (repent of your sins), and converted three thousand in one sermon. So Peter says, and writes still to you, and we, with Peter, exhort you: “Repent your mischiefs; be confounded in your doings; and come, at length, to some confession of your miserable iniquity.” First, you see now, your actions, so wicked, cannot be hidden; your cruelty has come to light; your murders are evident; your pretty practices; your subtle plans, your secret conspiracies, your filthy lives, are exposed, and stink before the face both of God and man. Yes, what have you ever done so in secret and in corners, but the Lord has found it out and brought it to light? You hold, maintain, and defend, that ministers ought, and may, live single, without matrimony: what filthiness and murdering of infants has followed on this ruling! Your ear-confessions [auricular confessions] can say something, but God knows more; and yet the world knows so much that I need not here stand on any particular examples of cardinals, doctors, and others, taken in manifest sexuality in London, in Oxford, in Cambridge, in Chester, and other places more.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to pass over this stinking Camarine of your impure lives, I return again to your murders and slaughters, which you may here, in this volume, not only see, but also number them if you want. God so has displayed and detected them, that now, all the world may read them. As I said, God, I assure you, has detected them, who has so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marvellously brought such help and success in setting out the same, that I dare assure you, it is not without the will of Him, that these your murders should be exposed, and come to light. And what if they were not shown, nor made to the world notorious, but secret only, between God and your conscience? Yet what cause have you to repent and be confounded, now the world also sees them, hatesh, and abhors you for the same? What do you say? What do you, or can you, allege? How will you answer to the High Judge to come? Or where will you fly from his judgement, when he shall come again? Do you not think that blood will not require blood again? Did you ever see any murder, which was not exposed, and was, at length, repaid?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Let the example of the French Guise work in your English hearts, and mark you well his end. If Christ, in his gospel, which cannot lie, threatens a millstone to such as but hurt the least of his believers, in what a dangerous case you stand, which have smoked and fired so many of his worthy preachers and learned ministers! And what if the Lord should render to you double again, for that which you have done to them? Where should you go? And has he not promised in his word to do so? And think you that that Judge is sleep, or that his coming day will not come? And how will you then be able to stand in his sight when he shall appear? With what face shall you look on the Lord, whose servants you have slain? Or with what hearts will you be able to behold the bright faces of them, on whom you have set so proudly here, condemning them to consuming fire? In that day, when you shall be charged with the blood of so many martyrs, what will you, or can you, say? How do you think you will excuse yourselves? Or what can you for yourselves allege? Will you deny to having murdered them? This </w:t>
      </w:r>
      <w:r>
        <w:rPr>
          <w:rFonts w:ascii="Arial" w:hAnsi="Arial" w:cs="Arial"/>
          <w:sz w:val="24"/>
          <w:szCs w:val="24"/>
        </w:rPr>
        <w:lastRenderedPageBreak/>
        <w:t>book will testify and denounce against you; which, if you cannot deny now to be true, then look how you will answer to it in that accounting day.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Perhaps, you will excuse yourselves, and say that you were only keeping the law; and if the law was past on them, you could not do it with all. But here, I will ask, what law do you mean? The law of God, or the law of man? If you mean the law of God, where do you find in all the law of God to put them to death, which, holding the articles of the creed, never blasphemed his name, but glorified it, both in life, and in their death? If you answer, by the law of man, I know the law (“</w:t>
      </w:r>
      <w:r>
        <w:rPr>
          <w:rFonts w:ascii="Arial" w:hAnsi="Arial" w:cs="Arial"/>
          <w:i/>
          <w:iCs/>
          <w:sz w:val="24"/>
          <w:szCs w:val="24"/>
        </w:rPr>
        <w:t>ex officio</w:t>
      </w:r>
      <w:r>
        <w:rPr>
          <w:rFonts w:ascii="Arial" w:hAnsi="Arial" w:cs="Arial"/>
          <w:sz w:val="24"/>
          <w:szCs w:val="24"/>
        </w:rPr>
        <w:t xml:space="preserve">” or rather </w:t>
      </w:r>
      <w:r>
        <w:rPr>
          <w:rFonts w:ascii="Arial" w:hAnsi="Arial" w:cs="Arial"/>
          <w:i/>
          <w:iCs/>
          <w:sz w:val="24"/>
          <w:szCs w:val="24"/>
        </w:rPr>
        <w:t>ex homicidio</w:t>
      </w:r>
      <w:r>
        <w:rPr>
          <w:rFonts w:ascii="Arial" w:hAnsi="Arial" w:cs="Arial"/>
          <w:sz w:val="24"/>
          <w:szCs w:val="24"/>
        </w:rPr>
        <w:t>) which you mean and follow. But who brought that law in first, in the time of king Henry IVth? No, but you Who revived the same again in queen Mary’s days, but you? Furthermore, who kept them in prison before the law, till, by the law, you made a rope to hang them with? And think you by charging the law, you discharge yourselves? But you will use here some translation of the fact perhaps alleging that you yourselves didn’t burnt them, but only committed them to the secular power, by whom, you will say they were burnt, and not by you. It will be hard to play the sophisticate before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Lord. For so it may be said to you again, that the fire burned them, and not the secular power. But I pray you, who put them in? But they were heretics, you will say, and Lutherans, and, therefore, we burnt them, thinking by this that were doing God good service, etc. Of such service-doers, Christ spoke before, saying, that such should come, who, putting his servants to death, should think they were doing God a good service.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forasmuch as, under the pretence of heresy, you put them to death; concerning that matter, there is, and has been, enough said to you by learning, if either learned books, or learned sermons could move you. But, to this, none answers better than the martyrs themselves, which, in this book, tell you that, in the same thing you call heresy, they serve the living God. And how do you then serve the living God? In putting them to death, whom they, in their death serve so heartily and so heavenly, as in this book here well appears? And because you charge them so much with heresy, this would I know, by what learning do you define your heresy, by the scripture, or by your canon law? I know what you will say: but whatever you say, your own acts and deeds will well prove the contrary. For what scripture can save him whom your law condemns?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What heresy was there, in speaking against transubstantiation, before Innocent III. so enacted it in his canon, in A.D. 1215? What man was ever counted for a heretic, who, worshipping Christ in heaven, did not worship him in the priest’s hands, before Honorius III., in his canon, caused the sacrament to be elevated and adored on the altar? “Faith only justifying,” in Paul’s time, and at the beginning of the church, was no heresy, before of latter days the Romish canons have made it heresy!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Likewise, if it is heresy not to acknowledge the pope as supreme head of the church, then Paul was a heretic and a stark Lutheran, who, having the scriptures, yet never attributed that to the pope, nor to Peter himself, to be supreme head of the church. So </w:t>
      </w:r>
      <w:r>
        <w:rPr>
          <w:rFonts w:ascii="Arial" w:hAnsi="Arial" w:cs="Arial"/>
          <w:sz w:val="24"/>
          <w:szCs w:val="24"/>
        </w:rPr>
        <w:lastRenderedPageBreak/>
        <w:t>were all the other fathers of the primitive church heretics also, which never knew any such supremacy of the pope before Boniface I., calling himself “universal bishop” six</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hundred years after Christ. After something similar, if receiving in both kinds, and having the scripture in a native tongue is a matter worthy of burning, then were all the apostles and martyrs of the first church worthy to be burnt, and the Corinthians badly instructed by Paul, having both “</w:t>
      </w:r>
      <w:r>
        <w:rPr>
          <w:rFonts w:ascii="Arial" w:hAnsi="Arial" w:cs="Arial"/>
          <w:i/>
          <w:iCs/>
          <w:sz w:val="24"/>
          <w:szCs w:val="24"/>
        </w:rPr>
        <w:t>panem</w:t>
      </w:r>
      <w:r>
        <w:rPr>
          <w:rFonts w:ascii="Arial" w:hAnsi="Arial" w:cs="Arial"/>
          <w:sz w:val="24"/>
          <w:szCs w:val="24"/>
        </w:rPr>
        <w:t>” and “</w:t>
      </w:r>
      <w:r>
        <w:rPr>
          <w:rFonts w:ascii="Arial" w:hAnsi="Arial" w:cs="Arial"/>
          <w:i/>
          <w:iCs/>
          <w:sz w:val="24"/>
          <w:szCs w:val="24"/>
        </w:rPr>
        <w:t>Domini</w:t>
      </w:r>
      <w:r>
        <w:rPr>
          <w:rFonts w:ascii="Arial" w:hAnsi="Arial" w:cs="Arial"/>
          <w:sz w:val="24"/>
          <w:szCs w:val="24"/>
        </w:rPr>
        <w:t xml:space="preserve">!” Either condemn Paul and them, with these, or else let these be quitted with the other. The same I may infer of purgatory, the setting up of images, going on pilgrimage, and such like, etc. And, I am weary to see your miserable folly, I might here argue with you. For if your heresy (as you call it) is a sin, with you, so heinous, that it deserves burning, then would I know, how can that be a sin now, which was a virtue once? In the time of the old law, it was a virtue among the Jews to have no image in their temple. Also, Hezekiah, Josiah, with various other good kings, were commended for abolishing the same; and have we not the same commandment still? And how comes it now to be a vice, which was a virtue then?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Likewise in the new law, both Paul and Barnabas would have torn their garments for doing that, for what you are now doing when you burn your brethren. You see, therefore, how your heresy stands; not by God’s word, for which you burn God’s people, but only by your own laws and canons, made by men. Wherefore, if these your laws and canons (without which the church once stood and flourished) are now of such force, that the breaking of them must neccessitate death, better it were, either they were never made, or that now they are abolished; seeing both the church may well be without them, and that God’s people in no case can well live with them, but be burned for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now, as I have so far collected and recited almost all your excuses, and reasons that you can bring and allege for yourselves (and yet you see they will not serve you), so I exhort you to turn to that which only may and will serve; that is, to the blood of “the Lamb of God, which takes away the sins of the world.” Wash your bloody hands with the tears of plentiful repentance; and though you cannot call back again the lives of those whom you have slain, yet call yourselves back again from the way of iniquity, and from the path of destruction which you are going to! Consider how long now you have spurned and kicked against the Lord and his truth, and yet, you see, nothing has prevailed. What have you, but “kicked against the pricks?” If killing and slaying could help your cause, you see what an infinite sort you have put to death; the number of whom, although it exceeds man’s searching, yet Paulus Vergerius, in his book against the Pope’s Catalogue, taking a view if this, accounts them to the number of a hundred thousand persons, slain in Christendom by you (whom he there calls “papists”) in the cause of Christ’s gospel within this forty or a hundred years; besides them in Queen Mary’s time here in England, and besides them within these two years slain in France by the [duke of] Guise, which, as you know, comes to no small sum. And yet, for all this horrible slaughter, and your so many fought fields against the poor saints, is your cause any the better? What have you got from it, or won, but shame, hatred, contempt, </w:t>
      </w:r>
      <w:r>
        <w:rPr>
          <w:rFonts w:ascii="Arial" w:hAnsi="Arial" w:cs="Arial"/>
          <w:sz w:val="24"/>
          <w:szCs w:val="24"/>
        </w:rPr>
        <w:lastRenderedPageBreak/>
        <w:t>infamy, execration [cursing], and to be abhorred by all good men; as may appear, not only by your habit and garment, the form and wearing of which it shames and abhors men now, as you see, to be brought to; but also, the title and name of your profession. For though you profess popery inwardly in your hearts, yet which of you all now is not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ashamed to be called a papist, and would be angry with me if I should write to you under the name of papists? You see, therefore, how little you have won.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Let us compare now your winnings and losses together. And as you have gained just a little, so let us see what great things you have lost; which, first, have split your own cause, the quiet of your conscience — which I dare say trembles within you. You have lost the favour both of God and man, the safety of your souls, and almost the kingdom of the Lord, unless you take the better heed. What do you think, then, by these your proceedings, to win any more later, which have lost so much already? Do not the very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ashes of the martyrs which you have slain rise up still against you in greater armies? Seeing, therefore, the Lord does and must prevail, be counselled and exhorted in the Lord; leave off your resisting, and yield to the truth which your own boiling consciences, I am sure, inwardly witnesses and testifies, if, for your own wilful standing up, to your credit and reputation, as you think, you would come to the confession of the same. And what reputation is this of credit, to be found constant in error against the truth; in Antichrist against Christ; in your destruction against the saving of your souls? Briefly, and to be short, if my counsel may be heard, better it were for you in time to give over while it is worthy of thanks, than at length to be drawn, by compulsion of time, will you, nill you, to give over your cause, losing both thanks and your cause also. For see you not daily more and more to the contrary part (the Lord’s arm going with them) to grow so strong against you, that not only is there no hope, but no possibility for your obstinate error to stand against so manifest truth? First, learning, and all best wits, for the most part are against you. Most nations and kingdoms have forsaken you, such as Germany, Poland, Bohemia, Denmark, Suabia, Dalmatia, Croatia, Epirus, and a great part of Greece; England, Ireland, Scotland, and France, God be glorified, will favourably come on, you see, and other are more likely to follow: so that if things come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handsomely forward, as they began, and are likely to do, the pope is likely to pay for his home again short of feathers that he has such a long time borrowed. Moreover, universities and schools, in all quarters, are set up against you; and youth so trained in them, that you shall never be able to match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conclude, in countries, kingdoms, cities, towns, and churches reformed, your errors and superstitious vanities have been blotted out, within the space of these forty years, in the hearts of men, that their children and youth, being so long nurtured in the sound doctrine of Christ, and they have never heard of your ridiculous trumpery; thus, they will never be brought back to the old ways. And if nothing else will deface you, yet printing only will undo your actions, whatever you do, which the Lord only has set up for your desolation. Wherefore, forsake your cause, and your false hopes, and save yourselves. And do not make me your enemy in telling you the truth, but consider me rather your friend in giving you good counsel — if you will follow the good counsel </w:t>
      </w:r>
      <w:r>
        <w:rPr>
          <w:rFonts w:ascii="Arial" w:hAnsi="Arial" w:cs="Arial"/>
          <w:sz w:val="24"/>
          <w:szCs w:val="24"/>
        </w:rPr>
        <w:lastRenderedPageBreak/>
        <w:t>given. Return, therefore, and reform yourselves; repent of your murders, cease your persecutions, strive not against the Lord; but rather. bewail your iniquities, which, though they are great, and greater than you are aware, yet they are not so great but Christ is greater, if ye repent in the meantime. You see here, I trust, good counsel given; God grant it may, as well, bear fruit in you, as on my part it has proceeded from an open and tender heart; wishing you well to do, as I pray God that you may, so that you and we may agree and consent together in one religion and truth, in Christ Jesus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our Lord, to whom be praise for ever!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both"/>
        <w:rPr>
          <w:rFonts w:ascii="Arial" w:hAnsi="Arial" w:cs="Arial"/>
          <w:b/>
          <w:bCs/>
          <w:sz w:val="28"/>
          <w:szCs w:val="28"/>
        </w:rPr>
      </w:pPr>
    </w:p>
    <w:p w:rsidR="00DB59A0" w:rsidRDefault="00DB59A0" w:rsidP="00DB59A0">
      <w:pPr>
        <w:spacing w:after="0" w:line="276" w:lineRule="auto"/>
        <w:jc w:val="center"/>
        <w:rPr>
          <w:rFonts w:ascii="Arial" w:hAnsi="Arial" w:cs="Arial"/>
          <w:b/>
          <w:bCs/>
          <w:sz w:val="32"/>
          <w:szCs w:val="32"/>
        </w:rPr>
      </w:pPr>
      <w:r>
        <w:rPr>
          <w:rFonts w:ascii="Arial" w:hAnsi="Arial" w:cs="Arial"/>
          <w:b/>
          <w:bCs/>
          <w:sz w:val="32"/>
          <w:szCs w:val="32"/>
        </w:rPr>
        <w:lastRenderedPageBreak/>
        <w:t xml:space="preserve">TO THE TRUE AND FAITHFUL CONGREGATION </w:t>
      </w:r>
    </w:p>
    <w:p w:rsidR="00DB59A0" w:rsidRDefault="00DB59A0" w:rsidP="00DB59A0">
      <w:pPr>
        <w:spacing w:after="0" w:line="276" w:lineRule="auto"/>
        <w:jc w:val="center"/>
        <w:rPr>
          <w:rFonts w:ascii="Arial" w:hAnsi="Arial" w:cs="Arial"/>
          <w:b/>
          <w:bCs/>
          <w:sz w:val="32"/>
          <w:szCs w:val="32"/>
        </w:rPr>
      </w:pPr>
      <w:r>
        <w:rPr>
          <w:rFonts w:ascii="Arial" w:hAnsi="Arial" w:cs="Arial"/>
          <w:b/>
          <w:bCs/>
          <w:sz w:val="32"/>
          <w:szCs w:val="32"/>
        </w:rPr>
        <w:t>OF CHRIST’S UNIVERSAL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all and alone its Members, whereever congregated or dispersed through the Realm of England; a protestation or petition of the Author, wishing the same abundance of all peace and tranquillity, with the speedy coming of Christ the Spouse, to make an end of all Mortal Misery.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SOLOMON, the peaceable prince of Israel, as we read in the first book of Kings, after he had finished the building of the Lord’s temple (which he had seven years in hand), made his petition to the Lord for all that should pray in the said temple, or tum their face towards it; and his request was granted, the Lord answering him, as we read in the said book: “I have heard,” says he, “your prayer, and have sanctified this place” etc. (1 Kings 8:30) Albeit the infinite majesty of God is not to be compassed in any material walls, yet it so pleased his goodness to answer this prayer of the king, that not only he promised to hear them wherever they prayed, but also replenish the same with his own glory. For so we read again in the book aforesaid, “</w:t>
      </w:r>
      <w:r>
        <w:rPr>
          <w:rFonts w:ascii="Arial" w:hAnsi="Arial" w:cs="Arial"/>
          <w:i/>
          <w:iCs/>
          <w:sz w:val="24"/>
          <w:szCs w:val="24"/>
        </w:rPr>
        <w:t>Non poterant ministrare propter nebulam, quia replevit gloria Doming domum Domini.</w:t>
      </w:r>
      <w:r>
        <w:rPr>
          <w:rFonts w:ascii="Arial" w:hAnsi="Arial" w:cs="Arial"/>
          <w:sz w:val="24"/>
          <w:szCs w:val="24"/>
        </w:rPr>
        <w:t>” (1 Kings 8:10)</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Upon a like trust in God’s gracious goodness, if I, sinful wretch, not comparing with the building of that temple, but following the zeal of the builder, might either be so bold to ask, or so happy to speed, after my seven years’ labour about this Ecclesiastical History, I would most humbly crave of Almighty God to bestow his blessing on the same; that, as the prayers of those that prayed in the outward temple were heard, so all true disposed minds which resort to the reading of this present history, containing the Acts of God’s holy Martyrs, and Monuments of his Church, may, by example of their life, faith, and doctrine, receive some such spiritual fruit for their souls, through the operation of his grace; that it may be to the advancement of his glory, and profit of his church, through Christ Jesus our Lord.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as it happened in that temple of Solomon, that all who came there came not to pray, but many to prate [complain], some to gaze and see news, other to talk and walk, some to buy and sell, some to carp [argue] and find fault, and, finally, some also at last to destroy and pull down, as they did indeed — for what is in this world so strong, but it will be criticised? What so perfect, but it will be abused? So true, that will not be opposed in lies? Or so circumspectly done, where wrangling about it will not set in his teeth on edge? —even so neither do I look for any other in this present history, but that, among many well-disposed readers, some wasp’s nest or other will be stirred up to buzz about my ears. So dangerous a thing it is nowadays to write or do any good, but either by flattering a man must offend the godly, or by true speaking procure the hatred of the wicked. Of such stinging wasps and buzzing drones, I had sufficient trial in my former edition; who if they found in my book any just cause to carp [criticise], or, </w:t>
      </w:r>
      <w:r>
        <w:rPr>
          <w:rFonts w:ascii="Arial" w:hAnsi="Arial" w:cs="Arial"/>
          <w:sz w:val="24"/>
          <w:szCs w:val="24"/>
        </w:rPr>
        <w:lastRenderedPageBreak/>
        <w:t>on any true zeal of truth, proceeded against the “untruths” of my story, and brought just proofs for the same, I could right well have abided it: for God forbid but that faults, whereever they be, should be detected and accused. And, therefore, accusers in a commonwealth, after my mind, serve to no small part.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then such accusers must beware they don’t play the dog, of whom Cicero in his Oration speaks, which, being sent into the Capitol to frighten away thieves by night, left the thieves, and fell to bark at true men walking in the day. Where true faults exist, there to bay and bark is not amiss; but to carp where no cause is; to spy in other straws; and leap over their own blocks; to swallow camels, and to strain at gnats; to oppress truth with lies, and to set up lies for truth; to blaspheme the dear martyrs of Christ, and to canonise as saints those whom Scripture would scarcely allow for good subjects — that is intolerable! Such barking curs [wild dogs], if they were well served, would be made a while to stoop; but with these brawling spirits, I intend, not at this time much, to wrestle.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to leave them a while, till further leisure serves me to attend on them, thus much I thought, in the mean season, by way of protest or petition, to write to you both in, general and particular, the true members and faithful congregation of Christ’s church, wherever either congregated together, or dispersed throughout the whole realm of England; that, forasmuch as all the seeking of these adversaries is to do what they can by discrediting this history with slanders and sinister surmises, to withdraw the readers from it, this, therefore, shall be, in few words, to admonish and desire of all and each of you (all well-minded lovers and partakers of Christ’s gospel), not to allow yourselves to be deceived with the big brags and hyperbolical speeches of those slandering tongues, whatever they have, or shall hereafter exclaim against the same,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indifferently staying your judgement till truth be tried, you will first peruse and then refuse; measuring the untruths of this history, not by the scoring up of their hundreds and thousands of lies which they give out, but wisely weighing the purpose of their actions according as you find them; and so to judge the matter.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read my books, I allure neither one nor the other. Everyone as he sees cause, so let him like as he wishes. If any shall think his labour too much in reading this story, his choice is free either to read this, or any other which he finds better. But if the fruit shall recompence the reader’s labour, then would I wish no one so light-eared, as to be carried away for any sinister clamour of adversaries, who many times run down good actions, not for the faults they find, but thus find faults because they wish to run the book down. As for me and my history, as my desire was to profit all and displease none, so, if skill plays any part, yet has my purpose been simple; and certainly the cause no less urgent also, which moved me to take this enterprise in hand.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first, to see the simple flock of Christ, especially the unlearned sort, so miserably abused, and all for ignorance of history, not knowing the course of times and the true descent of the church, it pitied me that this part of diligence had so long been </w:t>
      </w:r>
      <w:r>
        <w:rPr>
          <w:rFonts w:ascii="Arial" w:hAnsi="Arial" w:cs="Arial"/>
          <w:sz w:val="24"/>
          <w:szCs w:val="24"/>
        </w:rPr>
        <w:lastRenderedPageBreak/>
        <w:t>unsupplied in this my own country church of England. Again, considering the multitude of chronicles and story-writers, both in England and out of England, of whom the most part have been either monks or clients to the see of Rome, it grieved me to see how</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partially they handled their stories. Whose painful travail I cannot but commend, in committing different things to writing, not unfruitful to be known, nor unpleasant to be read; yet it lamented me to see in their Monuments the principal points which chiefly concerned the state of Christ’s church, and were most necessary for all Christian people to be made known, either altogether predetermined, or if any mention of it were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inserted, yet were all things drawn to the honour specially of the church of Rome, or else to the favour of their own sect of religion. Whereby the vulgar sort, hearing and reading in their writings no other church mentioned or magnified, but only that church which here flourished in this world in riches and jollity, were drawn also to the same persuasion, to think no other church to have stood in all the earth but only the church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number of this sort of writers, besides our monks of England (for almost every monastery had his chronicler), I might also recite both Italian and other-country authors, such as Platina, Sabellicus, Nauclerus, Martin, Antoninus, Vincentius, Onuphrius, Laziarde, George Lily, Polydore Virgil, with many more, who, taking it upon them to intermeddle with matters of the church, although, in part, they express some truth in matters concerning the bishops and see of Rome, yet, in suppressing another part, they play with us as Ananias and Sapphira did with their money, or as Apelles did in Pliny, who, painting the one half of Venus coming out of the sea, left the other half imperfect. So these writers, while they show us one half of the bishop of Rome, the other half of him they leave imperfect, and utterly untold. For as they paint him out, on the one part, glistening in wealth and glory, in showing what succession the popes had from the chair of Saint Peter, when they first began, and how long they sat, what churches and what famous buildings they erected, how far their possessions reached,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what laws they made, what councils they called, what honour they received from kings and emperors, what princes and countries they brought under their authority, with other similar stratagems [plans] of great pomp and royalty; so, on the other side, what vices these popes brought with them to their seat, what abominations they practiced, what superstition they maintained, what idolatry they procured, what wicked doctrine they defended contrary to the express word of God, into what heresies they fell, into what division of sects they cut the unity of Christian religion, how some practiced by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simony [corruption due to money], some by necromancy [consulting the dead] and sorcery [magic], some by poisoning, some consorting with the devil to come into their papacy, what hypocrisy was in their lives, what corruption in their doctrines, what wars they raised, what bloodshed they caused, what treachery they traversed against their lords and emperors, imprisoning some, betraying some to the Templars and Saracens, and bringing others under their feet, also in beheading some, as they did with Frederic and Conradine, the heirs and offspring of the house of Frederic Barbarossa, in the year 1268. Furthermore, how mightily Almighty God has stood against them, and how their wars never prospered against the Turk, and how the judgements of the godly-</w:t>
      </w:r>
      <w:r>
        <w:rPr>
          <w:rFonts w:ascii="Arial" w:hAnsi="Arial" w:cs="Arial"/>
          <w:sz w:val="24"/>
          <w:szCs w:val="24"/>
        </w:rPr>
        <w:lastRenderedPageBreak/>
        <w:t xml:space="preserve">learned, from time to time, have ever been revolted against their errors, etc. — of these and a thousand other more, not one word has been touched, but all kept as under </w:t>
      </w:r>
      <w:r>
        <w:rPr>
          <w:rFonts w:ascii="Arial" w:hAnsi="Arial" w:cs="Arial"/>
          <w:i/>
          <w:iCs/>
          <w:sz w:val="24"/>
          <w:szCs w:val="24"/>
        </w:rPr>
        <w:t>benedicite</w:t>
      </w:r>
      <w:r>
        <w:rPr>
          <w:rFonts w:ascii="Arial" w:hAnsi="Arial" w:cs="Arial"/>
          <w:sz w:val="24"/>
          <w:szCs w:val="24"/>
        </w:rPr>
        <w:t>, in auricular confession.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When I considered this partial dealing and corrupt handling of histories, I thought with myself nothing more lacking in the church than a full and a complete story; which, being faithfully collected out of all our monastic writers and written monuments, should contain neither every vain-written fable (for that would be too much), nor yet leave out anything necessary, for that would be too little; but, with a moderate discretion, taking the best of everyone, should both ease the labour of the reader from turning over such a number of writers, and also should open the plain truth of times lying long hidden in obscure darkness of antiquity: whereby, all studious readers, beholding, as in a glass, the stay, course, and alteration of religion, the decay of doctrine, and the controversies of the church, might discern the better between antiquity and novelty. For if the things which are first, after the time of Tertullian, are to be preferred before those that are later, then is the reading of histories much necessary in the church, to know what went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before, and what followed after; and, therefore, not without cause “</w:t>
      </w:r>
      <w:r>
        <w:rPr>
          <w:rFonts w:ascii="Arial" w:hAnsi="Arial" w:cs="Arial"/>
          <w:i/>
          <w:iCs/>
          <w:sz w:val="24"/>
          <w:szCs w:val="24"/>
        </w:rPr>
        <w:t>historia</w:t>
      </w:r>
      <w:r>
        <w:rPr>
          <w:rFonts w:ascii="Arial" w:hAnsi="Arial" w:cs="Arial"/>
          <w:sz w:val="24"/>
          <w:szCs w:val="24"/>
        </w:rPr>
        <w:t>,” in old authors, is called the Witness of Times, the Light of Truth, the Life of Memory, the Teacher of Life, and the Show-er of Antiquity, etc., without the knowledge of which man’s life is blind, and soon may fall into any kind of error; as by manifest experience we have to see in these desolate later times of the church, when the bishops of Rome, under colour of antiquity, have turned truth into heresy, and brought such new-found devices of strange doctrine and religion, as, in the former age of the church, were never heard of before, and all through ignorance of times and for lack of true history.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to say the truth, if times had been well researched, or if those which wrote histories had, without partiality, gone upright between God and Baal, halting on neither side, it might well have been found that the most part of all this catholic corruption intruded into the church by the bishops of Rome, such as transubstantiation, elevation and adoration of the sacrament, auricular confession, forced vows of priests not to marry, veneration of images, private and satisfactory masses, the order of Gregory’s mass now used, the usurped authority and “</w:t>
      </w:r>
      <w:r>
        <w:rPr>
          <w:rFonts w:ascii="Arial" w:hAnsi="Arial" w:cs="Arial"/>
          <w:i/>
          <w:iCs/>
          <w:sz w:val="24"/>
          <w:szCs w:val="24"/>
        </w:rPr>
        <w:t>summa potestas</w:t>
      </w:r>
      <w:r>
        <w:rPr>
          <w:rFonts w:ascii="Arial" w:hAnsi="Arial" w:cs="Arial"/>
          <w:sz w:val="24"/>
          <w:szCs w:val="24"/>
        </w:rPr>
        <w:t>” (total power) of the see of Rome, with all the rout of their ceremonies and weeds of superstition overgrowing now the church; all these, I say, to be new-nothings, lately coined in the mint of Rome, without any stamp of antiquity, as by reading of this present history shall sufficiently, I trust, appear. Which history, therefore, I have here taken in hand, that as other story-writers up till now have employed their labour to magnify the church of Rome, so, in this history, might appear to all Christian readers the image of both churches, as well of the one as of the other; especially of the poor oppressed and persecuted church of Christ. Which persecuted church, though it has been of long season trodden under foot by enemies, neglected in the world, not regarded in histories, and almost scarcely visible or known to worldly eyes, yet has it been the true church only of God, where he has mightily wrought, so far, in preserving the same in all extreme distresses continually, stirring up, from time to time, faithful ministers, by whom always have been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kept some sparks of his true doctrine and religion.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forasmuch as the true church of God does not go lightly, alone, but is accompanied with some other church or chapel of the devil to corrupt and malign the same, necessary it is, therefore, the difference between them to be seen, and the descent of the right church to be described from the apostles’ time: which, so far, in most part of histories has been lacking, partly for fear that men dare not, partly for ignorance, that men could not discern rightly between the one and the other. Who, beholding the church of Rome to be so visible and glorious in the eyes of all the world, so shining in outward beauty, to bear such an importance, to carry with it such a train and multitude, and to stand in such high authority, supposed the same to be the only right catholic mother. The other, because it was not so visibly known in the world, they thought, therefore, it could not be the true church of Christ. In this, they were far deceived: for, although the right church of God is not so invisible in the world that none can see it, yet neither is it so visible again that every worldly eye may perceive it. For like as is the nature of truth, so is the proper condition of the true church, that commonly, none sees it, but such only as are the members and partakers of it.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therefore, those that require that God’s holy church should be evident and visible to the whole world, seem to define the great synagogue of the world, rather than the true spiritual church of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Christ’s time, who would have thought but that the congregations and councils of the Pharisees had been the right church? And yet had Christ another church in earth besides that; which, albeit it was not so manifest in the sight of the world, yet was it the only true church in the sight of God. Of this church, meant Christ, speaking of the temple which he would raise again the third day; and yet, after that, the Lord was risen, and didn’t show himself to the world, but only to his elect, which were but few. The same church, after that, increased and multiplied mightily among the Jews; yet had not the Jews eyes to see God’s church, but persecuted it, till, at length, all their whole nation was destroyed.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the Jews, then came the heathen emperors of Rome, who having the whole power of the world in their hands, did what the world could do to extinguish the name and church of Christ. Whose violence continued the space of three hundred years. All which while, the true church of Christ was not great in sight of the world, but rather was abhorred everywhere, and yet, despite the same small silly flock, so despised in the world, the Lord highly regarded, and mightily preserved. For although many then of the Christians suffered death, yet was their death neither loss to them, nor detrimental to the church; for the more they suffered, the more their blood increased.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time of these emperors, God raised up then in this realm of Britain various worthy preachers and witnesses, such as Elvanus, Meduinus, Meltivianus, Amphibalus, Albanus, Aaron, Julius, and others more: in whose time, the doctrine of faith, without men’s traditions, was sincerely preached. After their death and martyrdom, it pleased </w:t>
      </w:r>
      <w:r>
        <w:rPr>
          <w:rFonts w:ascii="Arial" w:hAnsi="Arial" w:cs="Arial"/>
          <w:sz w:val="24"/>
          <w:szCs w:val="24"/>
        </w:rPr>
        <w:lastRenderedPageBreak/>
        <w:t>the Lord to provide a general quiet to his church, whereby the number of his flock began to increase more.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age then, followed here in the said land of Britain, Fastidius, Ninianus, Patricius, Bacchiarius, Dubricius, Congellus, Kentigernus, Helmotus, David, Daniel, Sampson, Elvodugus, Asaphus, Gildas, Henlanus, Elbodus, Dinothus, Samuel, Nivius, and a great many more, which governed the church of Britain by Christian doctrine a long time; however, the civil governors for the time were then dissolute and careless (as Gildas very sharply lays to their charge), and so, at length, were subdued by the Saxons.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All this while, about the space of four hundred years, religion remained in Britain uncorrupted, and the word of Christ truly preached, till, about the coming of Augustine and of his companions from Rome, many of the same British-preachers were slain by the Saxons. After that, began the Christian faith to enter and spring among the Saxons, after a certain Romish sort; yet, despite somewhat more tolerable than were the times which after followed through the diligent industry of some godly teachers which then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lived amongst them: such as Aidan, Finian, Colman archbishop of York, Bede, John of Beverly, Alcuin, Noetus, Hucharius, Serlo, Achardus, Ealtedus, Alexander, Neckham, Negellus, Fenallus, Aelfricus, Sygeferthus, and such others; who, though they erred in a few things, yet neither are so grossly, nor so greatly, to be complained of in respect of the abuses that followed.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as yet, all this time, the error of transubstantiation and elevation, with auricular confession, had not crept in as public doctrine in Christ’s church, as, by their own Saxon sermon made by Aelfric, and set out in the volumes of this present history, may appear. During meantime, although the bishops of Rome were had here in some reverence by the clergy, yet had they nothing as yet to do in making laws concerning matters of the church of England: but that only appertained to the kings and governors of the land, as is seen in this 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thus the church of Rome, when it began then to decline apace from God, yet, during all this while, it remained so far in some reasonable order, till at length, after that, the said bishops began to shoot up in the world through the liberality of good princes, and especially of Matilda, a noble duchess of Italy, who, at her death, made the pope heir of all her lands, and endued his see with great revenues. Then riches led to ambition, ambition destroyed religion, so that all came to ruin. Out of this corruption sprang here in England, as it did in other places, another Romish kind of monkery, worse than the other before, being much more drowned in superstition and ceremonies, which was about the year of our Lord, 980. Of this swarm was Egbert, Agilbert, Egwin, Boniface, Wilfrid, Agatho, James, Romain, Cedda, Dunstan, Oswold,Athelwold; Athelwin, duke of East-Angles; Lanfranc, Anselm, and such others.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yet in this time also, through God’s providence, the church didn’t lack some better knowledge and judgement, to weigh against the darkness of those days. For although king Edgar, with Edward his base son, being seduced by Dunstan, Oswald, and other monkish clerics, was then a great author and yet patron of much superstition, erecting as many monasteries as there were Sundays in the year; yet, despite, this continued not too long. For, soon, after the death of Edgar, came king Ethelred and Queen Alfrida his mother, with Alferus duke of Merceland, and other peers and nobles of the realm, who displaced the monks again, and restored the married priests to their old possessions and livings. Moreover, after that, followed also the Danes, which overthrew those monkish foundations as fast as king Edgar set them up before.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thus, so far, stood the condition of the true church of Christ, but not without some repugnance and difficulty; yet in some mean state of the truth, till the time of pope Hildebrand, called Gregory VII., which was near about the year 1080, and of pope Innocent III. in the year 1215: by whom all together was turned upside down, all order broken, discipline dissolved, true doctrine defaced, and the Christian faith extinguished; instead of it, was set up preaching of men’s decrees, dreams and idle traditions. And whereas before, truth was free to be disputed among learned men, now, liberty was turned into law, argument into authority. Whatever the bishop of Rome denounced, that stood for an oracle to all men to be received without opposition or contradiction; whatever was contrary, </w:t>
      </w:r>
      <w:r>
        <w:rPr>
          <w:rFonts w:ascii="Arial" w:hAnsi="Arial" w:cs="Arial"/>
          <w:i/>
          <w:iCs/>
          <w:sz w:val="24"/>
          <w:szCs w:val="24"/>
        </w:rPr>
        <w:t>ipso facto</w:t>
      </w:r>
      <w:r>
        <w:rPr>
          <w:rFonts w:ascii="Arial" w:hAnsi="Arial" w:cs="Arial"/>
          <w:sz w:val="24"/>
          <w:szCs w:val="24"/>
        </w:rPr>
        <w:t xml:space="preserve">, it was heresy, to be punished by faggot and flaming fire. Then began the sincere faith of this English church, which held out so long, to quail. Then was the clear sunshine of God’s word overshadowed with mists and darkness, appearing like sackcloth to the people, who neither could understand what they read, nor yet were permitted to read what they could understand. In these miserable days, as the true visible church began now to shrink and keep itself in fear, so up started a new sort of players, to furnish the stage, as school-doctors, canonists, and four orders of friars; besides other monastic sects and fraternities of infinite variety; which, ever since, have kept such a stir in the church, that none dare stand against, neither Caesar, king, nor subject.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What they defined, stood; what they approved, was catholic; what they condemned,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was heresy; whomoever they accused, none almost could save. And thus have these, so far, continued, or reigned rather, in the church, the space now of full four hundred years or so. During which space, the true church of Christ, although it dare not openly appear in the face of the world, was oppressed by tyranny; yet neither was it so invisible or unknown, but, by the providence of the Lord, some remnant always remained from time to time, which not only showed secret good affection for sincere doctrine, but also stood in open defence of truth against the disordered church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which catalogue, first, we mention Bertram and Berengarius, who were before pope Innocent III., and a learned multitude of sufficient witnesses here might be produced; whose names neither are obscure nor doctrine unknown; such as Joachim, abbot of </w:t>
      </w:r>
      <w:r>
        <w:rPr>
          <w:rFonts w:ascii="Arial" w:hAnsi="Arial" w:cs="Arial"/>
          <w:sz w:val="24"/>
          <w:szCs w:val="24"/>
        </w:rPr>
        <w:lastRenderedPageBreak/>
        <w:t xml:space="preserve">Calabria, and Almeric, a learned bishop, who was judged a heretic for holding against images in the time of the said Innocent. Besides the martyrs of Alsace, of whom we read a hundred to be burned by the said Innocent in one day, as writes Ulric Mutius.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Add likewise to these the Waldenses or Albigenses, which, to a great extent, segregated themselves from the church of Rome. To this number also belonged Reymund, earl of Thoulouse, Marsilius Patavinus, Gulielmus de Sancto Amore, Simon Tornacensis, Arnoldus de Nova Villa, Johannes Semeca, besides various other preachers in Suabia standing against the pope, A.D. 1240; Laurentius Anglicus, a master of Paris, A.D. 1260; Petrus Johannes, a minorite, who was burned after His death, A.D. 1290; Robertus Gallus, a dominic friar, A.D. 1292; Robert Grossteste, bishop of Lincoln, who was called “Malleus Romanorum,” A.D.1250; and Lord Peter of Cugnieres, A.D. 1329.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these we may add, moreover, Gulielmus Ockam, Bonagratia Bergomensis, Luitpoldus, Andreas Laudensis, Ulric Hangenor, treasurer to the emperor, Johannes de Ganduno, A.D. 1330, mentioned in the Extravagants; Andreas de Castro, Buridanus, Euda, duke of Burgundy, who counselled the French king not to receive the new-found constitutions and Extravagants of the pope into his realm; Dantes Aligerius, an Italian, who wrote against the pope, monks, and friars, and against the donation of Constantine, A.D. 1330; Taulerus, a German preacher; Conradus Hager, imprisoned for preaching against the mass, A.D. 1339; the author of a book called “</w:t>
      </w:r>
      <w:r>
        <w:rPr>
          <w:rFonts w:ascii="Arial" w:hAnsi="Arial" w:cs="Arial"/>
          <w:i/>
          <w:iCs/>
          <w:sz w:val="24"/>
          <w:szCs w:val="24"/>
        </w:rPr>
        <w:t>Poenitentiarius Asini</w:t>
      </w:r>
      <w:r>
        <w:rPr>
          <w:rFonts w:ascii="Arial" w:hAnsi="Arial" w:cs="Arial"/>
          <w:sz w:val="24"/>
          <w:szCs w:val="24"/>
        </w:rPr>
        <w:t>,” compiled about the year 1343; Michael Cesenas, a grey friar; Petrus de Corbaria, with Johannes de Poliaco, mentioned in the Extravagants, and condemned by the pope; Johannes de Castilione, with Franciscus de Arcatara, who were burned about the year of our Lord, 1322; Johannes Rochtaylada, otherwise called Haybalus, with another friar martyred about the year 1346; Franciscus Petrarcha, who called Rome the whore of Babylon, etc. A.D. 1350; Gregorius Ariminensis, A.D. 1350; Joannes de Rupe Scissa, imprisoned for certain prophesies against the pope, A.D. 1340; Gerhardus Ridder, who also wrote against monks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friars a book called “</w:t>
      </w:r>
      <w:r>
        <w:rPr>
          <w:rFonts w:ascii="Arial" w:hAnsi="Arial" w:cs="Arial"/>
          <w:i/>
          <w:iCs/>
          <w:sz w:val="24"/>
          <w:szCs w:val="24"/>
        </w:rPr>
        <w:t>Lacrymae Ecclesiae</w:t>
      </w:r>
      <w:r>
        <w:rPr>
          <w:rFonts w:ascii="Arial" w:hAnsi="Arial" w:cs="Arial"/>
          <w:sz w:val="24"/>
          <w:szCs w:val="24"/>
        </w:rPr>
        <w:t xml:space="preserve">,” A.D. 1350; Godfridus de Fontanis, Guilelmus de Landuno, Joannes Monachus Cardinalis, Armachanus, Nicolaus Orem, preacher, A.D. 1364; Militzius, a Bohemian, who then preached that antichrist had come, and was excommunicated for the same, A.D. 1366; Jacobus Misnensis, Matthias Parisiensis, a Bohemian born, and a writer against the pope, A.D. 1370; Joannes Montziger, rector of the university of Ulm, A.D. 1384; Nilus, archbishop of Thessalonica, Henricus de Iota, and Henricus de Hassia,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just recite the principal writers and preachers of those days. How many thousands there were which never bowed their knees to Baal, that is known to God alone. Of whom we find in the writings of one Bruschius that six-and-thirty citizens of Mentz were burned, A.D. 1390: who, following the doctrine of the Waldenses, affirmed the pope to be the great Antichrist. Also Massaeus records concerning one hundred and forty, who, in the province of Narbonne, were put to the fire for not receiving the decretals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of Rome; besides those that suffered at Paris, to the number of four-and-twenty at one time, A.D. 1210: and the next year after, there were four hundred burnt under the name of heretics; besides also a certain good eremite [hermit], an Englishman, of whom mention is made in John Bacon, who was committed for disputing in Paul’s church against certain sacraments of the church of Rome, A.D. 1306.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descend somewhat lower in drawing out the descent of the church. What a multitude here procedes faithful witnesses in the time of John Wickliffe, such as Ocliff; Wickliffe (A.D. 1379); William Thorp, White, Purvey, Pateshul, Pain, Gower, Chaucer, Gascoin, William Swinderby, Walter Brute, Roger Dexter, William Sautry, about the year 1401; John Badby, A.D. 1410; Nicholas Taller, Richard Wagstaff, Michael Scrivener, William Smith, John Henry, William Parchmenar, Roger Goldsmith, with an anchoress called Matilda, in the city of Leicester; lord Cobham; Sir Roger Acton; John Beverley, preacher; John Huss; and Jerome of Prague, a schoolmaster, with a number of faithful Bohemians and Thaborites not to told; with whom I might also add Laurentius Valla; and Joannes Picus, the learned earl of Mirandula. But what do I stand upon a recital of names which are almost infinite?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if any are so far beguiled in his opinion as to think the doctrine of the church of Rome, as it now stands, to be of such antiquity, and that the same was never spoken against before the time of Luther and Zwingli, now of late, let them read these histories: or if he thinks the said history not to be of sufficient credit to alter his persuasion, let him peruse the acts and statutes of parliaments, passed in this realm, of ancient time, and there consider and confer the course of times, where he may find and read, in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year of our Lord 1382, of a great number (who there were called evil people) going about from town to town in frieze gowns, preaching to the people, etc. Which preachers, although the words of the statute term them to be dissembling persons, reaching many sermons containing heresies and notorious errors, to the emblemishment of Christian faith, and of holy church, etc., as the words there pretend; yet, despite every true Christian reader may conceive of those preachers to teach no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other doctrine than now they hear from their own preachers in pulpits preach against the bishop of Rome, and the corrupt heresies of his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he shall find likewise in the statutes, in the year of our Lord 1401, another like company of good preachers and faithful defenders of true dectrine against blind heresy and error. Whom, despite the words of the statute there, through corruption of that time, falsely term to be false and perverse preachers, under dissembled holiness, teaching in those days openly and privately new doctrines and heretical opinions, contrary to the faith and determination of holy church, etc. Yet despite whoever reads histories, and finds the order and descent of times, shall understand these to be no false teachers, but faithful witnesses of the truth; not teaching any new doctrine contrary to the determination of holy church, but rather shall find that church to be unholy which they preached against; teaching rather itself heretical opinions, contrary both to antiquity and the truth of Christ’s true catholic church.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Of the like number also, or greater, of like faithful favourers and followers of God’s holy word, we find in the year 1422, specified in a letter sent from Henry Chichesly, archbishop of Canterbury, to pope Martin V., in the fifth year of his popedom, where mention is made of so many here in England, infected (as he said) with the heresies of Wickliffe and Huss, that, without the force of an army, they could not be suppressed, etc. Whereupon the pope sent two cardinals to the archbishop, to cause a tenth to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gathered of all spiritual and religious men, and the money to be laid in the chamber apostolic; and if that were not sufficient, the residue to be made up of chalices, candlesticks, and other implements of the church, etc. What shall need, then  any more witnesses to prove this matter, when you see, so many years ago, whole armies and multitudes thus standing against the pope? Who, although they may be termed here as heretics and. schismatics, yet, in that which they call heresy, they served the living Lord within the ark of his true spiritual and visible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where, then,  is the frivolous bragging of the papists, who make so much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their painted sheath; and would need bear down on us, that this government of the church of Rome, which now is, has been of such an old standing,time out of mind, even from primitive antiquity; and that there never was any other church demonstrable here in earth for men to follow, besides the said only catholic mother church of Rome? When, as we have sufficiently proved before, by the continual descent of the church till this present time, the said church, after the doctrine which is now reformed, is no newly-begun matter, but even the old continued church by the providence and promise of Christ is still standing; which, however, it has been of late years repressed by the tyranny of Roman bishops more than before; yet despite it was never so oppressed, but God has ever maintained in it the truth of his gospel, against heresies and errors of the church of Rome, as, in this history, more fully shall be seen.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Let us now proceed further as we began, tracing this descent of the church to the year 1501. In which year, the Lord began to show in parts of Germany wonderful tokens, and bloody marks of his passion; as the bloody cross, his nails, spear, and crown of thorns, which fell from heaven on the garments and caps of men, and rocks of women; as you may further read in my history. By which tokens, Almighty God, no doubt, pre-signified what grievous afflictions and bloody persecutions should then begin to ensue upon his church for his gospel’s sake, according as I have described in this history; where is to be seen what Christian blood hash been spilt, what persecutions raised, what tyranny exercised, what torments devised, what treachery used, against the poor flock and church of Christ; in such a sort as since Christ’s time greater has not been seen.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now, by revolution of years, we come from that time of 1501 to the present year 1570. In which the full seventy years of the Babylonish captivity draws now well to an end, if we count from the first appearing of these bloody marks above-mentioned. Or if we reckon from the beginning of Ludler and his persecution, then lacking sixteen years. Now, what the Lord will do with this wicked world, or what rest he will give to </w:t>
      </w:r>
      <w:r>
        <w:rPr>
          <w:rFonts w:ascii="Arial" w:hAnsi="Arial" w:cs="Arial"/>
          <w:sz w:val="24"/>
          <w:szCs w:val="24"/>
        </w:rPr>
        <w:lastRenderedPageBreak/>
        <w:t xml:space="preserve">his church after these long sorrows, he is our Father in heaven, his will be done in earth as seems best to his divine Majesty.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meantime, let us, for our part, with all patient obedience waiting on his grace’s leisure, and glorify his holy name, and edify one another with all humility. And if there cannot be an end of our disputing and contending with one against another, yet let there be a moderation in our affections. And forasmuch as it is the good will of our God that Satan thus should be let loose amongst us for a short time; yet let us strive in the meanwhile, what we can, to amend the malice of the time, with mutual humanity. Those that are in error, let them not disdain to learn. Those that have greater talents of knowledge committed to them, let them instruct in simplicity those that are simple. No one lives in that commonwealth where nothing is amiss; but yet, because God has so placed us Englishmen here in one commonwealth, also in one church, as in one ship together, let us not mangle or divide the ship, which, being divided, perishes; but everyone serve with diligence and discretion in his order, to which he is called — those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sit at the helm keep well ti the point of the needle, to know where the is going, and whether it should; whatever the weather, the needle well touched with the lodestone of God’s word, will never fail: thise that labour at the oars are deterred by no tempest, but do what they can to keep off the rocks: likewise those that are inferior places, take heed they move no mutiny, nor disturbance against the rowers and mariners. No storm so dangerous to a ship on the sea, is discord and disorder in the general good. What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countries and nations, what kingdoms and empires, what cities, towns, and houses, discord has ruined, in stories is manifest; I need not spend time in giving examples.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God of peace, who has power over both land and sea, may he reach out his merciful hand to help them up that are sinking, to keep them up that stand, to still these winds and surging seas of discord and contention among us; that we, professing one Christ, may, in one unity of doctrine, gather ourselves into one ark of the true church together; where we, continuing steadfast in faith, may, at the last, be conducted to the joyful port of our desired landing-place by his heavenly grace. To whom, both in heaven and earth, be all power and glory, with his Father and the Holy Spirit, forever.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p>
    <w:p w:rsidR="00DB59A0" w:rsidRDefault="00DB59A0" w:rsidP="00DB59A0">
      <w:pPr>
        <w:spacing w:after="0" w:line="276" w:lineRule="auto"/>
        <w:jc w:val="center"/>
        <w:rPr>
          <w:rFonts w:ascii="Arial" w:hAnsi="Arial" w:cs="Arial"/>
          <w:b/>
          <w:bCs/>
          <w:sz w:val="28"/>
          <w:szCs w:val="28"/>
        </w:rPr>
      </w:pPr>
      <w:r>
        <w:rPr>
          <w:rFonts w:ascii="Arial" w:hAnsi="Arial" w:cs="Arial"/>
          <w:b/>
          <w:bCs/>
          <w:sz w:val="28"/>
          <w:szCs w:val="28"/>
        </w:rPr>
        <w:lastRenderedPageBreak/>
        <w:t>THE USEFULNESS OF OF THIS STORY OF MARTYDOM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SEEING the world is replenished with such an infinite multitude of books of all kind of subjects, I may seem, perhaps, to take a matter in hand superfluous and needless, at this present time, in setting out such volumes, specially of histories; considering now-a-days the world is so greatly pestered, not only with superfluous plenty of books, but of all other treatises, so that books now seem rather to lack readers, than readers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lack books. In which multitude of books, I doubt not but many both perceive, and inwardly bewail, this insatiable boldness of many now-a-days both in writing and printing; which, to say the truth, for my part I as much lament as anyone else beside; and would, therefore, that no one should think that unadvisedly or with rashness I have attempted this enterprise; for assuredly, I have been not only doubtful, but also both bashful and fearful within myself for sending the same abroad. And why? Firstly, I perceived how learned this age of ours is in reading of books, neither could I tell what the secret judgements of readers would conceive, to see so weak a thing to set upon such a weighty enterprise; not sufficiently furnished with such ornaments able to satisfy the perfection of so great a story, or sufficient to serve the utility of the studious and the delight of the learned. Which ability, the more I perceived to be lacking in me, the less I dare be bold to become a writer.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again, on the other side, when I weighed within myself what memorable acts and famous doings this latter age of the church has ministered to us by the patient sufferings of the worthy martyrs, I thought it not to be neglected, that so precious monuments of so many matters, fit to be recorded and registered in books, should lie buried by my default, under darkness of oblivion. I thought something ought to be said of them for their well-deserving, and something, again, on our part, for the benefit of those that received them. But, above all other things, nothing so much stirred me forward to the task as a diligent consideration and special regard of the common utility that everyone plentifully may receive by the reading of these our “Monuments” or “Martyrology”; which history, as I have taken in hand chiefly for the use of the English church, so have I framed it in that language which the simple people could best understand.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if men usually delight so much in other chronicles which deal with only matters of policy, and rejoice to see therein the changing events of worldly affairs, the stratagems of valiant captains, the roar of fought fields, the sacking of cities, the hurlyburlies of realms and people; and if men think it such a gay thing in a commonwealth to commit to history such old antiquities of things profane, and bestow all their ornaments of wit and eloquence in garnishing [adding to] the same, how much more then is it right for Christians to conserve in remembrance the lives, acts, and doings, not of bloody warriors, but of mild and constant martyrs of Christ; which serve not so much to delight the ear, as to bring things to life, to frame them with examples </w:t>
      </w:r>
      <w:r>
        <w:rPr>
          <w:rFonts w:ascii="Arial" w:hAnsi="Arial" w:cs="Arial"/>
          <w:sz w:val="24"/>
          <w:szCs w:val="24"/>
        </w:rPr>
        <w:lastRenderedPageBreak/>
        <w:t>of great profit, and to encourage men to all kind of Christian godliness! As first, by reading there, we may learn a lively testimony of God’s mighty working in the life of man, contrary to the opinion of Atheists, and the whole nest of Epicures. For just as one said of Harpalus in times past, that his doings gave a lively testimony against God, because he, being so wicked a man, escaped so long unpunished; so, contrariwise, with these men, we have an assured and plain witness of God, both in whose lives and deaths appeared such manifest declarations of God’s divine working; while, in such sharpness of torments of martyrdom, we see in them strength so constant above man’s reach, such readiness to answer, such patience in imprisonment, such godliness in forgiving, such cheerfullness and courage in suffering; besides the manifold sense and feeling of the Holy Spirit, which they, in their lives, so plentifully tasted in their afflictions, as we find by reading their letters evidently bring us to a better understand.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Over and besides this, the mild deaths of the saints do not a little avail to the establishing of a good conscience, to learn the contempt of the world, and to come to the fear of God. Moreover, they confirm faith, increase godliness, abate pride in prosperity, and, in adversity, open a hope of heavenly comfort. For what man, reading the misery of these godly persons, may not there, as in a glass, behold his own case, whether he be godly or godless? For if God gives adversity to good men, what may either the better sort promise themselves, or the evil not fear? And whereas by reading profane stories we are made perhaps more skillful in warlike affairs; so by reading of this, we are made better in our lives, and, besides, are better prepared for such like conflicts (if by God’s permission they shall happen to us), more wise by their doctrine, and more steadfast by their example.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be short, they declare to the world what true Christian fortitude is, and what is the right way to conquer; which stand not in the power of man, but in hope of the resurrection to come, and is now, I trust, in their hands. In consideration of this, I think I have good cause to wish that, like as other men, even so also kings and princes, who commonly delight in heroic stories, would diligently peruse such monuments of martyrs, and keep them always in sight, not only to read, but to follow, and would paint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them on their walls, cups, rings, and gates. For doubtless, such as these are more worthy of honour than a hundred Alexanders, Hectors, Scipios, and warlike Julius’. And though the world judges preposterously of things, yet, with God, the true Judge, certain things are most reputed in deed, not that kill one another with a weapon, but those who, being rather killed in God’s cause, retain an invincible constancy against the threats of tyrants, and the violence of tormentors. Such as these are the true conquerors of the world, by whom we learn true manhood, so many as fight under Christ and not under the world. With this valiantness, most mild Lamb, and invincible Lion of the tribe of Judah first of all go before us. Of whose unspeakable fortitude we hear this prophetic admiration: “Who is this,” saith he, “which walketh so in the multitude of his strength?” (Isaiah 63:1) Indeed, the high Son of the high God once </w:t>
      </w:r>
      <w:r>
        <w:rPr>
          <w:rFonts w:ascii="Arial" w:hAnsi="Arial" w:cs="Arial"/>
          <w:sz w:val="24"/>
          <w:szCs w:val="24"/>
        </w:rPr>
        <w:lastRenderedPageBreak/>
        <w:t>conquered of the world, and yet conquering the world in the the same way he was conquered.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like dance did all his other martyrs follow, to whom the ancient antiquity of the church attributed so great honour, as never king or emperor could purchase in this world with all their images, pillars, high spires, triumphs, temples, and all their solemn feasts. In comparison, we see with what admiration, and almost superstition, not only the memory, but also the relics of those good martyrs, were received and kept among the ancient Christians. We have also for witness the learned hymns and songs of Prudentius and Nazianzen, better than ever Pindarus so much set out his triumphs of Olympia and Nemea. I need not here rehearse the learned orations of eloquent Cyprian, Chrysostom, Ambrose, and Jerome, who never showed their eloquence more than when they fell into the commendations of the godly martyrs.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it is manifest what estimation in times past was attributed to martyrs; with what congratulation, rejoicing, mirth, and common joy, the afflictions of those godly, dying in Christ’s cause, were sometimes received and solemnised; and that not without good reason. For the church well considered how much she was owing to their benefits, by whose deaths she understood her treasures to increase. Now then, if martyrs are to be compared with martyrs, I see no reason why the martyrs of our time deserve any less commendation than the others in the primitive church; which assuredly are inferior to them in no point of praise, whether we view the number of those that suffered, or the greatness of their torments, or their constancy in dying, or also consider the fruit that they brought, to the amendment of posterity, and the increase of the gospel. They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waterered with their blood the truth that was newly springing up; so these, by their deaths, restored it again, being severely decayed and fallen down. They, standing in the front of the battle, received the first encounter and violence of their enemies, and taught us, by these means, to overcome such tyranny; these, with like courage again, like old beaten soldiers, won the field in the rearward of the battle. They, like famous husbandmen of the world, sowed the fields of the church, that first lay unmanured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lay waste; these, with fatness in their blood, caused it to bear and fruit. Would to God the fruit might be speedily gathered into the barn, which only remains behind to come!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Again, if we ascribe such reputation to godly preachers (and worthily), who diligently preach the gospel of Christ, whenever they live, by the benefit of time, without all fear of persecution; how much more reasonable cause have we to praise and extol such men and women as stoutly spend their lives for the defence of the same!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All these premises duly of our parts considered and marked, seeing we have found such famous martyrs in this our age, let us not fail, then, in publishing and setting forth their doings; lest, in that point, we seem more unkind to them than the writers of the primitive church were unto theirs. And though we repute not their ashes, chains, and swords in the place of relics, yet let us yield thus much to their commemoration, to glorify the Lord in his saints, and imitate their death (as much as we may) with like </w:t>
      </w:r>
      <w:r>
        <w:rPr>
          <w:rFonts w:ascii="Arial" w:hAnsi="Arial" w:cs="Arial"/>
          <w:sz w:val="24"/>
          <w:szCs w:val="24"/>
        </w:rPr>
        <w:lastRenderedPageBreak/>
        <w:t xml:space="preserve">constancy, or their lives at the least with like innocence. They offered their bodies willingly to the rough handling of the tormentors; and is it so great a matter, then, for our part, to mortify our flesh, with all its members?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They neglected not only the riches and glory of the world for the love of Christ, but also their lives; and shall we then keep up so great a stir one against another for the transitory trifles of this world? They continued in patient suffering, when they had most wrong done to them, and when their very hearts’ blood gushed out of their bodies; and yet will not we forgive our poor brother, whatever the injury, never so small, but are ready for every trifling offence to seek his destruction, and cut his throat. They, wishing well to all men, did, of their own accord, forgive their persecutors; and, therefore, ought we, who are now the posterity and children, of martyrs, not to degenerate from their former steps, but, being admonished by these examples, if we cannot express their charity toward all men, yet at least to imitate the same in our power and strength. Let us give no cause of offence to any, and if any be given to us, let us overcome it with patience, forgiving, and not revenging, the same. And let us not only keep our hands from the shedding of blood, but our tongues also from harming the fame of others. Besides, let us not shrink, if case so requires, from martyrdom, or loss of life, according to their example, and yield up the same in the defence of the Lord’s flock. Which thing, if men would do, much less contention and business would exist in the world than now. And so, we must soon embark on the utility and fruit which are found in this history.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both"/>
        <w:rPr>
          <w:rFonts w:ascii="Arial" w:hAnsi="Arial" w:cs="Arial"/>
          <w:b/>
          <w:bCs/>
          <w:sz w:val="24"/>
          <w:szCs w:val="24"/>
        </w:rPr>
      </w:pPr>
    </w:p>
    <w:p w:rsidR="00DB59A0" w:rsidRDefault="00DB59A0" w:rsidP="00DB59A0">
      <w:pPr>
        <w:spacing w:after="0" w:line="276" w:lineRule="auto"/>
        <w:ind w:left="288" w:right="288"/>
        <w:jc w:val="center"/>
        <w:rPr>
          <w:rFonts w:ascii="Arial" w:hAnsi="Arial" w:cs="Arial"/>
          <w:b/>
          <w:bCs/>
          <w:sz w:val="24"/>
          <w:szCs w:val="24"/>
        </w:rPr>
      </w:pPr>
      <w:r>
        <w:rPr>
          <w:rFonts w:ascii="Arial" w:hAnsi="Arial" w:cs="Arial"/>
          <w:b/>
          <w:bCs/>
          <w:sz w:val="24"/>
          <w:szCs w:val="24"/>
        </w:rPr>
        <w:lastRenderedPageBreak/>
        <w:t>TO ALL THE PROFESSED FRIENDS AND FOLLOWERS OF</w:t>
      </w:r>
    </w:p>
    <w:p w:rsidR="00DB59A0" w:rsidRDefault="00DB59A0" w:rsidP="00DB59A0">
      <w:pPr>
        <w:spacing w:after="0" w:line="276" w:lineRule="auto"/>
        <w:ind w:left="288" w:right="288"/>
        <w:jc w:val="center"/>
        <w:rPr>
          <w:rFonts w:ascii="Arial" w:hAnsi="Arial" w:cs="Arial"/>
          <w:b/>
          <w:bCs/>
          <w:sz w:val="24"/>
          <w:szCs w:val="24"/>
        </w:rPr>
      </w:pPr>
      <w:r>
        <w:rPr>
          <w:rFonts w:ascii="Arial" w:hAnsi="Arial" w:cs="Arial"/>
          <w:b/>
          <w:bCs/>
          <w:sz w:val="24"/>
          <w:szCs w:val="24"/>
        </w:rPr>
        <w:t>THE POPE’S PROCEEDINGS: FOUR QUESTIONS ARE PROPOUNDED.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you all and every one, who profess the doctrine and religion of the pope your holy father, and of your mother-church of Rome, pretending the name of Catholics, commonly termed Papists, wherever abiding in the realm of England, these four questions or problems I would move; desiring you all either to muse upon them, or to answer them at your leisure.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FIRST QUESTION.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 forasmuch as mount Sion (which God calleth by the prophet Isaiah the “the hill of his holiness”), bears in Scripture an undoubted type of the spiritual church of Christ; and forasmuch as the said Isaiah (Isaiah 11:9, and 65:25), prophesying of the said mount Sion, says in these words, “</w:t>
      </w:r>
      <w:r>
        <w:rPr>
          <w:rFonts w:ascii="Arial" w:hAnsi="Arial" w:cs="Arial"/>
          <w:i/>
          <w:iCs/>
          <w:sz w:val="24"/>
          <w:szCs w:val="24"/>
        </w:rPr>
        <w:t>Non nocebunt neque affligent in omni monte sancto meo, dicit Dominus</w:t>
      </w:r>
      <w:r>
        <w:rPr>
          <w:rFonts w:ascii="Arial" w:hAnsi="Arial" w:cs="Arial"/>
          <w:sz w:val="24"/>
          <w:szCs w:val="24"/>
        </w:rPr>
        <w:t>,” etc.; that is, “They shall not kill nor hurt in all my holy hill, saith the Lord,” etc. And again, in the same chapters, we read, “</w:t>
      </w:r>
      <w:r>
        <w:rPr>
          <w:rFonts w:ascii="Arial" w:hAnsi="Arial" w:cs="Arial"/>
          <w:i/>
          <w:iCs/>
          <w:sz w:val="24"/>
          <w:szCs w:val="24"/>
        </w:rPr>
        <w:t>Habitabit lupus cum agno, et pardus cum haedo accubabit, vitulus et leo et ovis una commorabuntur, et puellus parvulus ducet eos</w:t>
      </w:r>
      <w:r>
        <w:rPr>
          <w:rFonts w:ascii="Arial" w:hAnsi="Arial" w:cs="Arial"/>
          <w:sz w:val="24"/>
          <w:szCs w:val="24"/>
        </w:rPr>
        <w:t>,” etc.; that is, “The wolf shall dwell with the lamb, and the leopard with the kid; the calf, the lion, and the sheep shall feed together, and a young child shall rule them. The cow also and the bear shall abide together with their young ones, and the lion shall eat chaff and fodder like the ox,”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Upon these premises, now follows my question: How can the church of Rome be answerable to this hill of Sion, seeing in the said church of Rome is, and has been, now so many years, such killing and slaying, such cruelty and tyranny shown, such burning and spilling of Christian blood, such malice and mischief wrought, as, in reading these histories, may to all the world appear?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this, if they answer, and expound these words of the prophet, as pertaining to the church triumphant; therefore, I reply again, that by the words in the same place and in the same sentence expressed, that sense cannot stand; forasmuch as the prophet in the very same piece, where he prophesies of this peaceable dwelling in God’s holy mountain, without harming or killing, means plainly of the earth, and showsth also the cause of that godly peace — “Because,” says he, “the earth is replenished with knowledge and science of the Lord,” etc. And, furthermore, the prophet, speaking of the same day when this shall be, adds, “In that day the Root of Jesse shall stand for a sign to the people, for the Gentiles to be converted, and to seek unto him,” etc.; which day in no way can be applied to the church in heaven triumphant, but only here militant in earth. Concerning which place of Isaiah, further here, is to be noted by the way that, by this peaceable mount Sion (which takes in both the states, as well ecclesiastical as temporal), is not restrained the public penalty of good laws needful to be executed on public malefactors, but here is restrained the fierceness, revenge, cruelty, and violence of men’s affections.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To which affections, men being commonly subject by nature, through grace and working of the gospel are altered, reformed, and changed to another disposition; from stoutness to softness, from violence to sufferance, from fierceness to forbearance, from pride to humility, from cruelty to compassion, from wiliness to simplicity, from solemn singularity to humanity and meekness. Which virtues, if they had been in the church of Rome (according to the rule of St. Paul, “Which willeth men that be stronger to bear with the infirmities of the weaker, and that in the spirit of meekness,” etc. (Romans 15:1. Galatians 6:1), I should not have needed now at this time to write such a long history as this, of the suffering of so many martyrs.</w:t>
      </w: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SECOND QUESTION.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My second question is this: To demand of you, catholic professors of the pope’s sect, who so deadly malign and persecute the protestants professing the gospel of Christ, what just or reasonable cause you have to allege for this your extreme hatred you bear them, that neither you yourselves can abide to live with them, nor yet will allow others to live among you? If they were Jews, Turks, or infidels, or, in their doctrine, if there were any idolatrous impiety, or detestable iniquity in their lives; if they went about any deadly destruction, or secret conspiracies to oppress your lives, or, by fraudulent dealing to circumvent you; then you would have some reason to complain, and also to avenge. Now, seeing in their doctrine you find neither blasphemy, idolatry, superstition, nor unbelief, to object to them — seeing they are baptised in the same belief, and believe the same articles of the creed as you do; having the same God, the same Christ and Saviour, the same baptism, and are ready to agree with you in all kinds of Christian doctrine, neither refuse to be tested by any passages of Scripture — how then comes this mortal malice from you against them? If you think them to be heretics, then produce, if you can, any one sentence that they arrogantly hold, which is contrary to the sense of holy Scripture, expounded by the censure of most ancient doctors. Or what is there in all the Scriptures to be required, but they acknowledge and confess the same? See and test the order of their lives and actions; what great fault do you find? They serve God, they walk in his fear, they obey his law, as men should do; and though they are transgressors towards him, as others are, yet toward you, what have they done, what have they committed or deserved, why are you so bitter against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What was the offence of the poor inhabitants of Merindol and Cabriers, when the bishop of Aix, the cardinal of Tours, and other bishops of France, getting from Francis, the French king, a commission, they then sent Minerius with his captain John de Gray, to destroy their country in A.D. 1530; who, driving the poor people there into a barn full of straw, set the barn on fire, and burned up men, women, and children? And, likewise, in a church exercised which perpetrated such cruelty on them, when were murdered at the same time to the number of a thousand young and old, women, children, and young infants, besides seven whole towns, with the most part of them dwellers therein, murdered and burnt in the said country of Provence.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Also, before that, what offended the citizens of Toulouse and Avignon, when pope Gregory IX set Louis IX. the French king to war against them, and against Raymund their earl, without cause; where also the said king died the siege?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Or, to speak of later years, what hurt or harm did the poor protestants in the the town of Vassy? Who, listening peaceably to a sermon, were miserably slain and cut down, men, women, and children, by the duke of Guise and his armed soldiers? Besides other infinite examples almost without number of similar cruelty, in Calabria, Apulia, Bohemia, France, and now of late in Flanders, and in other countries too.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letting other countries pass by, let us turn now to the peaceable government in this realm of England, under this our so mild and gracious Queen now presently reigning. Under whom you see how gently you are tolerated, and what mercy is shown to you, and how quietly you live. What do you lack according to your desire, having almost the best rooms and offices in all the realm, not only without any loss of life, but also without any fear of death? And although a few of your arch-clerics are in custody, yet, in that custody so will are they treated, that many a good protestant in the realm would be glad with all their hearts to swop room and diet with them, if they might. And some others, at their pleasure, have slipped overseas. If their courage to see countries abroad so allured them, who was there to stop them? Yet this is certain, no dread was there of death that drove them out. For what papist have you seen in all this land to lose either life or limb for their papistry, during all these twelve years so far since this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Queen began to reign? And yet, despite all this, having no reason to complain, so many reasons to give God thanks, yet you are not content, and you fret and fume, you grudge and mutter, and are not pleased with peace, nor are satisfied with safety, but hope for a day, when everything will change. And to move towards your desired day, you have conspired, and risen up in open rebellion against your Queen, whom the Lord has set up to be your governor.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as you have since lately disturbed the quiet and peaceable state of Scotland, in murdering most treacherously the gentle and godly regent of Scotland (who, in sparing the queen’s life there, when he had her in his hands, has now, therefore, lost his own), so, with like fury, as by your rebellion, would you disturb the golden quiet and tranquillity of this realm of England, if you might have your way? Which may the merciful grace of the Almighty, for Christ his Son’s sake our Lord, prevent and utterly disappoint.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Wherefore, these premises considered, my question is to ask of you, and know, what just or reasonable cause you have of these your unreasonable actions, of this your so mortal and deadly hatred, fury, and malice, you bear against these your even-christened; of these your tumults and imaginings, gaping, and hoping, rebellious mutterings and murders, with which you trouble and disquiet the whole world? Of all this mischiefs, if the truth cause were well known, yes, the truth would be found </w:t>
      </w:r>
      <w:r>
        <w:rPr>
          <w:rFonts w:ascii="Arial" w:hAnsi="Arial" w:cs="Arial"/>
          <w:sz w:val="24"/>
          <w:szCs w:val="24"/>
        </w:rPr>
        <w:lastRenderedPageBreak/>
        <w:t>doubtless to be none other but only the private cause of the bishop of Rome, that he is not received, and the dignity of his church exalted.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Concerning which cause, how unreasonable and unjust it is, I shall say more (the Lord willing) in reply, according as I see their answer, if it shall so please them, from any of them, to answer this question. In the meantime, this, as a brief note shall suffice: that it stands not with the Scripture, but is contrary to the Scripture, that the bishop of Rome should so avenge his own private cause. If this title and planning is good, and is of God, why does he not refer it to God in prayer, and leave it there? And no doubt, but if this is so, God will maintain it, though the whole world says “No”. If it is otherwise, it will fall and be rooted out, though all the world says “Yes”. Indeed, the greatest argument to prove this planning of the pope’s supremacy is not of God, is that the pope, fighting in his own private cause by outward and worldly force, seeks his own glory. Christ our Saviour, being here refused himself, yet neither revenged his own cause, nor sought his own glory, but only the glory and will of his Father, thus speaking of himself, “</w:t>
      </w:r>
      <w:r>
        <w:rPr>
          <w:rFonts w:ascii="Arial" w:hAnsi="Arial" w:cs="Arial"/>
          <w:i/>
          <w:iCs/>
          <w:sz w:val="24"/>
          <w:szCs w:val="24"/>
        </w:rPr>
        <w:t>Si ego glorifico meipsum, gloria mea nihil est, Pater meus est qui glorificat me,</w:t>
      </w:r>
      <w:r>
        <w:rPr>
          <w:rFonts w:ascii="Arial" w:hAnsi="Arial" w:cs="Arial"/>
          <w:sz w:val="24"/>
          <w:szCs w:val="24"/>
        </w:rPr>
        <w:t>” etc.; that is, “If I glorify myself, my glory is nothing; my Father is he that glorifieth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Me”, (John 8:54) etc. Even so, I say with Scripture, that if the pope’s proceedings were planted by God, he would not so wrestle for his glory as he does; but forasmuch as he seeks by such cruelty and bloodshed to exalt himself, we may well argue his proceedings are not of God, and that he should be brought low. (Luke 18:14)</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THIRD QUESTION.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My third question I take from the thirteenth chapter of the book of Revelation. Does not this book contains a prophetic history of the church; and so, likewise, require history to be opened. In this chapter, mention is made, first, of a certain beast coming out of the sea, having seven heads and ten horns, with ten diadems of blasphemy: to which beast, the dragon, the devil, gave his strength, and great power, to fight against his saints, and to overcome them, and to last forty-two months; of which beast, one of his heads was wounded until his death.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this, immediately in the same chapter, mention follows of another beast rising out of the earth, having two horns like a lamb, and speaking like a dragon, and had all the power of the former beast before his face, and caused all dwellers of the earth to worship the beast, whose head was wounded yet lived. Who also had power to give spirit and life to the said former beast, to make the image of the beast to speak, and to cause all men, from the highest to the lowest, to receive the mark of the beast on their hands and foreheads; and whoever did not worship the image of the beast should be killed.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Upon this description of these two beasts, I raise my question; wherein I desire all papists, from the highest to the lowest, either to answer, or to consider in themselves, what the spirit of the prophecy means by these two beasts. Neither is the mystery of </w:t>
      </w:r>
      <w:r>
        <w:rPr>
          <w:rFonts w:ascii="Arial" w:hAnsi="Arial" w:cs="Arial"/>
          <w:sz w:val="24"/>
          <w:szCs w:val="24"/>
        </w:rPr>
        <w:lastRenderedPageBreak/>
        <w:t>this prophecy so obscure, but, being historical, and by history, it may be explained and easily expounded. Writing, therefore, to the papists, as men expert in history, my question is this: Seeing the prophecy of these two beasts must need to prefigure some people or dominion in the world, of some high estate and power, they will now declare to us, what people or domination this should be? Which, if they do so plainly and truly, according to the marks and properties of the said two beasts here set forth, they must need to be driven, by force inevitable, to grant and confess the same to agree only to the city and empire of Rome, and to no other; which, for these following reasons,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Necessity, must need to be concluded.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Firstly, the beast which came out of the sea, having the strength, the seat and power, of the great dragon (the devil, called the prince of this world) committed to him, who also had power given over all tribes, nations, languages, people, and countries in the earth, must need to be an empire or monarchy of great force, passing all other monarchies in the world besides: and this must argue for the empire of Rome, and none other.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in that the beast had seven heads and ten horns, with ten diadems full of blasphemy written on them; those seven heads being expounded in the said book (Revelation 17) as seven hills, notoriously means the city of Rome, where we find seven hills. The like also may be thought of the ten horns, being there expounded as ten kings (signifying, as before, the ten provinces or kingdoms of the world, subdued to the Roman empire), with ten crowns of blasphemy on their heads; all of which conveniently agree in the city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Thirdly, where the said beast had power for forty-two months, and to fight against the saints, and to overcome them, etc.; thereby most manifestly is declared the empire of Rome, with the heathen persecuting emperors, who had power given the space of so many months (that is, from Tiberius to Licinius, two hundred and ninety-four years) to persecute Christ’s church, as, in the table of the primitive church which I provide later,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is discoursed more largely.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Fourthly, where the prophet speaks of one of the heads of the beast to be wounded to death, and the wound, afterwards, to be cured again; by that, you have to understand the decay and subversion of the city of Rome, and of Italy, which, being one of the heads of the Roman monarchy, was subdued by the Goths, Vandals, and Lombards, with the city of Rome thrice [three times] sacked and taken, between the reign of Honorius emperor of Rome, and the time of Justinian, emperor of Constantinople; and so remained this head of Rome wounded a long time under the dominion of the Lombards, till, at length, this wound was cured again, as the sequel to this prophecy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declares. For so it follows in the the aforesaid chapter of Revelation: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after this, I saw,” says he, “another beast rising out of the land, having two horns like the lamb, and rising out spake like the dragon. Who practiced all the </w:t>
      </w:r>
      <w:r>
        <w:rPr>
          <w:rFonts w:ascii="Arial" w:hAnsi="Arial" w:cs="Arial"/>
          <w:sz w:val="24"/>
          <w:szCs w:val="24"/>
        </w:rPr>
        <w:lastRenderedPageBreak/>
        <w:t>power of the first beast before his face, and caused all the inhabitants of the earth to worship the first beast, tending whose head was wounded and cured again, etc. And to him it was given to give life to the image of the beast, and to make it speak: and also to make all them that will not worship the image of the beast, to be slain, and caused all, from the most to the least, both rich and poor, free-men and bond-men, to take the mark of the beast in their right hand and in their foreheads, so that none should buy and sell unless he had the beast’s mark about him,”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description of this second beast being well presented, it cannot be avoided, but need to be applied to the bishop of Rome, and to none other, as by the history and order of times is evident in the proof. For who else represents the horns of “the Lamb of God, which takes away the sins of the world,” but only he? Who speaks with the voice of the dragon so proudly as he? The voice of the dragon spoke once to Christ,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all the glory of the world was his, to give to whom he would, and that he would give it,” etc. And does not this false-horned lamb, speaking in the same voice of the dragon, say by the mouth of pope Gregory VII., “That all the kingdoms of the earth were his, and that he had power in earth to loose, and take away empires, kingdoms, dukedoms, and what else mortal men may have, and to give them where he would,”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at what time, the declining state of Rome began to decay, and Italy was brought under subjection by the Lombards; then the pope stirred up Pepin and Charlemagne to take his part against the Lombards, and to restore monarchy again the old glory of that monarchy to his former state. And, therefore, who cured the wounded head of this beast again but only he? Who gave life and speech to the image of the beast, but he? Who, after that, by the help of the French kings, he subdued those Lombards, andwith other aliens, and got hold of the possession of Rome into his own hands, and so repaired and advanced the fame and name of Rome, that since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time all people, from the highest to the lowest, both rich and poor, have been glad to send and seek to Rome, yes, kings, emperors, queens, and dukes, glad to kiss that bishop’s feet, and to lead his horse by the bridle. So that the majesty of Rome, in the old heathen emperors’ days, was never more terrible nor glorious, nor ever had more power to persecute and overcome God’s saints, than these lamb-like bishops of Rome have had, and have exercised, these five hundred years in Christendom. And, therefore, who else in all the world has so much power to do the works of the first beast before his face as he? Or who but he alone, who forces both high and low, rich and poor, free and bond, to receive the seal, and to become loyal to the city and see of Rome? So that whoever has not the mark, by which to be known and hold on to the church of Rome, shall have no place to buy and sell, nor to occupy in all Christendom.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if any papist whatever, in answering this my question, can apply this prophetic mystery of these two beasts other than I have done, I would heartily desire him to take so much pains to satisfy this doubt at his good pleasure and leisure. In the meantime, </w:t>
      </w:r>
      <w:r>
        <w:rPr>
          <w:rFonts w:ascii="Arial" w:hAnsi="Arial" w:cs="Arial"/>
          <w:sz w:val="24"/>
          <w:szCs w:val="24"/>
        </w:rPr>
        <w:lastRenderedPageBreak/>
        <w:t>let this stand as a Corollarium: that the bishop of Rome, under this description, must be that second beast prophesied to come in the latter time of the church under a false pretended lamb, to restore again the old persecutions of Rome, and to disturb the whole church of Christ, as this day too truly has come to pass.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FOURTH QUESTION.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concerning my fourth question, although I could urge you with another similar propheticl place from Scripture, no less evident against the bishop of Rome, taken from the second epistle of Saint Paul to the Thessalonians, where mention is made of the son of perdition “sitting in the temple of God, as God, and advancing himself above all that is called God, etc.” — Which passage you can by no reasonable evasion avoid — yet, although I let this pass, I turn my question to ask this of you: Whether the religion of Christ is only merely spiritual, or else corporeal? If you affirm it to be corporeal, as was the old religion of the Jews, consisting in outward rites, sacrifices,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ceremonies of the law, then show, if you can, what any one outward action or observation is required in Christian religion by the Scripture, as necessary in a Christian man for the remission of sins and salvation, save only the two sacramental ceremonies of outward baptism and the Lord’s supper? How is it, neither of these are corporeal. That is to say, neither the outward action of the one, nor of the other, confers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remission of sins, nor salvation, but are only visible signs of invisible and spiritual benefits. And, furthermore, if our God whom we serve is spiritual, how can his religion and service be corporael, as we are taught by the mouth of our Saviour, saying, “God is a Spirit, and therefore they that worship him must worship in spirit and verity,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if you grant (as you must) this our Christian religion to be spiritual, and not a corporeal religion, then show, if you can, any one point, of all these things which you strive for so much with us, to be spiritual, but altogether corporeal, and external matters and ceremonial observations, nothing leading to any spiritual purpose: as your outward succession of bishops, garments, vestures, gestures, colours, choice of foods, difference of days, times, and places, hearing, seeing, saying, concerning, tasting,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numbering of beads, gilding and worshipping images, building monasteries, rising at midnight, silence in cloisters, abstaining from flesh and white meat, fasting in Lent, keeping ember-days, hearing mass and divine service, seeing and adoring the body in the form of bread, receiving holy-water and holy bread, creeping to the cross, carrying palms, taking ashes, bearing candles, pilgrimage-going, censing [with censors], kneeling, knocking, altars, super-altars, candlesticks, pardons. In orders, such as crossing, anointing, shaving, prohibiting marriage. In baptism, crossing, salting, spatling [?], exorcising, washing of hands. At Easter, ear-confession, penance-doing, satisfaction; and in receiving, with beards new shaven, to imagine a body where they see no body; and though he were there present to be seen, yet the outward seeing and concerning of him, of itself, without faith, means no more than it did to the </w:t>
      </w:r>
      <w:r>
        <w:rPr>
          <w:rFonts w:ascii="Arial" w:hAnsi="Arial" w:cs="Arial"/>
          <w:sz w:val="24"/>
          <w:szCs w:val="24"/>
        </w:rPr>
        <w:lastRenderedPageBreak/>
        <w:t xml:space="preserve">Jews. At Rogation-days, to carry banners, to follow the cross, to walk about the fields. After Pentecost, to go about with a Corpus Christi play. At Hollomas, to watch in the church, to say a dirge, and commemorations, and to ring for All-Souls, to pay tithes truly, and give to the high altar. And if a man would be a priest, to say mass and matins, to serve the saint of that day, and to lift well over his head, etc. In sickness to be annointed, to take his rites; after his death to have funerals, and chits [short official not, usually of debts owing] said for him, and to be rung for at his funeral, month mind, and year mind, etc. Add, moreover, to these the outward sacrifice of the mass, with </w:t>
      </w:r>
      <w:r>
        <w:rPr>
          <w:rFonts w:ascii="Arial" w:hAnsi="Arial" w:cs="Arial"/>
          <w:i/>
          <w:iCs/>
          <w:sz w:val="24"/>
          <w:szCs w:val="24"/>
        </w:rPr>
        <w:t>opus operatum sine bono motu utentis</w:t>
      </w:r>
      <w:r>
        <w:rPr>
          <w:rFonts w:ascii="Arial" w:hAnsi="Arial" w:cs="Arial"/>
          <w:sz w:val="24"/>
          <w:szCs w:val="24"/>
        </w:rPr>
        <w:t>.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All of which things recited above, as they contain the whole summary and effect of all the pope’s catholic religion; so are they all corporeal exercises, consisting of the external operation of man. Which, if they can make a perfect right catholic Christian, then it may be said that men may be made perfect Christians by flesh and blood, without any inward working of faith, or of the Holy Spirit. For what is in all these, but that which flesh and blood of his own strength is able to accomplish, though no inward strength or motion of the Holy Spirit is working?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now the order of our religion, and way of salvation, consists not in such corporeal or outward things as these, but in other more high and more spiritual gifts, which far exceed the capacity of flesh and blood; of which gifts, the chiefest and only main cause for a man to have his sins remitted, is his faith in Christ. Which faith I thus define: for a man to believe, by the blood-shedding of Jesus the Son of God his sins to be forgiven, God’s wrath to be pacified, and himself to be justified perfectly from all accusations that can be laid against him. And though the papists make a light matter of this — to believe in Christ — and when they hear us say that faith alone justifies, they object to us again, and make it a small matter to be saved, if faith only justifies us; yet, despite this faith, if it is well examined, is such a thing that flesh and blood is not able to attain to, unless God’s holy Spirit from above draws him. Moreover, besides this faith, many other things are incident also to the doctrine of our salvation, as no causes of it, but either as sacraments and seals of faith, or as declarations of it, or else as fruits and effects following the same: so baptism, and the supper of the Lord, are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testimonies and proofs, that, by our faith only in Christ, we are justified; that as our bodies are washed by water, and our life nourished by bread and wine, so, by the blood of Christ, our sins are purged, and the hunger of our souls relieved by the death of Christ’s body.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Upon the same faith, rises also outward profession by mouth, as a declaration of  it. Other things also, as fruits and effects, follow after faith; as peace of conscience, joy in the holy Spirit, invocation, patience, charity, mercy, judgement, and sanctification. For God, for our faith in Christ his Son, therefore gives to our hearts his holy Spirit of comfort, of peace, and sanctification, by which man’s heart is moved to a godly disposition to fear God, to seek him, to call on him, to trust in him, to stick to him in all adversities and persecutions, to love him; and, for his sake also, to love our brethren; </w:t>
      </w:r>
      <w:r>
        <w:rPr>
          <w:rFonts w:ascii="Arial" w:hAnsi="Arial" w:cs="Arial"/>
          <w:sz w:val="24"/>
          <w:szCs w:val="24"/>
        </w:rPr>
        <w:lastRenderedPageBreak/>
        <w:t>to have mercy and compassion on them, to visit them if they are in prison, to break bread with them if they are hungry, and, if they are burdened, to ease them; to clothe them if they are naked, and to harbor them if they be homeless; with such other spiritual exercises of piety and sanctification as these, which, therefore, I call spiritual, because they proceed from the holy Spirit and thye law of God, which is spiritual.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have you a catholic Christian defined, first after the rules of Rome, then also after the rule of the gospel. Now put these antitheses together, and see who of these is the true Christian, the ceremonial man after the church of Rome, or the spiritual man with his faith and other spiritual fruits of piety following after him. And if you say that we must mix them both together, spiritual things with your corporeal ceremonies, to that I answer again, that as concerning the end of remission of sins and salvation, they ought, in no case, to be joined together, because the main cause of all our salvation and remission is only spiritual, and consists of faith, and no other.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therefore, in the same cause, I come to my question again, as I began to ask whether the religion of Christ is a mere spiritual religion; and whether in the religion of Rome, as it is now, is anything but only mere corporeal things required to make a catholic man. And thus I leave you to produce your answer.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turning over the first leaves of this book, you will find, gentle reader, the arguments of Pighius and Hosius, where they argue thus: that forasmuch as Christ must have a catholic church ever continuing here on earth, which all men may see, and to which all men ought to resort; and seeing no other church has endured continually from the apostles, visible here in earth, but only the church of Rome, they conclude, therefore, the church of Rome is only the right catholic church of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reply, that forasmuch as the </w:t>
      </w:r>
      <w:r>
        <w:rPr>
          <w:rFonts w:ascii="Arial" w:hAnsi="Arial" w:cs="Arial"/>
          <w:i/>
          <w:iCs/>
          <w:sz w:val="24"/>
          <w:szCs w:val="24"/>
        </w:rPr>
        <w:t>medius terminus</w:t>
      </w:r>
      <w:r>
        <w:rPr>
          <w:rFonts w:ascii="Arial" w:hAnsi="Arial" w:cs="Arial"/>
          <w:sz w:val="24"/>
          <w:szCs w:val="24"/>
        </w:rPr>
        <w:t xml:space="preserve"> of this argument, both in the major and minor, consists only in the words “visible and unknown,” if they mean by this word “visible,” in the major, that Christ’s church must be seen here to all the world, that all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men may resort to it, it is false. Likewise, if they mean by the same word “visible” in the minor, that no other church has been seen and known to anyone, but only the church of Rome, they are likewise deceived. For the true church of Christ neither is so visible, that all the world can see it, but only those which have spiritual eyes, and are members of it; nor yet so invisible again, but such as are God’s elect, and members of it, see it, and have seen it, though the worldly eyes of most cannot do so. For this, read more in the Protestantism, above added, to the church of England.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b/>
          <w:bCs/>
          <w:sz w:val="28"/>
          <w:szCs w:val="28"/>
        </w:rPr>
      </w:pPr>
      <w:r>
        <w:rPr>
          <w:rFonts w:ascii="Arial" w:hAnsi="Arial" w:cs="Arial"/>
          <w:b/>
          <w:bCs/>
          <w:sz w:val="28"/>
          <w:szCs w:val="28"/>
        </w:rPr>
        <w:lastRenderedPageBreak/>
        <w:t>FOUR CONSIDERATIONS GIVEN OUT TO CHRISTIAN PROTESTANTS, PROFESSORS OF THE GOSPEL; WITH A BRIEF EXHORTATION INDUCING A REFORMATION OF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FIRST CONSIDERATION.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in the pages before, “Four Questions” were moved to catholic papists to answer at their leisure; so have I here, to Christian gospellers, four considerations for them to muse on at a convenient speed.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first consideration is this: that every good man well weigh within himself the long tranquillity, the great plenty, the peaceable liberty, which the Lord, in his mercy has bestowed on this land during all the reign so far of this our sovereign and most happy Queen Elizabeth, in such sort as the same example of God’s abundant mercies not to be seen in any nation around us; so, that we may well sing with the psalm in the church, “</w:t>
      </w:r>
      <w:r>
        <w:rPr>
          <w:rFonts w:ascii="Arial" w:hAnsi="Arial" w:cs="Arial"/>
          <w:i/>
          <w:iCs/>
          <w:sz w:val="24"/>
          <w:szCs w:val="24"/>
        </w:rPr>
        <w:t>Non fecit taliter omni nationi, et opes glories suae non manifestavit eis</w:t>
      </w:r>
      <w:r>
        <w:rPr>
          <w:rFonts w:ascii="Arial" w:hAnsi="Arial" w:cs="Arial"/>
          <w:sz w:val="24"/>
          <w:szCs w:val="24"/>
        </w:rPr>
        <w:t>”; first, in having the true light of God’s gospel so shining among us, so publicly received, so freely preached, with such liberty of conscience without danger professed; having, in all this, a ruler so virtuous, a Queen so gracious, given to us, of our own native country, bred and born among us, so quietly governing us, so long lent to us, in such peace defending us against those that would else devour us; briefly, what could we have more at God’s hand, if we could wish? Or what else could we wish for in this world that we have not, one thing we don’t lack — grace, to use that well which we have?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SECOND CONSIDERATION.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these things first are to be considered concerning ourselves, so, secondly; let us consider likewise the state and times of other of our countrymen and blessed martyrs of the past; what storms of persecutions they sustained, what little rest they had, with what enemies they were matched, with what crosses pressed, under what princes, under what prelates, they lived, or rather died, in the days of king Henry the fourth, king Henry the fifth, king Henry the seventh, king Henry the eighth, Queen Mary, etc.; under Bonner bishop of London, Gardiner bishop of Winchester, Cholmley, Story, bishop Arundel, Stokesley, Courtney, Warham; at what time children were caused to set fire to their fathers, the father commanded to accuse the son, the wife to accuse the husband, the husband the wife, brother the sister, sister the brother; examples of this are plenty in this my book.</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THIRD CONSIDERATION.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Thirdly, let us call to mind, considering thus within ourselves, these good men and worthy martyrs in those dangerous days, tasting as they did the heavy hand of God’s sharp correction, beginning commonly, with his own house first; if they were alive now </w:t>
      </w:r>
      <w:r>
        <w:rPr>
          <w:rFonts w:ascii="Arial" w:hAnsi="Arial" w:cs="Arial"/>
          <w:sz w:val="24"/>
          <w:szCs w:val="24"/>
        </w:rPr>
        <w:lastRenderedPageBreak/>
        <w:t>in these halcyon-days, under the protection of such a peaceable ruler, oh, what thanks would they give to God? How happy would they count themselves, having but half of what we have, with freedom only of conscience and safety of life! Or, if in case we ourselves had been in those times of theirs, so troubled and distressed as they were, spoiled of goods, hated by the world, cited in consistories, pinched in prisons, sequestered from their home, wife, and children, looking for nothing but death; what would we say? What would we think? What would we do? Much otherwise, doubtless, than we do now. God grant we may do better; for worse I think we cannot if we would. John Wickliffe, William Swinderby, Thorpe, Sawtry, with a number of godly men more, being then clad in friesian-gowns, going barefoot, to preach where they could; if they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were alive now, how glad would they be of these days, what pains would they take, yes, what pains would they not take in preaching the gospel, not for lucre [extorted money], nor for pay, nor passing for promotions or dignities of the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Sir John Oldcastle, Lord Cobham, Sir Roger Acton, with different worshipful gentlemen a great number, if they, being in our state, might enjoy with us their houses and lands, with the good favour of their prince (as then they could not), how gladly would they have contented themselves, though they never raised their rents and fines to the undoing of their poor tenants! Likewise, in the time of John Huss and Jerome of Prague, the nobility and gentlemen of Bohemia, if they might have had half this tranquillity which we have, to enjoy the liberty of God’s word and true use of the sacraments without molestation by Romish prelates, what would they have cared how simply they walked in their attire, without any such monstrous pomp in pranking up [in showy dress] themselves, as we Englishmen in these reformed days walk now, more like players on a stage, than God’s children in his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THE FOURTH CONSIDERATION.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well-beloved, these things being so, let us call ourselves to a consideration of the times that have been, the times that be, and the times that may come; how we stand, and by whom we stand. If it is by the favour of God only, who supports us in the midst of so many enemies, let us beware that in no way we provoke his indignation. If it is his truth and gospel we profess, let us walk in the light of his truth, and keep ourselves within the compass of his gospel. What the gospel requires, and what it abhors, who doesn’t know it? And yet, who follows what he knows? If Paul wills that everyone should depart from iniquity, who names the Lord Jesus; and if the Lord Jesus himself testifies plainly his kingdom is not of this world, how will then the nature of that kingdom so spiritual, and our conditions so worldly, match well together? To rip away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all our deformities in particular, I am not of a mind to say here, neither need I, the same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being so evident before all men’s eyes, who cannot but see our excessive outrage in pompous apparel, our worldly desires and unchaste demeanors, without fear of God, our careless security, without conscience, as though there were no judgement to come, our studies so upon this world, as though there were no other heaven? What pride and idleness of life, double dissembling in word and deed, without simplicity, with </w:t>
      </w:r>
      <w:r>
        <w:rPr>
          <w:rFonts w:ascii="Arial" w:hAnsi="Arial" w:cs="Arial"/>
          <w:sz w:val="24"/>
          <w:szCs w:val="24"/>
        </w:rPr>
        <w:lastRenderedPageBreak/>
        <w:t>avarice unsatiable, with little regard to hear God’s word, less to read it, least of all to follow it, everyone aspiring to worldly wealth and promotion, with little or no mercy to the poor, putting up rents and fines, bribing and taking up without measure. What should I speak of the contentions and unbrotherly divisions among us, most lamentable to see, but more lamentable, if all were seen which may or is likely to follow the same? Such were the times once of the church before the horrible persecution of Dioclesian; for so we read, such hatred and disdain, through much peace and prosperity of the church, to crept in among the churchmen.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let us be exhorted, dearly beloved, to reclaim ourselves while time is going on. If we find the Lord so gracious in sparing us as he does, let not that make us worse, but better. It is a bad child that will not learn without beating. A well-minding man will be good; not forced by coertion, but voluntarily induced. As adversity, if it comes, ought not to dismay us; so prosperity, now present, ought not to puff us up in security, considering what commonly is likely to follow; as Plato well writes, “</w:t>
      </w:r>
      <w:r>
        <w:rPr>
          <w:rFonts w:ascii="Arial" w:hAnsi="Arial" w:cs="Arial"/>
          <w:i/>
          <w:iCs/>
          <w:sz w:val="24"/>
          <w:szCs w:val="24"/>
        </w:rPr>
        <w:t>ae atque effrentae libertatis servitutem plerumque asseclam esse</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immoderate liberty and too much security, follows most commonly extreme servitude. And as we walk like children of disobedience, God has his rods to scourge us. If we will be rebels, he has his Pharaohs and Nebuchadnezzars to plague us. Or if we behave so badly and (with reverence, let it be it spoken without offence to God or man) so doggishly and curlishly toward one another, the Lord is not lacking  in his dog-strikers to whip 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would God our lives were such that the destruction and ruin, here of late seen among us, may find nothing against us, as I trust there is no cause for us to fear; but rather to fear the Lord, and walk in his obedience, and amend what is amiss among us. Amen.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grace of our Lord Jesus bless you, gentle reader, that long you may read my book, and much that you may profit from it.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i/>
          <w:iCs/>
          <w:sz w:val="24"/>
          <w:szCs w:val="24"/>
        </w:rPr>
        <w:t>Pax praedicantibus, gracia audientibus, gloria Jesu Christo</w:t>
      </w:r>
      <w:r>
        <w:rPr>
          <w:rFonts w:ascii="Arial" w:hAnsi="Arial" w:cs="Arial"/>
          <w:sz w:val="24"/>
          <w:szCs w:val="24"/>
        </w:rPr>
        <w:t>. (The preachers bring peace only in the hearing of them, and to the glory of Jesus Christ).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40"/>
          <w:szCs w:val="40"/>
        </w:rPr>
      </w:pPr>
    </w:p>
    <w:p w:rsidR="00DB59A0" w:rsidRDefault="00DB59A0" w:rsidP="00DB59A0">
      <w:pPr>
        <w:spacing w:after="0" w:line="276" w:lineRule="auto"/>
        <w:jc w:val="center"/>
        <w:rPr>
          <w:rFonts w:ascii="Arial" w:hAnsi="Arial" w:cs="Arial"/>
          <w:b/>
          <w:bCs/>
          <w:sz w:val="40"/>
          <w:szCs w:val="40"/>
        </w:rPr>
      </w:pPr>
    </w:p>
    <w:p w:rsidR="00DB59A0" w:rsidRDefault="00DB59A0" w:rsidP="00DB59A0">
      <w:pPr>
        <w:spacing w:after="0" w:line="276" w:lineRule="auto"/>
        <w:jc w:val="center"/>
        <w:rPr>
          <w:rFonts w:ascii="Arial" w:hAnsi="Arial" w:cs="Arial"/>
          <w:b/>
          <w:bCs/>
          <w:sz w:val="40"/>
          <w:szCs w:val="40"/>
        </w:rPr>
      </w:pPr>
    </w:p>
    <w:p w:rsidR="00DB59A0" w:rsidRDefault="00DB59A0" w:rsidP="00DB59A0">
      <w:pPr>
        <w:spacing w:after="0" w:line="276" w:lineRule="auto"/>
        <w:jc w:val="center"/>
        <w:rPr>
          <w:rFonts w:ascii="Arial" w:hAnsi="Arial" w:cs="Arial"/>
          <w:b/>
          <w:bCs/>
          <w:sz w:val="40"/>
          <w:szCs w:val="40"/>
        </w:rPr>
      </w:pPr>
    </w:p>
    <w:p w:rsidR="00DB59A0" w:rsidRDefault="00DB59A0" w:rsidP="00DB59A0">
      <w:pPr>
        <w:spacing w:after="0" w:line="276" w:lineRule="auto"/>
        <w:jc w:val="center"/>
        <w:rPr>
          <w:rFonts w:ascii="Arial" w:hAnsi="Arial" w:cs="Arial"/>
          <w:b/>
          <w:bCs/>
          <w:sz w:val="40"/>
          <w:szCs w:val="40"/>
        </w:rPr>
      </w:pPr>
    </w:p>
    <w:p w:rsidR="00DB59A0" w:rsidRDefault="00DB59A0" w:rsidP="00DB59A0">
      <w:pPr>
        <w:spacing w:after="0" w:line="276" w:lineRule="auto"/>
        <w:jc w:val="center"/>
        <w:rPr>
          <w:rFonts w:ascii="Arial" w:hAnsi="Arial" w:cs="Arial"/>
          <w:b/>
          <w:bCs/>
          <w:sz w:val="40"/>
          <w:szCs w:val="40"/>
        </w:rPr>
      </w:pPr>
      <w:r>
        <w:rPr>
          <w:rFonts w:ascii="Arial" w:hAnsi="Arial" w:cs="Arial"/>
          <w:b/>
          <w:bCs/>
          <w:sz w:val="40"/>
          <w:szCs w:val="40"/>
        </w:rPr>
        <w:lastRenderedPageBreak/>
        <w:t>ACTS AND MONUMENTS</w:t>
      </w:r>
    </w:p>
    <w:p w:rsidR="00DB59A0" w:rsidRDefault="00DB59A0" w:rsidP="00DB59A0">
      <w:pPr>
        <w:spacing w:after="0" w:line="276" w:lineRule="auto"/>
        <w:jc w:val="center"/>
        <w:rPr>
          <w:rFonts w:ascii="Arial" w:hAnsi="Arial" w:cs="Arial"/>
          <w:b/>
          <w:bCs/>
          <w:sz w:val="40"/>
          <w:szCs w:val="40"/>
        </w:rPr>
      </w:pPr>
    </w:p>
    <w:p w:rsidR="00DB59A0" w:rsidRDefault="00DB59A0" w:rsidP="00DB59A0">
      <w:pPr>
        <w:spacing w:after="0" w:line="276" w:lineRule="auto"/>
        <w:jc w:val="center"/>
        <w:rPr>
          <w:rFonts w:ascii="Arial" w:hAnsi="Arial" w:cs="Arial"/>
          <w:b/>
          <w:bCs/>
          <w:sz w:val="40"/>
          <w:szCs w:val="40"/>
        </w:rPr>
      </w:pPr>
      <w:r>
        <w:rPr>
          <w:rFonts w:ascii="Arial" w:hAnsi="Arial" w:cs="Arial"/>
          <w:b/>
          <w:bCs/>
          <w:sz w:val="40"/>
          <w:szCs w:val="40"/>
        </w:rPr>
        <w:t>OF THE</w:t>
      </w:r>
    </w:p>
    <w:p w:rsidR="00DB59A0" w:rsidRDefault="00DB59A0" w:rsidP="00DB59A0">
      <w:pPr>
        <w:spacing w:after="0" w:line="276" w:lineRule="auto"/>
        <w:jc w:val="center"/>
        <w:rPr>
          <w:rFonts w:ascii="Arial" w:hAnsi="Arial" w:cs="Arial"/>
          <w:b/>
          <w:bCs/>
          <w:sz w:val="40"/>
          <w:szCs w:val="40"/>
        </w:rPr>
      </w:pPr>
    </w:p>
    <w:p w:rsidR="00DB59A0" w:rsidRDefault="00DB59A0" w:rsidP="00DB59A0">
      <w:pPr>
        <w:spacing w:after="0" w:line="276" w:lineRule="auto"/>
        <w:jc w:val="center"/>
        <w:rPr>
          <w:rFonts w:ascii="Arial" w:hAnsi="Arial" w:cs="Arial"/>
          <w:b/>
          <w:bCs/>
          <w:sz w:val="40"/>
          <w:szCs w:val="40"/>
        </w:rPr>
      </w:pPr>
      <w:r>
        <w:rPr>
          <w:rFonts w:ascii="Arial" w:hAnsi="Arial" w:cs="Arial"/>
          <w:b/>
          <w:bCs/>
          <w:sz w:val="40"/>
          <w:szCs w:val="40"/>
        </w:rPr>
        <w:t>CHRISTIAN MARTYRS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Matters Ecclesiastical Passed In The Church Of Christ, From The Primitive Beginning, To These Our Days, As Well In Other Countries, As, Namely, In This Realm Of England, And Also Of Scotland, Discoursed At Length.</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t>AND FIRST, THE DIFFERENCE BETWEEN THE CHURCH OF ROME THAT NOW IS, AND THE ANCIENT CHURCH OF ROME THAT THEN WAS.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CHRIST our Saviour, in the Gospel of Matthew (Matthew 16:16), hearing the confession of Simon Peter, who, first of all other, openly acknowledged him to be the Son of God, and perceiving the secret hand of his Father in it, answered again and (alluding to his name) called him a rock, on which rock he would build his church so strong, that the gates of hell should not prevail against it, etc. In which words, three things are to be noted: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First, that Christ will have a church in this world.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Secondly, that the same church should mightily be attacked, not only by the world, but also by the uttermost strength and powers of all hell.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thirdly, that the same church, despite the utmost of the devil and all his malice, should continue.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Which prophecy of Christ we see wonderfully to be verified, inasmuch that the whole course of the church to this day may seem nothing else but a verifying of the said prophecy. First, that Christ has set up a church, which is in no need of such a declaration. Secondly, what force, what sides and sorts of men, of princes, kings, monarchs, governors, and rulers of this world, with their subjects, publicly and privately, with all their strength and cunning, have bent themselves against this church. And, thirdly, how the said church, all this despite all, has yet endured and held its own. What storms and tempests it has endured in the past, wondrous it is to see: for the more evident declaration I have addressed this present history to do, intending, by the favourable aid of Christ our Lord, not so much to delight the ears of my country in the </w:t>
      </w:r>
      <w:r>
        <w:rPr>
          <w:rFonts w:ascii="Arial" w:hAnsi="Arial" w:cs="Arial"/>
          <w:sz w:val="24"/>
          <w:szCs w:val="24"/>
        </w:rPr>
        <w:lastRenderedPageBreak/>
        <w:t xml:space="preserve">reading of news, as most specially to profit the hearts of the godly, in perusing antiquities of ancient times: to the end, first, that the wonderful works of God in his church might appear to his glory; also, that the continuance and proceedings of the church, from time to time, being set out in these </w:t>
      </w:r>
      <w:r>
        <w:rPr>
          <w:rFonts w:ascii="Arial" w:hAnsi="Arial" w:cs="Arial"/>
          <w:i/>
          <w:iCs/>
          <w:sz w:val="24"/>
          <w:szCs w:val="24"/>
        </w:rPr>
        <w:t>Acts and Monuments</w:t>
      </w:r>
      <w:r>
        <w:rPr>
          <w:rFonts w:ascii="Arial" w:hAnsi="Arial" w:cs="Arial"/>
          <w:sz w:val="24"/>
          <w:szCs w:val="24"/>
        </w:rPr>
        <w:t>, more knowledge and experience may come of it, to the profit of the reader, and the edification of the Christian faith.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if these different times of the church, which have been so horrible and perilous from the beginning, almost, of the gospel (but especially during this last age of Christ’s church, according to the true forewarning of the apostles), was not lacking in writers and historians, more writers might have lacked matter copious to work upon, so many notable things worthy of knowledge, which have happened in this church of England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since the reign of Lucius (but namely since Satan broke loose), had not so escaped and passed without memory. Yet some, despite (praise be the Lord therefore!), have been preserved and remain; and yet most things have been lost in silence; and some, again, misrepresented and corrupted, either through slander or flattery of writers; who, not observing “</w:t>
      </w:r>
      <w:r>
        <w:rPr>
          <w:rFonts w:ascii="Arial" w:hAnsi="Arial" w:cs="Arial"/>
          <w:i/>
          <w:iCs/>
          <w:sz w:val="24"/>
          <w:szCs w:val="24"/>
        </w:rPr>
        <w:t>legem historiae</w:t>
      </w:r>
      <w:r>
        <w:rPr>
          <w:rFonts w:ascii="Arial" w:hAnsi="Arial" w:cs="Arial"/>
          <w:sz w:val="24"/>
          <w:szCs w:val="24"/>
        </w:rPr>
        <w:t>,” as Tully required, seemed either not bold enough to tell the truth, or not afraid enough to bear with untruth and time. For as there never happened greater troubles, tumults, and dissensions, among all the monarchies that have been since the first constitution of public regiment, than has been seen among churchmen — between popes, one pope against another, between popes and emperors, for giving and taking the imperial crown, and likewise between popes and other nations — so writers commonly, in taking sides, as they inclined their affection, influenced their style.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Add also to this, the barbarity of those days, and, partly, negligence of the learned sort, which were no small causes why we now lack so many things much needed for those times to be made known.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Despite such much that yet remains to be collected, especially of the more sincere and less suspected sort of writers, I have here proposed, by the favourable grace of Christ our Lord, in this my history to digest and compile what has come to hand; not so much to delight the ears of my country, as to the desire to profit the church of Christ, so that we, in these reformed days, seeing the prodigious deformities and calamities of these times now present, and comparing the same with the times that were before, may, therefore, pour out more abundant thanks to the Lord for this his so sweet and merciful reformation.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the better accomplishment of this, so as to prosecute the matter, as may best serve to the profit of the reader, I have thought it good, first beginning from the time of the primitive church, and so continuing (by the Lord’s grace) to these last years, to run over the whole state and course of the church in general, in such order as digesting the whole telling of this history into five different periods of time.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First, I will deal with the suffering times of the church, which continued from the apostles’ age for about three hundred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of the flourishing times of the church, which lasted another three hundred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Thirdly, of the declining or backsliding time of the church, which takes in another three hundred years, until the loosing of Satan, which was about the thousandth year after the nativity of Christ. During which space of time, the church, although in ambition and pride, it was much altered from the simple sincerity of the early times, yet, in outward profession of doctrine and religion, it was something tolerable, and had some outlook of a church, despite some corruption of doctrine, adding superstition and hypocrisy, which then crept in. And yet, in comparison with what followed after, it might seem, as I said, somewhat sufferable.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Fourthly, there followed the time of Antichrist, and the loosing of Satan, or the desolation of the church, whose whole extent contains the space of four hundred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During which time, both doctrine and sincerity of life were almost utterly,extinguished; namely, in the chief heads and rulers of this western church, decline came through the means of the Roman bishops, specially counting from Gregory VII. called Hildebrand, Innocent III., and the friars which, with him, crept in, till the time of John Wickliffe and John Huss, during four hundred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Fifthly and lastly, after this time of Antichrist reigning in the church of God by violence and tyranny, follows the reformation and the purging of the church of God, when Antichrist begins to be revealed, and appear in his true colours, and his anti-Christian doctrine detected, the number of his church decreasing, and the number of the true church increasing.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duration of which time has continued so far about the space of two hundred and eighty years; and how long it shall continue more, the Lord and Governor of all times, he only knows. For, in these five diversities and alterations of times, I suppose the whole course of the church may well be comprised. Which church, because it is universal, and dispersed through all countries, therefore, in this history, continuing in the general argument, I shall not be bound to any one certain nation more than another. Yet, despite keeping to my main argument, I have pproposed principally to emphasise such historical acts and records as most appertain to this my country of England and Scotland.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forasmuch as the church of Rome, in all these ages above specified, has challenged to itself the supreme title and ring-leading of the whole universal church on earth, by whose direction all other churches have been governed, in writing, therefore, </w:t>
      </w:r>
      <w:r>
        <w:rPr>
          <w:rFonts w:ascii="Arial" w:hAnsi="Arial" w:cs="Arial"/>
          <w:sz w:val="24"/>
          <w:szCs w:val="24"/>
        </w:rPr>
        <w:lastRenderedPageBreak/>
        <w:t>of the church of Christ, I cannot but partly also go into the acts and proceedings of the same church, forasmuch as the doings and orderings of all other churches from time to time, as well here in England as in other nations, have this long period chiefly depending on the same. Wherefore, as it is much needed and requisite to have the actions and orderings of the said church to be made clearly to all Christian congregations, so I have framed this history, according to the same purpose. First, in a general description, briefly, to declare, as in a summary table, the misguiding of that church, comparing the former primitive state of the forenamed church of Rome, with these latter times of the church of Rome: which done, then after, in a more special way, to prosecute more at large all of its particulars, so far as shall seem not unprofitable for the public instruction of all other Christian churches, to see and consider the manner and dealing of this one Roman church, In which the one church of Rome four things, as most special points, seem to me chiefly to be considered; that is, Title, Jurisdiction, Life, and Doctrine. Where I have here to declare, First, concerning the title or primacy of the church, how it first began, and upon what occasion; Secondly, concerning its jurisdiction and authority, what it was, and how far it extended; Thirdly, concerning the misorder of life and conversation, how illegal it is; and Fourthly, the form of doctrine, how superstitious and idolatrous of late it has been. Of which four, the first was prejudicial to all bishops; the second, derogatory of kings and emperors; the third, detestable to all men; the fourth, injurious against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first, the title and style of that church was such that it over-rided all other churches, being called “The holy universal mother church, which cannot err”; and the bishop of it, “Holy father the pope”, “Bishop universal”, “Prince of priests”, “Supreme head of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universal church, and vicar of Christ here on earth, which must not be judged; having all knowledge of Scripture, and all laws, contained within the chest of his breast.”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the jurisdiction of that bishop was such, that, challenging to himself both swords, that is, both the keys of the spirituality and the sceptre of the laity, not only he subdued all bishops under him, but also advanced himself above kings and emperors, causing some of them to lie under his feet, some to hold his stirrup, some to lead his horse by the bridle, some to kiss his feet; placing and displacing emperors, kings, dukes, and earls, whom and when he willed; taking it on him to change the empire at his pleasure, first, from Greece to France, then from France to Germany, preferring and deposing whom he pleased, confirming those that were elected.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Also, being emperor himself, </w:t>
      </w:r>
      <w:r>
        <w:rPr>
          <w:rFonts w:ascii="Arial" w:hAnsi="Arial" w:cs="Arial"/>
          <w:i/>
          <w:iCs/>
          <w:sz w:val="24"/>
          <w:szCs w:val="24"/>
        </w:rPr>
        <w:t xml:space="preserve">sede vacante </w:t>
      </w:r>
      <w:r>
        <w:rPr>
          <w:rFonts w:ascii="Arial" w:hAnsi="Arial" w:cs="Arial"/>
          <w:sz w:val="24"/>
          <w:szCs w:val="24"/>
        </w:rPr>
        <w:t>[the bishop’s seat being vacant], pretending authority or power to invest bishops, to give benefices, to spoil churches, to give authority to bind and loose, to call general councils, to judge over the same, to set up the religion to canonise saints, to take appeals, to bind consciences, to make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laws, to dispense with the law and word of God, to deliver out of purgatory, to command angels,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Thirdly, what was the life and conversation of the court of Rome, hereafter in the process of this history, it remains to be seen and observed.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Fourthly, such was his doctrine in the same way, that it was tedious to students, pernicious to men’s consciences, injurious to Christ Jesus, and contradictory in itself. In laws, it was more diverse, in volume more large, in diligence and study more applied, in advancement and preferment more gainful, than ever was the study and learning of the holy Scripture of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All of which four points are well considered and advised in this present history I am sending out. I trust it may minister to the indifferent Christian reader, sufficient instruction to judge what is left to be esteemed of this see and church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here, by the way, it is to be noted that all these deformities touched  on above, such as its vain title, its pretended jurisdiction, its heretical doctrine, its schismatic life, didn’t come into the church of Rome all at once, nor sprang up with the beginning of the same church, but with long working and continuance of time little by little, it crept in through occasion, and came not to full perfection till the time partly with pope Silvester, partly with pope Gregory VII. A.D. 1080, partly with Innocent III., and, finally, with pope Boniface VIII. A.D. 1300. Of which four popes, the first brought in the title, A.D. 314, which was never in such amplitude made public, and received publicly in the said church of Rome. The second was brought in by jurisdiction. The third, which was pope Innocent, with his rabble of monks and friars (such as Peter the Lombard, Thomas Aquinas, John Duns Scotus), and with some other bishops that succeeded in the same see after him, who corrupted and obscured the sincerity of Christ’s doctrine, and ways also. And lastly, pope Boniface VIII., A.D. 1300, and, after him, pope Clement V., over and besides the jurisdiction sufficiently advanced before by pope Hildebrand, which added, moreover, the temporal sword to be carried before them; and that no emperor (were he never so well elected) should be sufficient and lawful without the pope’s admission, by which the pope’s power was brought now to its full pride and perfection. And thus came up the corruption of the Romish church in the continuing years by degrees and not altogether at one time, as is often declared, and later, more particularly (Christ willing), shall be proved.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whoever shall have to do with any adversaries about the antiquity or authority of the church of Rome, let him here well consider when and how the Title, Jurisdiction, and Corruption of Life and Doctrine, first began in the pope’s see. And so shall he see that, the church of Rome, as it is now governed with this kind of title, jurisdiction, life, and institution of doctrine, never descended from the primitive age of the apostles, or from their successors, “</w:t>
      </w:r>
      <w:r>
        <w:rPr>
          <w:rFonts w:ascii="Arial" w:hAnsi="Arial" w:cs="Arial"/>
          <w:i/>
          <w:iCs/>
          <w:sz w:val="24"/>
          <w:szCs w:val="24"/>
        </w:rPr>
        <w:t>Nisi tantum aequivoce, et non univoce</w:t>
      </w:r>
      <w:r>
        <w:rPr>
          <w:rFonts w:ascii="Arial" w:hAnsi="Arial" w:cs="Arial"/>
          <w:sz w:val="24"/>
          <w:szCs w:val="24"/>
        </w:rPr>
        <w:t>.” Like as “</w:t>
      </w:r>
      <w:r>
        <w:rPr>
          <w:rFonts w:ascii="Arial" w:hAnsi="Arial" w:cs="Arial"/>
          <w:i/>
          <w:iCs/>
          <w:sz w:val="24"/>
          <w:szCs w:val="24"/>
        </w:rPr>
        <w:t>Sancta Maria picta non est sancta Maria, et homo pictus non est homo</w:t>
      </w:r>
      <w:r>
        <w:rPr>
          <w:rFonts w:ascii="Arial" w:hAnsi="Arial" w:cs="Arial"/>
          <w:sz w:val="24"/>
          <w:szCs w:val="24"/>
        </w:rPr>
        <w:t xml:space="preserve">,” as the schools say (that is, “As the picture of the holy Virgin is not the holy Virgin, and as a man painted on the wall is not a man”), so it is said of the church of Rome (the institution and doctrine of the church of Rome, I mean), that although it has the name </w:t>
      </w:r>
      <w:r>
        <w:rPr>
          <w:rFonts w:ascii="Arial" w:hAnsi="Arial" w:cs="Arial"/>
          <w:sz w:val="24"/>
          <w:szCs w:val="24"/>
        </w:rPr>
        <w:lastRenderedPageBreak/>
        <w:t xml:space="preserve">of the church apostolic, and brings out a long genealogy of outward succession from the apostles, as the Pharisees, in Christ’s time brought out their descent from Abraham their father: yet all this is (as I said) only </w:t>
      </w:r>
      <w:r>
        <w:rPr>
          <w:rFonts w:ascii="Arial" w:hAnsi="Arial" w:cs="Arial"/>
          <w:i/>
          <w:iCs/>
          <w:sz w:val="24"/>
          <w:szCs w:val="24"/>
        </w:rPr>
        <w:t>aequivoce</w:t>
      </w:r>
      <w:r>
        <w:rPr>
          <w:rFonts w:ascii="Arial" w:hAnsi="Arial" w:cs="Arial"/>
          <w:sz w:val="24"/>
          <w:szCs w:val="24"/>
        </w:rPr>
        <w:t>, that is, in name only, and not in effect or matter, which makes the apostolic church indeed; forasmuch as the definition of the apostolic church neither now agrees with this present church of Rome, nor yet its manner, form, and institution of the said Romish church, as it now stands, with this title, jurisdiction, life, and doctrine, had ever any succession or offspring from the primitive church of the apostles. But, as Christ said to the Pharisees, that they were the children, not of Abraham, but of the devil, in semblance may be answered, that this church of Rome now present, with this title, jurisdiction, life, and doctrine now used, could not have been fathered by the apostles, nor Peter, nor Linus, but is of another author, whom I will not name at this point. And here now comes the argument of Pighius, Hosius, and Eckius, to be answered, who, arguing for the antiquity and authority of the church of Rome, reason in this way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forasmuch as an ordinary and a known church visible must here be known continually on earth from the time of the apostles, to which church, all other churches must have recourse: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seeing, then, there is no other church visible, known to lasted from the apostles’ time, but only the church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They conclude, therefore, that the church of Rome is that church to which all other churches must bow down.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the which saying, I answer in this way: that this word “</w:t>
      </w:r>
      <w:r>
        <w:rPr>
          <w:rFonts w:ascii="Arial" w:hAnsi="Arial" w:cs="Arial"/>
          <w:i/>
          <w:iCs/>
          <w:sz w:val="24"/>
          <w:szCs w:val="24"/>
        </w:rPr>
        <w:t>durans ecclesia</w:t>
      </w:r>
      <w:r>
        <w:rPr>
          <w:rFonts w:ascii="Arial" w:hAnsi="Arial" w:cs="Arial"/>
          <w:sz w:val="24"/>
          <w:szCs w:val="24"/>
        </w:rPr>
        <w:t xml:space="preserve">,” the “during church”, in the minor, has </w:t>
      </w:r>
      <w:r>
        <w:rPr>
          <w:rFonts w:ascii="Arial" w:hAnsi="Arial" w:cs="Arial"/>
          <w:i/>
          <w:iCs/>
          <w:sz w:val="24"/>
          <w:szCs w:val="24"/>
        </w:rPr>
        <w:t>fallaciam aequivoci</w:t>
      </w:r>
      <w:r>
        <w:rPr>
          <w:rFonts w:ascii="Arial" w:hAnsi="Arial" w:cs="Arial"/>
          <w:sz w:val="24"/>
          <w:szCs w:val="24"/>
        </w:rPr>
        <w:t xml:space="preserve"> (the fallacy of the equivalent]. For although the name of the church, and outward succession of bishops, have had their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being from the time of the apostles, yet neither is the definition and matter which makes a true apostolic church indeed, and </w:t>
      </w:r>
      <w:r>
        <w:rPr>
          <w:rFonts w:ascii="Arial" w:hAnsi="Arial" w:cs="Arial"/>
          <w:i/>
          <w:iCs/>
          <w:sz w:val="24"/>
          <w:szCs w:val="24"/>
        </w:rPr>
        <w:t xml:space="preserve">univoce </w:t>
      </w:r>
      <w:r>
        <w:rPr>
          <w:rFonts w:ascii="Arial" w:hAnsi="Arial" w:cs="Arial"/>
          <w:sz w:val="24"/>
          <w:szCs w:val="24"/>
        </w:rPr>
        <w:t>(unequivocally), now in the church of Rome, nor yet were the form and institution of the church now used in Rome ever derived from the apostles; which apostles were never authors or fathers of the title, jurisdiction, life, and doctrine, now taught in Rome; but rather were ever enemies to the same.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Again to the major them, which stands in two parts, I answer, first: that although the necessity of the church, during the time from the apostles, may and must be granted; yet the same necessity was not bound to any certain place or person, but only to faith: so that wherever (that is to say, in whatever congregation) true faith could be found, there was the church of Christ. And because the true faith of Christ must need ever remain on earth, therefore, the church also must need remain on earth. And God forbid that the said true faith of Christ should only remain in one city in the world, and not in another as well. And, therefore, to the second part of the major premise is to be said, that, as this true and sincere faith of Christ is not so given, to remain fixedly in one </w:t>
      </w:r>
      <w:r>
        <w:rPr>
          <w:rFonts w:ascii="Arial" w:hAnsi="Arial" w:cs="Arial"/>
          <w:sz w:val="24"/>
          <w:szCs w:val="24"/>
        </w:rPr>
        <w:lastRenderedPageBreak/>
        <w:t>place or city alone, so neither is there any one church in the world so ordained and appointed by God, that all other churches should bow down to it, for determination of their causes and incident controversies. And thus much for the argument of Pighius and Hosius!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concerning the authorities and allegations of the ancient doctors and holy fathers in commendation of the church of Rome, here comes something also to be noted, that whoever will understand rightly their authority, and answer to the same, must first learn to make a difference and distinction of the said church of Rome, from what it was, to what it is: forasmuch as the church of Rome is not the same church now which it was then, but only </w:t>
      </w:r>
      <w:r>
        <w:rPr>
          <w:rFonts w:ascii="Arial" w:hAnsi="Arial" w:cs="Arial"/>
          <w:i/>
          <w:iCs/>
          <w:sz w:val="24"/>
          <w:szCs w:val="24"/>
        </w:rPr>
        <w:t>aequivoce</w:t>
      </w:r>
      <w:r>
        <w:rPr>
          <w:rFonts w:ascii="Arial" w:hAnsi="Arial" w:cs="Arial"/>
          <w:sz w:val="24"/>
          <w:szCs w:val="24"/>
        </w:rPr>
        <w:t>: otherwise, as concerning the very property and definition of a church, it is another church, and nothing like what it was then, except only in outward name and place. Therefore, by this distinction made, I enter the names of Irenaeus, Cyprian, and other famous doctors, commending the church of Rome as catholic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apostolic, and say that these doctors, speaking of the church of Rome, which then was, said not untruly when they called it catholic and apostolic; for that the same church took not only their ordinary succession of bishops, but also their ordinary doctrine and institution from the apostles. But speaking of the church of Rome which now is, we say the said statements of the doctors are not true, neither do they appertain to the Roman church; all which doctors neither knew the church of Rome that now is, nor, if they had, would never have judged anything there worthy of such a commendation.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Over and besides this, our adversaries yet more object against us, who, by heaving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shoving for the antiquity of the Romish church, for lack of other sufficient reasons to prove it, are driven to fall back on scanning the times and years. “What!” say they, “where was this church of yours before these fifty years?” To whom, briefly, to answer, firstly, we demand what they mean by this that they call “our church”. If they mean the ordinance and institution of doctrine and sacraments now received by us, and differing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the church of Rome, we affirm and say that our church was, when this church of theirs was not yet hatched out of the shell, nor did ever see any light: that is, in the time of the apostles, in the primitive age, in the time of Gregory I. and the old Roman church, when as yet no universal pope was received publicly, but denied in Rome; nor this fullness of plenary power was yet known; nor this doctrine and abuse of sacraments was yet heard of. In witness of this, we have the old acts and histories of ancient times to give testimony with us, where we have sufficient matter for us to show that the same form, usage, and institution of this our present reformed church, are not the beginning of any new church of our own, but the renewing of the old ancient church of Christ; and that they are not any swerving away from the church of Rome, but rather a reducing to the original church of Rome. Actually, contrary to the received ideas, the church of Rome, which now exists, is nothing but a swerving from the church of Romewhich then was, as I declare, and moreover shall appear, Christ willing, later in my books.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whereas our adversaries, moreover, charge us with the faith of our fathers and godfathers in which we were baptised accusing and condemning us for our present revolt against them and their faith, in which we were first christened. Too this, we answer that we, being first baptised by our fathers and godfathers in water, in the name of the Father, and of the Son, and of the Holy Spirit, the same faith in which we were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christened, we still retain: and because our godfathers were themselves also of the same faith, therefore they cannot say that we have forsaken the faith of our godfathers. As for other points of ecclesiastical uses, and circumstances considered, besides the principal substance of faith and baptism, if they held anything which moved away from the doctrine and rule of Christ, from this we now remove ourselves; not because we would differ from them, but because we would not, with them, move away from the rule of Christ’s doctrine. Neither does the sacrament of our baptism bind us in all points to the opinions of those that baptised us, but to the faith of him in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whose name (Christ) we were baptised. For then, if a man were christened by a heretic, the baptism of him, however, was good, although the baptiser were not; so, if our godfathers or fathers, which christened us, were taught anything not consonant with Christian doctrine in all points, our baptism is not the worse for that, nor yet are we bound to follow them in all things, in which they themselves did not follow the true church of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Wherefore, as it is not true that we have renounced the faith of our godfathers in which we were first baptised, so it not true that we have removed from the church of Rome; but rather we say, and (by the permission of Christ) will prove that the church of Rome at the present has utterly departed from the original church of Rome, according to my distinction which I declared earlier. Which thing, the more evidently to declare, I will here compare the church of Rome today with the church of Rome that was in the beginning; and, in a general description, set out (by God’s grace) the difference between both of these churches, that is, of both the times when the church of Rome existed: to the extent, as far as I can see, whether we, or the church of Rome, have apostatised from the original church of Rome. And here, first, I make the church of Rome consider doubly of these times; firstly, during those first six hundred years which came immediately after Christ; and secondly, of the other six hundred years, which now appear in these our latter days. And so, in comparing these two together, I will  search out what discrepancy  there is between them both.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these two ages and states of the Roman church, the first I call the primitive church of Rome, the other I call the latter church of Rome, counting this latter church from the expiration of the thousand years between the binding of Satan and the time of his loosing again, according to the prophecy of John’s revelation (Revelation 20:3); counting these thousand years from the ceasing of persecution under Constantine the Great, to the beginning of the persecution of the church again under Boniface VIII. and the Ottoman with the first Turkish emperor. And, thus, you see the church of Rome divided into two churches, in a double respect and consideration of two different states and times. Now, in setting and matching the one state with the other, let us see </w:t>
      </w:r>
      <w:r>
        <w:rPr>
          <w:rFonts w:ascii="Arial" w:hAnsi="Arial" w:cs="Arial"/>
          <w:sz w:val="24"/>
          <w:szCs w:val="24"/>
        </w:rPr>
        <w:lastRenderedPageBreak/>
        <w:t>whether the church of Rome has swerved from the original church of Rome more than we Protestants, or not.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to begin, first, with the order and quality of life, I ask here  about this Roman clergy, and about this church of theirs which now exist, compared with the ancient time of the primitive church of Rome, with now this pomp and pride, with this riches and plenty; with this </w:t>
      </w:r>
      <w:r>
        <w:rPr>
          <w:rFonts w:ascii="Arial" w:hAnsi="Arial" w:cs="Arial"/>
          <w:i/>
          <w:iCs/>
          <w:sz w:val="24"/>
          <w:szCs w:val="24"/>
        </w:rPr>
        <w:t>gloria mundi</w:t>
      </w:r>
      <w:r>
        <w:rPr>
          <w:rFonts w:ascii="Arial" w:hAnsi="Arial" w:cs="Arial"/>
          <w:sz w:val="24"/>
          <w:szCs w:val="24"/>
        </w:rPr>
        <w:t>, and the names of their cardinals, with this raging dissoluteness, and whoring with courtesans; with this extortion, bribing, buying and selling of spiritual dignities; these annates, reformations, procurations, exactions, and other practices for money; this insatiable avarice, ambition intolerable, fleshly filthiness most detestable, barbarity, and negligence in preaching, promise-breaking faithlessness, poisoning and supplanting one another; with such schisms and divisions, which never were more seen than in the elections and court of Rome these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seven hundred years, with such extreme cruelty, malice, and tyranny in burning and persecuting their poor brethren to death?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would take too long to deal with these thing which are infinite, and go into the particulars of the things I have already mentioned. And if one should prosecute at length all the schisms that have been in the church of Rome since the time of Damasus I., which are counted up to the number of eighteen, what a volume it would require! Or, if here should be recorded all that this see has burned and put to death since the loosing out of Satan, who could number them? Or, if all their wily ways to get money should be described, as a description of this matter would require, who is able to recite them all? All of which would provide the most principal grounds for reckoning, under at least fourteen considerations: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1. Annates, or taxes on vacant archbishoprics, bishoprics, abbacies, priories conventicles, and other elective benefices.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2. Annates for retaining all previous preferments, along with the new one, although there have been paid similar annates before, on similar occasions, for the same preferments.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3. New annates for all the same are required again, so they say, or are pretended to be vacated by presentation to a new benefice, whereby it has sometimes chanced that three or four annates have been paid by the same person for the same benefice.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4. Preventions of benefices given out before they fell vacant; the same prevention being often given to different and various persons by the pope’s officials, for money’s sake.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5. Resignations upon favour, which used to be granted by the ordinary, but which now, in all cases, the pope forbids, or rather challenges, to be reserved for himself.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6. Commendams, which, under</w:t>
      </w:r>
      <w:r>
        <w:rPr>
          <w:rStyle w:val="tgc"/>
          <w:rFonts w:ascii="Arial" w:hAnsi="Arial" w:cs="Arial"/>
          <w:color w:val="222222"/>
          <w:sz w:val="24"/>
          <w:szCs w:val="24"/>
        </w:rPr>
        <w:t xml:space="preserve"> canon law, was a form of transferring an ecclesiastical benefice in trust to the custody of a patron.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7. Vacancies in the </w:t>
      </w:r>
      <w:r>
        <w:rPr>
          <w:rFonts w:ascii="Arial" w:hAnsi="Arial" w:cs="Arial"/>
          <w:i/>
          <w:iCs/>
          <w:sz w:val="24"/>
          <w:szCs w:val="24"/>
        </w:rPr>
        <w:t>Curia Romana</w:t>
      </w:r>
      <w:r>
        <w:rPr>
          <w:rFonts w:ascii="Arial" w:hAnsi="Arial" w:cs="Arial"/>
          <w:sz w:val="24"/>
          <w:szCs w:val="24"/>
        </w:rPr>
        <w:t xml:space="preserve">,  which </w:t>
      </w:r>
      <w:r>
        <w:rPr>
          <w:rFonts w:ascii="Arial" w:hAnsi="Arial" w:cs="Arial"/>
          <w:color w:val="222222"/>
          <w:sz w:val="24"/>
          <w:szCs w:val="24"/>
        </w:rPr>
        <w:t>is the administration of the Holy See, and the central body through which the Roman Pontiff conducts the affairs of the universal Catholic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8. Dispensations without end, as to dispense with age, with order, with benefices incompatible, as, if the number were full, if the house were of such or such an order.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dispensation for irregularity of various kinds, as for times of marriage, for marrying in degrees forbidden, or in affinity canonical (as for gossips to marry). It has been known in France that a thousand crowns have been paid to Rome, in one instance, for dispensing with this canonical affinity (of gossips, as we call it), the same being yet not true but pretended.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dispensing for eating certain foods at times prohibited.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9. Innumerable privileges, exemptions, graces for not visiting, or visiting by a proctor, for confirmation of privileges, for transactions made by special favour of the pope, for exchanges of benefices with dispensation aadded, or the making of pensions, with such like.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10. Mandates issued by the pope to ordinaries, where every ordinary, if he has ten benefices in his gift, is liable to be served with one: if he has fifty benefices in his gift, he may be served with two mandates: and, for every mandate, there comes to the pope about twenty ducats. And yet, despite this, so many mandates are sold as will insist on buyers to pay for them and take their chance.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11 The pope’s penitentiary, for the absolution of cases reserved to the pope, for breaking and changing of vows, for translation from one monastery to another, also from one order to another, for licence to enter into certain monasteries, to carry about altars, with many other things of similar kind pertaining to the office of the pope’s penitentiary.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12. Giving and granting of innumerable pardons and indulgences, not only in public churches, but also to be purchased in private chapels.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13. Appointing notaries, and proto-notaries apostolic, and bishops rather “vague,” termed “nullitenentes” in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14. Granting bulls and commissions for new foundations, or for changing the old; reducing regular monasteries to a secular state, or restoring again to the old; and writs </w:t>
      </w:r>
      <w:r>
        <w:rPr>
          <w:rFonts w:ascii="Arial" w:hAnsi="Arial" w:cs="Arial"/>
          <w:sz w:val="24"/>
          <w:szCs w:val="24"/>
        </w:rPr>
        <w:lastRenderedPageBreak/>
        <w:t>without end about matters depending on controversy, that otherwise might and ought to be decided by the ordinary.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reason of all that are devices (not including the first of the annates), it has been found by computation made in the time of Louis XI. (A.D. 1463), that, at that time, the sum of 200,000 crowns was yearly paid, and transported out of France alone to Rome; which sum, Carolus Molineus testifies, had in his time, A.D. 1551, been doubled to 400,000 crowns, besides a similar sum for annates; to all of which, add the revenues of French benefices, held by foreigners at the court of Rome: which, altogether, are thought to make the total annual sum going out of France to the pope’s coffers of latter years, ten hundred thousand, or a million, crowns. Now, what has been raised in other realms and nations, let others conjecture.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if the gospel sends us to the fruit to know the tree, I pray you, what is to be thought of the church of Rome, with these fruits of life? Or, if we seek the church in length and number of years, where was this church of Rome with these qualities then, at what time the church of Rome was a persecuted church, not a persecuting church? And when its bishops did not make martyrs, as these do now, but were made martyrs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themselves, to the number of five-and-twenty, in order, one after the other? Or when its bishops were elected and exalted, not by factious conspiracies, not by power or parts-taking, not by money or friends-making, as they are now, but by the free voices of the people and of the clergy, with the consent of the emperor joined to it, and not by a few conspiring cardinals, closed up in a corner, as now they are,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yet, if there were no other difference in the matter, but only corruption of life, all that we might tolerate, or else excuse due to the common fragility of man, and charge them no further in this than we might charge ourselves. Now, over and beside this deformity of life, in which they have absolutely gone from the former steps of the true church of Rome, we have, moreover, to charge them in greater points, more nearly concerning the substantial ground of the church, as in their jurisdiction presumptuously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usurped, in their title falsely grounded, and in their doctrine heretically corrupted. In all of which three points, this latter pretended church of Rome has utterly appropropiated itself from the image and nature of the ancient and true church of Rome, and they have erected for themselves a new church of their own making, at first usurping a jurisdiction never known before to their ancient predecessors. For although the church of Rome in the old primitive time had his place due to that see among other patriarchial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churches, and due authority over and upon those churches as were within his precinct, and bordering near it, as appears by the acts of the Nicene council; yet the universal fullness and plenitude of power in both the regiments, spiritual and temporal, in deposing and dispensing matters of the church not belonging to him, in taking appeals, in giving elections, investing in benefices, in exempting himself from obedience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subjection of his ordinary power and magistracy, with his coactive power newly erected in the church of Rome, was never received nor used in the old Roman church, from the which they do not compare in all their doings.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For although Victor, then bishop of Rome, about A.D. 190, went about to excommunicate the eastern churches, over the observation of Easter-day, yet neither did he proceed in this matter, neither was permitted by Irenaeus to do so. And although Boniface I. likewise, writing to the bishops of Carthage, required them to send up their appellations [titles] to the church of Rome, alleging, moreover, the decree of the Nicene council for his authority; the bishops and clergy of Carthage, assembling together in a general council (called the Sixth Council of Carthage) to the number of two hundred and seventeen bishops, after they had perused the decrees in the authentic copies of the aforesaid Nicene council, and found no such matter as was by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said Boniface alleged, made, therefore, a public decree that none out of that country should make any appeal over the sea. And what wonder if appeals were forbidden them to be made to Rome, when both here in England the kings of this land would not permit any to appeal from them to go to Rome, before king Henry II., who was then compelled by pope Alexander III., because of the murder of Thomas Becket.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also in France, the same prohibitions were expressly made by Saint Louis, A.D.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1268, who forbade, by a public instrument called “</w:t>
      </w:r>
      <w:r>
        <w:rPr>
          <w:rFonts w:ascii="Arial" w:hAnsi="Arial" w:cs="Arial"/>
          <w:i/>
          <w:iCs/>
          <w:sz w:val="24"/>
          <w:szCs w:val="24"/>
        </w:rPr>
        <w:t>pragmatica sanctio</w:t>
      </w:r>
      <w:r>
        <w:rPr>
          <w:rFonts w:ascii="Arial" w:hAnsi="Arial" w:cs="Arial"/>
          <w:sz w:val="24"/>
          <w:szCs w:val="24"/>
        </w:rPr>
        <w:t xml:space="preserve">”, all demands of the pope’s court within his realm. Also by king Philip the Fair, A.D. 1296, the same was done, who not only restrained all sending or going up of his subjects to Rome, but also, that no money, armour, nor subsidy should be transported out of his realm. The same thing, also after him, did king Charles V., surnamed the Wise, and his son likewise after him, Charles VI., who also punished as traitors certain seditious persons for appealing to Rome. The same resistance, moreover, was in the said country of France against the pope’s reservations, preventions, and other similar practices of his usurped jurisdiction, in the days of pope Martin V., A.D. 1418.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when king Henry VI. in England, and king Charles VII. In France, both accorded with the pope in investing, and in collation [collecting] of benefices, yet, despite this, the high court of parliament in France did not agree in this, but still maintained the old liberty and customs of the French church: inasmuch that, when the duke of Bedford came with the king’s letters patent to have the pope’s procurations and reservations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admitted, yet the court of parliament would not agree to this, but the king’s procurator-general wanted to go between them, as is to be seen in their registers, A.D. 1425, the 5th day of March. In the days of which, king Charles VII. was set out in France “</w:t>
      </w:r>
      <w:r>
        <w:rPr>
          <w:rFonts w:ascii="Arial" w:hAnsi="Arial" w:cs="Arial"/>
          <w:i/>
          <w:iCs/>
          <w:sz w:val="24"/>
          <w:szCs w:val="24"/>
        </w:rPr>
        <w:t>pragmatica sanctio</w:t>
      </w:r>
      <w:r>
        <w:rPr>
          <w:rFonts w:ascii="Arial" w:hAnsi="Arial" w:cs="Arial"/>
          <w:sz w:val="24"/>
          <w:szCs w:val="24"/>
        </w:rPr>
        <w:t>,” as they call it, against the annates, reservations, expectatives, and such other proceedings of the pope’s pretended jurisdiction, A.D. 1488. Wherefore, what marvel if this jurisdiction of the pope’s court in excommunicating, taking appeals, and giving of benefices, was not used in the old church of Rome, when in these latter days it has been so much resisted?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b/>
          <w:bCs/>
          <w:sz w:val="24"/>
          <w:szCs w:val="24"/>
        </w:rPr>
      </w:pPr>
      <w:r>
        <w:rPr>
          <w:rFonts w:ascii="Arial" w:hAnsi="Arial" w:cs="Arial"/>
          <w:b/>
          <w:bCs/>
          <w:sz w:val="24"/>
          <w:szCs w:val="24"/>
        </w:rPr>
        <w:lastRenderedPageBreak/>
        <w:t>EVIDENCE PROVING ECCLESIASTICAL PERSONS TO HAVE BEEN SUBJECT TO THEIR MAGISTRATES IN CASES BOTH ECCLESIASTIC AND TEMPORAL.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what should I say concerning the form and manner of elections now used in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church of Rome, how they have been converted from the ways of the old church of their predecessors? For, first, in those ancient days, when yet the church remained during the apostles only, and a few other disciples, the apostles then, with prayer and imposition of hands, elected bishops and ministers; as, by the apostles, James was made bishop of Jerusalem, Paul in Crete elected Titus, and Timothy in Ephesus: also Peter ordained Linus and Clement in Rome, etc. After which time of the apostles, when the church began more to multiply, the election of bishops and ministers stood by the clergy and the people, with the consent of the chief magistrate of the place, and so continued during all the time of the primitive church, till the time, and after the time, of Constantine IV., emperor of Constantinople, which emperor (as write Platina and Sabellicus) published a law concerning the election of the Roman bishop, that he should be accepted as true bishop, whom the clergy and people of Rome chose and elected, without any waiting for any authority of the emperor of Constantinople, or the deputy of Italy: so as the custom and fashion had ever been before that day, A.D. 280. And here the bishops began first to writhe out their elections and their necks a little from the emperor’s subjection, if it be so as the said Platina, and Sabellicus after him, reported. But many conjectures there are, not unprofitable, rather to think this constitution of Constantine to be forged and untrue: first, for that it is derived from the pope’s bibliothecary, that is to say, from the keeper and master of the pope’s library, a suspected author, who, whatever pretended or apocryphal writings he could find in the pope’s chests of records, making anything on his master’s side, which he compiled together, and which both Platina, Sabellicus, and Gratian base most part of their reports, and, therefore, may the more be suspect.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whereas Platina and Sabellicus say that this Constantine IV. was moved by the holiness of pope Benedict II. to make that constitution, how can that be true truth, when both the emperor was so far off from him, being at Constantinople, and also for that the said pope only reigned ten months? Which was a small time to make his holiness known to the emperor who was so far off. And grant he were so holy, yet that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holiness might rather be an occasion for the emperor so to confirm and maintain the old received manner of his institution than to alter it. The third conjecture is this, for that the said constitution was not observed but shortly after by the Benedict, but was broken in the election of pope Conon. And yet, despite this, granted that the constitution were true, yet the election was not taken away from the people, and limited to the clergy only, and much less might be taken away from the clergy, and be limited only to the cardinals, without the consent of their prince and ruler, according to their own rubric in their decrees, where the rubric sys: “Let no bishop be given to any people against their will; but let the consent and desire both of the clergy and of the people, and of the order, be also required,”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in the same distinction, also, we read the same liberty and interest to be granted by Charlemagne and Louis his son; not to a few cardinals only, but to the order as well as the clergy, and to the people, to choose not only the bishop of Rome, but any other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bishop within their own diocese whatever, and to the monks likewise to choose their own abbot, setting aside all respect of persons and gifts, only for the worthiness of life, and gift of wisdom, so as might be most profitable for doctrine and example for the flock, etc. And this continued till the time of the aforesaid Charlemagne and Louis his son, of which two, Charlemagne, the father, received expressly from pope Adrian I., A.D. 775, full jurisdiction and power to elect and ordain the bishop of Rome, as did also Otho, the first German emperor, of pope Leo VIII., A.D. 961. The other, that is Louis, son to the aforesaid Charlemagne, was said to renounce again, and surrender from himself and his successors, to pope Paschal and the Romans, the right and interest of choosing the Roman bishop, and, moreover, to give and grant to the said Paschal the full possession of the city of Rome, and the whole territory which belonged to it, A.D. 821; as appears in the decree, “</w:t>
      </w:r>
      <w:r>
        <w:rPr>
          <w:rFonts w:ascii="Arial" w:hAnsi="Arial" w:cs="Arial"/>
          <w:i/>
          <w:iCs/>
          <w:sz w:val="24"/>
          <w:szCs w:val="24"/>
        </w:rPr>
        <w:t>Ego Ludovicus</w:t>
      </w:r>
      <w:r>
        <w:rPr>
          <w:rFonts w:ascii="Arial" w:hAnsi="Arial" w:cs="Arial"/>
          <w:sz w:val="24"/>
          <w:szCs w:val="24"/>
        </w:rPr>
        <w:t>.” But admit that pretended decree to be true (as it may well be suspect for many reasons, as proceeding out of the same fountain with the constitution of Constantine mentioned earlier, that is, from the master of the pope’s library, of whom both Gratian and Voluteran, by their own confession, take their stand), yet, the same decree does not so give away the freedom of that election, that he limited it only to the cardinals, but also required the whole consent of the Romans; neither does he simply and absolutely give the same, but with this condition — “Whomever all the Romans with one counsel, and with one accord, without any promise of their voices granted before, shall choose to be bishop of Rome.” And, moreover, in the same decree, it is required that, at the consecration of the said bishop, messengers should be directed poste haste to the French king concerning the same.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neither yet did the same decree (even if it were true) last long. For although pope Stephen IV. and pope Paschal I. in Louis’ time were unpoped through discord, without election of the emperor, yet they were inclined by message to send their purgation to him of their election. And after that, in the time of Eugene II., who succeeded next to Paschal, Lothaire son of Louis, and emperor with his father, came to Rome, and there appointed laws and magistrates over the city. Whereby may appear the donation of Louis, in giving away the city of Rome to the pope, to be pretended. And after Eugene, pope Gregory IV., who followed in about three years, dare not accept his election without the consent and confirmation of the said emperor Louis. And so, in the same way, his successors, pope Sergius II., pope Leo IV., pope Nicholas I.; and so orderly, in a long period of time, from the aforesaid Nicholas I. to pope Nicholas II., A.D. 1059 (which Nicholas, in his decree, beginning “</w:t>
      </w:r>
      <w:r>
        <w:rPr>
          <w:rFonts w:ascii="Arial" w:hAnsi="Arial" w:cs="Arial"/>
          <w:i/>
          <w:iCs/>
          <w:sz w:val="24"/>
          <w:szCs w:val="24"/>
        </w:rPr>
        <w:t>In nomine Domini</w:t>
      </w:r>
      <w:r>
        <w:rPr>
          <w:rFonts w:ascii="Arial" w:hAnsi="Arial" w:cs="Arial"/>
          <w:sz w:val="24"/>
          <w:szCs w:val="24"/>
        </w:rPr>
        <w:t xml:space="preserve">,” ordained also the same); so that in the election of the bishops of Rome, commonly the consent of the emperor and the people with the clergy of Rome was not lacking. After this Nicholas, came Alexander II., and wicked Hildebrand; which Alexander being first elected without the emperor’s will and consent, afterward repenting the same openly in his preaching to the people, declared that he would no </w:t>
      </w:r>
      <w:r>
        <w:rPr>
          <w:rFonts w:ascii="Arial" w:hAnsi="Arial" w:cs="Arial"/>
          <w:sz w:val="24"/>
          <w:szCs w:val="24"/>
        </w:rPr>
        <w:lastRenderedPageBreak/>
        <w:t>longer sit in the apostolic see unless he was, by the emperor, confirmed. Wherefore, he was greatly rebuked, and thrown into prison by Hildebrand, and so deposed.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Hildebrand and his followers so ordered the matter of this election, that first, the emperor, then the lay people, after that the clergy, also, began to be excluded. And so the election little by little was reduced to the hands of a few cardinals, contrary to all ancient order, wherever since, it has remained.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just as in elections, so also in power judiciary, in deciding, and determining cases of faith and of ecclesiastical discipline, the state of the church of Rome now in being, has no conformity with the old Roman church in earlier days. For then, bishops debated all causes of faith only by the Scriptures, and other questions of ecclesiastical discipline they determined by the canons, not by the pope, but of the church, such as were decreed by the ancient councils, as writes Gregory of Tours. Whereas now, both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rule of scripture and sanctions of the old councils set aside, all things, for the most part, are decided by certain new decretal and “extravagant” (that is), extra-decretal constitutions, in the pope’s canon law compiled, and in his consistories practiced.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whereas the old ordinance and disposition, as well as the common law of the sacred councils, and the institution of ancient fathers, have given to bishops, and other prelates, also to patrons and doctors of ecclesiastical benefices, everyone within his own precinct and dominion, also to cathedral churches and others, to have their free elections, and to pursue the same to full effect; ordering and disposing promotions, collations, provisions and dispositions of prelacies, dignities, and all other ecclesiastical benefices whatever, after their own judgement, as appears by the first general council of France; by the first general council of Nice; also by the general council of Antioch, and is to be seen in the pope’s decrees; and likewise, beside these ancient decrees, the same is confirmed again in later years by Louis IX. the French king, in his constitution, called “</w:t>
      </w:r>
      <w:r>
        <w:rPr>
          <w:rFonts w:ascii="Arial" w:hAnsi="Arial" w:cs="Arial"/>
          <w:i/>
          <w:iCs/>
          <w:sz w:val="24"/>
          <w:szCs w:val="24"/>
        </w:rPr>
        <w:t>Pragmatica sanctio</w:t>
      </w:r>
      <w:r>
        <w:rPr>
          <w:rFonts w:ascii="Arial" w:hAnsi="Arial" w:cs="Arial"/>
          <w:sz w:val="24"/>
          <w:szCs w:val="24"/>
        </w:rPr>
        <w:t xml:space="preserve">,” made and provided by full parliament against the pope’s exactions, A.D. 1268, in these words, as follow.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“Item, the exactions and importable burdens of money, which the court of Rome has imposed on the church of our kingdom (whereby our said kingdom has been miserably so far impoverished), or hereafter shall impose, we utterly discharge and forbid to be levied or collected from now on, unless there come some reasonable, godly, and most urgent cause and inevitable necessity; and even then not without the express and voluntary commandment of us, and of the aforesaid church of our kingdom.”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contrary to, and against, these so manifest and express decrees of general councils, and constitutions synodal, this latter church of Rome of late presumption, degenerating from all the steps of their ancestors, has taken upon itself a singular jurisdiction by themselves, and for their own advantage, to intermeddle in disposing </w:t>
      </w:r>
      <w:r>
        <w:rPr>
          <w:rFonts w:ascii="Arial" w:hAnsi="Arial" w:cs="Arial"/>
          <w:sz w:val="24"/>
          <w:szCs w:val="24"/>
        </w:rPr>
        <w:lastRenderedPageBreak/>
        <w:t>and transposing churches, colleges, monasteries, with the collations, exemptions, elections, goods, and lands, to the same possession: by reason and example, there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have come in these impropriations, first-fruits, and reservations of benefices, to the miserable despoiling of the clergy, and the horrible decline of the Christian faith; which things, among the old Roman fathers, were never known. For, so far was it then from being the case that due necessities were plucked from the church, that emperors, kings, and princes, plucking, from their own, rather cumulated in the church much superfluity.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Again, when such goods were given to the church by those ancestors, they were neither so given, nor yet taken, to serve the private use of certain churchmen taking no pains in the matter, but rather to serve the public relief of the needy, as is contained in the canonical institutions by the emperor Louis the Pious, set out in A.D. 830. The words are these: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goods of the church are the vows and bequests of the faithful, the fines of sinners in the satisfaction of their crimes, and patrimonies to succour them with hospitality, those that are needy.”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this, agrees also the testimony of Prosper, whose words are these: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“Good men took not the goods of the church as their own, but distributed them as given and bequeathed to the poor.” And says moreover: “Whatever the church has, it has in common with all that have nothing.”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Add the worthy testimony of St. Augustine to Boniface: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t>
      </w:r>
      <w:r>
        <w:rPr>
          <w:rFonts w:ascii="Arial" w:hAnsi="Arial" w:cs="Arial"/>
          <w:i/>
          <w:iCs/>
          <w:sz w:val="24"/>
          <w:szCs w:val="24"/>
        </w:rPr>
        <w:t>Si autem privatim, quae nobis sufficiant possidemus, non sunt illa nostra, sed pauperum, quorum procurationem quodammodo gerimus, non proprietatem nobis usurpatione damnabili vendicamus</w:t>
      </w:r>
      <w:r>
        <w:rPr>
          <w:rFonts w:ascii="Arial" w:hAnsi="Arial" w:cs="Arial"/>
          <w:sz w:val="24"/>
          <w:szCs w:val="24"/>
        </w:rPr>
        <w:t xml:space="preserve">,”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Likewise advowsons and pluralities of benefices were things then as much unknown, as now they are pernicious to the church, taking away all free elections of ministers from the flock of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All of which inconveniences, as they first came and crept in chiefly by the pretended authority and jurisdiction abused in this latter church of Rome, so it cannot be denied, but the latter church of Rome has taken and attributed to itself much more than either the limits of God’s word give, or compares with the example of the old Roman church, in these three things especially. As I mentioned before, I will go over them again, but only briefly.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first is this: that whatever the Scripture gives and refers, either to the whole church universal, or to every particular church, this church now of Rome has arrogated [taken] </w:t>
      </w:r>
      <w:r>
        <w:rPr>
          <w:rFonts w:ascii="Arial" w:hAnsi="Arial" w:cs="Arial"/>
          <w:sz w:val="24"/>
          <w:szCs w:val="24"/>
        </w:rPr>
        <w:lastRenderedPageBreak/>
        <w:t>to itself absolutely and solely; both doing injury to other churches, and also abusing the Scriptures of God. For, however, Scripture gives authority to bind and loose, it limits it neither to person nor place, that is, neither to the city of Rome only, but more clearly to the church, which Peter spoke up for; so that, wherever the true church of Christ is, there is given power to bind and loose, given and taken merely as from Christ, and not mediately from the pope or bishop of Peter’s see.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second point where this present church of Rome abuses its jurisdiction contrary to the Scriptures, and goes beyond the old Roman church, is in this: that it extends its authority farther and more amply than either the warrant of God’s word, or examples of time give. For, although, the church of Rome has (as other particular churches have) authority to bind and absolve, yet it has no such authority to absolve free subjects from their oath, subjection, and loyalty to their rulers and magistrates; to dispense with perjury; to pronounce remission where no earnest repentance is seen beforehand; to number remission by days and years; to dispense with things expressly in the word forbidden, or to restrain what the word makes free; to divide religion into religions; to bind and burden consciences with constitutions of men; to excommunicate for worldly matters — as for breaking of parks, for not ringing of bells at the bishops’ coming, for not bringing litter for their horses, for not paying their fees and rents, for withholding church goods, for holding on their prince’s side in princely cases, for not going at the pope’s commandment, for not agreeing to the pope’s election in another prince’s realm; with other such things more, and more vain than these. Again, although the Scripture gives leave and authority to the bishop and church of Rome to minister sacraments, yet it gives no authority to make sacraments, much less to worship the sacraments.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though their authority serves to baptise men, yet it does not extend to the christening of bells; neither have they authority by any word of God to add to the word of God, or take from the same, to set up unwritten truths under pain of damnation, to make fresh articles of belief, or to institute strange worship, other than what He has prescribed, who has told us how he should be worshipped.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third abuse of the pope’s jurisdiction stands in this; that, as in spiritual jurisdiction, they have vehemently exceeded the bounds of Scripture, and have impudently intermeddled themselves in temporal jurisdiction, of which they have nothing to do; inasmuch that they have translated the empire, have deposed emperors, kings, princes, rulers, and senators of Rome, and set up others, or the same again at their</w:t>
      </w:r>
    </w:p>
    <w:p w:rsidR="00DB59A0" w:rsidRDefault="00DB59A0" w:rsidP="00DB59A0">
      <w:pPr>
        <w:spacing w:after="0" w:line="276" w:lineRule="auto"/>
        <w:jc w:val="both"/>
        <w:rPr>
          <w:rFonts w:ascii="Arial" w:hAnsi="Arial" w:cs="Arial"/>
          <w:i/>
          <w:iCs/>
          <w:sz w:val="24"/>
          <w:szCs w:val="24"/>
        </w:rPr>
      </w:pPr>
      <w:r>
        <w:rPr>
          <w:rFonts w:ascii="Arial" w:hAnsi="Arial" w:cs="Arial"/>
          <w:sz w:val="24"/>
          <w:szCs w:val="24"/>
        </w:rPr>
        <w:t>Pleasure. They have proclaimed wars, and have gone to war themselves. And whereas emperors in ancient time have dignified them in titles, have enlarged them with donations, yet they, receiving their confirmation by the emperors, have, like ungrateful clients to such benefactors, afterwards stamped on their necks, have made them to hold their stirrup, and some to hold the bridle of their horse, and caused them to seek their confirmation at their hand; yes, have been emperors themselves,“</w:t>
      </w:r>
      <w:r>
        <w:rPr>
          <w:rFonts w:ascii="Arial" w:hAnsi="Arial" w:cs="Arial"/>
          <w:i/>
          <w:iCs/>
          <w:sz w:val="24"/>
          <w:szCs w:val="24"/>
        </w:rPr>
        <w:t>sede</w:t>
      </w:r>
    </w:p>
    <w:p w:rsidR="00DB59A0" w:rsidRDefault="00DB59A0" w:rsidP="00DB59A0">
      <w:pPr>
        <w:spacing w:after="0" w:line="276" w:lineRule="auto"/>
        <w:jc w:val="both"/>
        <w:rPr>
          <w:rFonts w:ascii="Arial" w:hAnsi="Arial" w:cs="Arial"/>
          <w:sz w:val="24"/>
          <w:szCs w:val="24"/>
        </w:rPr>
      </w:pPr>
      <w:r>
        <w:rPr>
          <w:rFonts w:ascii="Arial" w:hAnsi="Arial" w:cs="Arial"/>
          <w:i/>
          <w:iCs/>
          <w:sz w:val="24"/>
          <w:szCs w:val="24"/>
        </w:rPr>
        <w:lastRenderedPageBreak/>
        <w:t>vacante, et in discordia electionis</w:t>
      </w:r>
      <w:r>
        <w:rPr>
          <w:rFonts w:ascii="Arial" w:hAnsi="Arial" w:cs="Arial"/>
          <w:sz w:val="24"/>
          <w:szCs w:val="24"/>
        </w:rPr>
        <w:t>,” and also have been senators of the city. Moreover, have extorted into their own hands the plenary fullness of power and jurisdiction of both the swords, especially since the time of pope Hildebrand; which Hildebrand, deposing the emperor, Henry IV., made him show attendance at his city gate. And after him, pope Boniface VIII. showed himself to the people on the first day like a bishop, with his keys before him; and the next day in his robes imperial, having a naked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sword borne before him, just like an emperor, A.D. 1300.</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forasmuch as this inordinate [illegal] jurisdiction has not only been used by them, but also, to this day, is maintained in Rome; let us, therefore, now compare the usage here to the old ways in times past, meaning the primitive and first age of the church of the Romans; where in the old bishops of Rome in those days, as they were then subject to their emperor, so were other bishops in the same way as other nations subject everyone to his king and prince, acknowledging them as their lords; and were ordered by their authority, and obeyed their laws, and that not only in causes civil, but also in regiment ecclesiastical.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was Gregory, surnamed the Great, subject to Mauritius, and to Phocas, although a wicked emperor. So also, both the pope and people of Rome took their laws from the emperors of Constantinople, and were subject to them, not only in the time of Honorius, a hundred years after Constantine the Great, but also in the time of Martin, A.D. 451, and so further unto the time of Justinian and of Charlemagne, and also, after their days. In all which continuance of time, it is manifest, that the imperial law of Martian ruled and bound in Rome both in the days of Justinian, and one hundred and fifty years afterwards, till the time of the empire being translated from Greece to France. Whereby, it is clearly false, that the city of Rome was given by Constantine I. to the bishop of Rome to govern: for pope Boniface I., writing to the emperor Honorius, calls, in the same place, Rome the emperor’s city. And the emperor Lothaire also appointed magistrates and laws in Rome, as I said earlier.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Moreover, for further proof of this, that both the bishop of Rome, and all other ecclesiastical people, were in former time, and ought to be subject to their emperors and lawful magistrates, in causes as well spiritual as civil, by many evidences that may appear, taken out both of God’s law and man’s law. And first, by God’s law, we have example of godly king David, who numbered all the priests and Levites, and disposed them into four-and-twenty orders or courses, appointing them continually to serve in the ministry, everyone in his proper order when his turn came about: which institution of the clergy good king Hezekiah, also, afterwards renewed, of whom it is written: “He did that which was right in the sight of the Lord, according to all things as his father David had done before: he took away the high groves, and broke down images,” etc. (2 Kings 18:3-4) The said Hezekiah also confined the priests and Levites to their orders prescribed by David earlier, to serve everyone in his office of ministration (2 Chronicles 29-31). And this order from David still continued till the time of Zacharias, at the coming of Christ our Lord, being of Abias’ course, which was the eighth order of the priests </w:t>
      </w:r>
      <w:r>
        <w:rPr>
          <w:rFonts w:ascii="Arial" w:hAnsi="Arial" w:cs="Arial"/>
          <w:sz w:val="24"/>
          <w:szCs w:val="24"/>
        </w:rPr>
        <w:lastRenderedPageBreak/>
        <w:t>appointed to serve in the tabernacle (1 Chronicles 24:10; Luke 1:8). To pass over other lighter offices translated from the priests’ to the kings’ authority, as concerning the ordering of oblations [offerings] in the temple, and repairs of the Lord’s house (2 Kings 12, 23), king Solomon displaced Abiathar the high-priest by his kingly power, and placed Zadok in his place (1 Kings 2:27). Also, dedicating the temple of the Lord with all the people, he “blessed the whole congregation of Israel” (1 Kings 8:14). Judas Maccabeus also elected priests, those that were spotless, and had a zeal for the law of the Lord, to purge the temple, which the idolatrous Gentiles had before profaned. (1 Maccabees 4:42) Also king Alexander, writing to Jonathan, appointed him chief priest in his country. (1 Maccabees 10:19.) Demetrius ordained Simon and Alcimus in the same office of priesthood. (1 Maccabees 7:9, 14:38.) Jehoshaphat also, as in the whole land he set up judges, so also in Jerusalem he appointed Levites and priests, and heads of families to have the hearing of cases, and to minister judgement over the people (2 Chronicles 19:8).</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these, and many other examples, it can be seen that kings and princes in the old time, as well as when priests were born priests, as when they were made by election, had the dealing also in ecclesiastical matters; as, in calling the people to God’s service, in cutting down groves, in destroying images, in gathering tithes into the Lord’s house, in dedicating the temple, in blessing the people, in casting down the brazen serpent in the temple, in correcting and deposing priests, in constituting the order and offices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priests, in commanding such things as pertained to the service and worship of God, and in punishing those who acted contrary. And in the New Testament, what mean the example of Christ himself, both giving and teaching tribute to be given to Caesar? To Caesar, I say, and not to the high-priest. What mean his words to Pilate, not denying power to be given to him from above? (John 19:11) And again, declaring the kings of nations to have dominion over them, and willing his disciples not so to do, giving us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understand the difference between the regimen of his spiritual kingdom, and of the kingdoms of this world, willing all worldly states to be subject under the superior rulers and magistrates, in whose regimen are dominion and subjection, and not in the other.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which accords also the doctrine of Paul, where it is written: “Let every soul be subject to the higher powers” (Romans 13:1), from whose authority, neither pope, cardinal, patriarch, bishop, priest, friar nor monk is excepted nor exempted: as Theophylact, expounding the same passage, declares and says, “He teaches all sorts, whether he be a priest, or monk, or else apostle, that they should submit themselves to their princes,” etc. And Augustine, writing to Boniface, says much the same thing: “Whoever refuses to obey the laws of the emperor, which make for the truth of God, incurs the danger of great punishment,” etc. Also, in another place, writing against Cresconius, he includes these words: “Kings, according as it is enjoined them of God, serve God in that they are kings, if they, in their kingdoms, command those things that are good, and forbid things that are evil, such as appertain not only to human society, but also to God’s religion,”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yet, to nearer to the pope’s own doctors, Thomas Aquinas, not too far from the injunction of the apostle, alleged this in describing the office of a king: “Let a king,” says he, “understand, that he has taken this office upon him to be as the soul within the body, and as God in the world.” In such agreement with the holy apostle Paul, joins also Peter: “Be you subject,” says he “to every human creature, whether it be to the king as most pre-eminent, or to others set over you,” etc. (1 Peter 2:13) Where the common explanation is added to it, “To obey the same, whether they are good or evil.” These places, rightly pondered, let anyone now judge whether the pope has not done open wrong to the emperor, in exalting himself above the jurisdiction of his lawful prince and magistrate, despite whatever his own canon law says to the contrary.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as it is sufficiently so far proved by God’s law, that all ecclesiastical persons owe their due subjection to their lawful princes, in matters as well temporal as spiritual: so no less evidences may also be inferred out of man’s law, and examples of the oldest fathers to prove the same.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first, to begin with the example of Gregory the Great, who in his epistle to Mauritius, writes thus: “You were then ‘my lord,’ when you were not the lord of the whole empire: behold, Christ himself shall make you answer to me, which am his most simple servant and yours,” etc. And before him, Eleutherius, his predecessor, bishop of Rome, writing to Lucius, king of this realm, calls himself by the name of Christ’s vicar. But what needs much confirmation of this matter, when the pope’s decrees and canons are full of records, testifying how the ancient church of Rome, not only received, but also required, the emperors’ laws and constitutions to be made, concerning not only such causes, but also such persons as were ecclesiastical? And here, to omit by the way the chapter “</w:t>
      </w:r>
      <w:r>
        <w:rPr>
          <w:rFonts w:ascii="Arial" w:hAnsi="Arial" w:cs="Arial"/>
          <w:i/>
          <w:iCs/>
          <w:sz w:val="24"/>
          <w:szCs w:val="24"/>
        </w:rPr>
        <w:t>Principes seculi</w:t>
      </w:r>
      <w:r>
        <w:rPr>
          <w:rFonts w:ascii="Arial" w:hAnsi="Arial" w:cs="Arial"/>
          <w:sz w:val="24"/>
          <w:szCs w:val="24"/>
        </w:rPr>
        <w:t>,” also the chapter “</w:t>
      </w:r>
      <w:r>
        <w:rPr>
          <w:rFonts w:ascii="Arial" w:hAnsi="Arial" w:cs="Arial"/>
          <w:i/>
          <w:iCs/>
          <w:sz w:val="24"/>
          <w:szCs w:val="24"/>
        </w:rPr>
        <w:t>Administratores</w:t>
      </w:r>
      <w:r>
        <w:rPr>
          <w:rFonts w:ascii="Arial" w:hAnsi="Arial" w:cs="Arial"/>
          <w:sz w:val="24"/>
          <w:szCs w:val="24"/>
        </w:rPr>
        <w:t>,” with various other beside, I will recite from the epistle of Boniface I. to the emperor Honorius, so much as serves for our purpose; where it is mentioned, that the said Boniface, bishop of Rome, sent a humble supplication to the aforenamed emperor, desiring him, by his authority, to provide some remedy against the ambitious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contentions of the clergy, concerning the bishopric of Rome: which emperor Honorius, at his request, directed and established a law, that none should be made bishop of Rome through ambition, and charging all ecclesiastical ministers to avoid ambition: appointing, moreover, that if two were elected together, neither of them both should be accepted, but the election to proceed further to another, to be chosen by the full consent of voices.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this, I add also the law and constitution of Justinian the emperor, ratified and renewed afterward at the council of Paris, in the time of King Louis the Pious; where all bishops and priests should be expressly forbidden not to excommunicate anyone before his case was known and proved to be such as, and for the which, the ancient canons of the church would have him to be excommunicated. And if any should otherwise proceed contrary to the same, then the excommunicated person should be absolved [pardoned] by the authority of a higher decree, and the excommunication to </w:t>
      </w:r>
      <w:r>
        <w:rPr>
          <w:rFonts w:ascii="Arial" w:hAnsi="Arial" w:cs="Arial"/>
          <w:sz w:val="24"/>
          <w:szCs w:val="24"/>
        </w:rPr>
        <w:lastRenderedPageBreak/>
        <w:t xml:space="preserve">be set aside as far as the communion is concerned, so long as it should seem convenient to him that had the execution of excommunication. The same Justinian, moreover, in his laws and constitutions, how many things did he dispose and ordain in church matter, as to have a determinate number of churchmen or clerics in churches; also concerning monasteries and monks; how bishops and priests should be ordained; concerning thye removing of ecclesiastical people from one church to another; also concerning the constitution of the churches in Africa; and that the holy mysteries should not be performed in private houses, so that whoever should attempt the contrary, should be deprived; moreover, concerning clerics leaving their churches;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also concerning the order and manner of funerals; and that bishops should not keep away from their flock. The same Justinian granted to the clergy of Constantinople the privilege of a spiritual court, in certain cases only civil, and not belonging to the bishop’s rule; otherwise, in all criminal cases, he left them to the judgement of the secular court.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gives also laws and decrees for a breach of matrimony, in his Constitutions, and in different other places. And, after the doctrine of Paul, he commands all bishops and priests to sound out their service, and to celebrate the mysteries, not in a secret way, but with a loud voice, so that they might not only be heard, but also be understood by the faithful people, what was said and done. By which, it is to be gathered that divine prayers and service were then in the common tongue.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as the said Justinian, and other emperors in those days, had the jurisdiction and government over spiritual matters and persons, similar examples also may be brought of other kings in other lands, who had no less authority in their realms, than emperors had in their empire. As in France, Clovis, the first christened king, caused a council to be called at Orleans of thirty-two bishops, where thirty-one canons were instituted concerning the government of the church, about five hundred years after Christ. Charlemagne, beside his other laws and edicts political, called five synods, one at Mentz, the second at Rouen, the third at Rheims, the fourth at Chalons on the Saone, and the fifth at Aries, where various rites and ordinances were given to the clergy, about eight hundred and thirteen years after Christ. The same Charlemagne also decreed that only the canonical books of Scripture should be read in the church, and none other. Which before also was decreed in A.D. 397, at the third general council of Carthage.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he exhorts and charges bishops and priests to preach the word, with a godly injunction to bishops: “The bishops, either by themselves or their deputies, shall set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forth the food of God’s word to the people with all diligence. For, as Gregory says, the priest which goes without the sound of preaching procures against himself the wrath of the secret Judge. And also, they shall bring up their clergy committed to them, in soberness and chastity.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 superstition which in certain places is used of some, about the funerals of the dead, let them exterminate and pluck up by the roots.”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Moreover, instructing and informing the said bishops and priests in the office of preaching, he wills them not to suffer any to pretend or preach to the people any new doctrine of their own invention, and not agreeing with the word of God; but that they themselves will both preach such things as lead to eternal life, and also that they set up others to do the same: and joins with them a godly exhortation: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i/>
          <w:iCs/>
          <w:sz w:val="24"/>
          <w:szCs w:val="24"/>
        </w:rPr>
      </w:pPr>
      <w:r>
        <w:rPr>
          <w:rFonts w:ascii="Arial" w:hAnsi="Arial" w:cs="Arial"/>
          <w:i/>
          <w:iCs/>
          <w:sz w:val="24"/>
          <w:szCs w:val="24"/>
        </w:rPr>
        <w:t xml:space="preserve">“Ideo, dilectissimi, toto corde praeparemus nos in scientia veritatis, ut possimus contradicentibus veritati resistere: et divina donante gratia verbum Dei currat et crescat, et multiplicetur, in profectum ecclesiae Dei sanetae, et salutem animarum nostrarum, et laudem et gloriam nominis Domini nostri Jesu Christi. Pax praedicantibus, gratia obedientibus, gloria Domino nostro Jesu Christo, Amen.”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Furthermore, the said Charlemagne, in his Constitutions, divides the goods given to the church, so that, in the more wealthy places, two parts should go for the use of the poor, the third to the stipend of the clergy. Otherwise, in poorer places, an equal division can be made between the poor and the clergy, unless the gift had some special exception.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in the same book, a little later, the same author, Ansegisus, declares it to be by the Charlemagne decreed, that no ecclesiastical person or persons from then on should presume to take from anyone any such gift or donation whereby the children or kinsfolks of the said donor should be cheated of their inheritance due to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Louis the Pious, king of France, and afterwards emperor, was son to Charlemagne, who, being joined together with the said acts and observances concerning the government of the church, as in the author before alleged may be seen: as first, that no entry should be made into the church by simony [financial gain]; again, that bishops should be ordained by the free election of the clergy and of the people, without any respect of person or reward, only for the merit of life, and the gift of heavenly wisdom.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Also, the said kings and emperors forbade that any freeman or citizen should enter the profession of monkery without licence asked of the king beforehand; and added a double reason for it: first, for many not for mere devotion, but for idleness, and avoiding the king’s wars, give themselves to religion; again, for many be are craftily circumvented and deluded by subtle covetous persons, seeking to get from them what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they have.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that no young children or boys should be shaved, or enter any profession without the consent of their parents. And no young maidens should take the veil or profession of a nun before they come to sufficient discretion of years to discern and choose what they would follow.</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That none should be interred or buried frpom now on inside the church: which also was decreed by Theodosius and Valentinian, four hundred years before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the said Charlemagne, two and twenty years before he was emperor enacted that murderers, and those that were guilty of death under the law, should have no sanctuary by fleeing into a church: which also was decreed by Justinian three hundred years before this Charlemagne.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Moreover, the aforesaid Louis the Pious, with his son Lothaire (or, as some call him, Clothaire) joined with him, among other ecclesiastical sanctions, and ordained a godly law for laymen to partake of the sacrament of the body and blood of the Lord, in these words: “That laymen communicate at least thrice [three times a year], if not oftener, unless they be hindered, perpaps by some heinous and grievous offences.”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they enacted that no goods of the church should be alienated under the pain of “</w:t>
      </w:r>
      <w:r>
        <w:rPr>
          <w:rFonts w:ascii="Arial" w:hAnsi="Arial" w:cs="Arial"/>
          <w:i/>
          <w:iCs/>
          <w:sz w:val="24"/>
          <w:szCs w:val="24"/>
        </w:rPr>
        <w:t>Leoninae constitutionis</w:t>
      </w:r>
      <w:r>
        <w:rPr>
          <w:rFonts w:ascii="Arial" w:hAnsi="Arial" w:cs="Arial"/>
          <w:sz w:val="24"/>
          <w:szCs w:val="24"/>
        </w:rPr>
        <w:t xml:space="preserve">.” Unto this Lothaire, the French king and emperor, pope Leo IV. Makes his plea in these words: — “The Roman law (meaning the law of the French emperors), as it has so far stood in force, so now may it continue still in its vigour and strength.” About A.D. 848, after this Lothaire, succeeded his son Louis II. in the kingdom and empire of France, before whom this pope Leo was brought into judgement for treason, and pleaded his cause; and there, was, before the emperor, quitted and released: which declares that popes and bishops all this while were in subjection under their kings and emperors.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descending yet to comparatively recent times, in A.D. 1228, Louis IX. called Saint Louis, established a law or decree against the new inventions, reservations, preventions, and exactions of the court of Rome; and, in the same year, another law against the pestiferous simony [buying offices for money] prevailing in the church; also, in A.D. 1268, he made a famous law for the maintenance of the liberty of the church of France, called “</w:t>
      </w:r>
      <w:r>
        <w:rPr>
          <w:rFonts w:ascii="Arial" w:hAnsi="Arial" w:cs="Arial"/>
          <w:i/>
          <w:iCs/>
          <w:sz w:val="24"/>
          <w:szCs w:val="24"/>
        </w:rPr>
        <w:t>Pragmatica sanctio Sancti Ludovici</w:t>
      </w:r>
      <w:r>
        <w:rPr>
          <w:rFonts w:ascii="Arial" w:hAnsi="Arial" w:cs="Arial"/>
          <w:sz w:val="24"/>
          <w:szCs w:val="24"/>
        </w:rPr>
        <w:t xml:space="preserve">”, which sanction was also practiced long after, in the kingdom of France, against the pope’s collectors and under-collectors, as appears in the Arestum of the parliament of Paris, A.D. 1463.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king Philip the Fair, A.D. 1308, set out a law called “</w:t>
      </w:r>
      <w:r>
        <w:rPr>
          <w:rFonts w:ascii="Arial" w:hAnsi="Arial" w:cs="Arial"/>
          <w:i/>
          <w:iCs/>
          <w:sz w:val="24"/>
          <w:szCs w:val="24"/>
        </w:rPr>
        <w:t>Philippina</w:t>
      </w:r>
      <w:r>
        <w:rPr>
          <w:rFonts w:ascii="Arial" w:hAnsi="Arial" w:cs="Arial"/>
          <w:sz w:val="24"/>
          <w:szCs w:val="24"/>
        </w:rPr>
        <w:t>,” where it was forbidden to exact new tithes and first fruits, and other unaccustomed collections,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be put upon the church of France. Charles V. named the Wise, A.D. 1369, by a law, commanded that no bishops nor prelates, or their officials within his kingdom of France, should execute any sentence of interdiction, or excommunication, at the pope’s command, over or upon the cities or towns, corporations, or commons of his realm.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Charles VI. A.D. 1388, against the cardinals and other officials and collectors of the pope, revoking again the power which he had given to them before, provided by a</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Law that the fruits and rents of benefices, with other pensions and bishops’ goods, that departed, should no more be exported by the cardinals and the pope’s collectors to Rome, but should be brought to the king, and so restored to those to whom they rightly belonged.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like also may be inferred and proved by the stories and examples of our kings here in England, as king Offa, and the kings Egbert, Edgar, Alfred, Ethelwold, Canute, Edward, William the Conqueror, William Rufus, Henry I., Henry II., till the time of king John, and afterwards. Whose dealing, as well in ecclesiastical cases, as in temporal, is a sufficient demonstration to prove what injury the popes, in these latter days, have done to the emperors, their lawful governors and magistrates, in usurping such fullness of power and jurisdiction over them, to whom properly they owe subjection; contrary to the steps and example of the old Roman bishops their forefathers: and, therefore, have incurred the danger of a </w:t>
      </w:r>
      <w:r>
        <w:rPr>
          <w:rFonts w:ascii="Arial" w:hAnsi="Arial" w:cs="Arial"/>
          <w:i/>
          <w:iCs/>
          <w:sz w:val="24"/>
          <w:szCs w:val="24"/>
        </w:rPr>
        <w:t>praemunire</w:t>
      </w:r>
      <w:r>
        <w:rPr>
          <w:rFonts w:ascii="Arial" w:hAnsi="Arial" w:cs="Arial"/>
          <w:sz w:val="24"/>
          <w:szCs w:val="24"/>
        </w:rPr>
        <w:t xml:space="preserve">, worthy to be deprived. Although it is not to be denied that ecclesiastical ministers and servitors have their power also committed to them, after their kind, by the Lord, yet it becomes every man to know his own place and standing, and there to keep himself, when his own precinct is stale to him; and not rashly to break out into other men’s precincts. As it is not lawful for a civil magistrate to intermeddle with a bishop’s or a preacher’s function, so unseemly and unorderly it is again, that Boniface VIII. Should have borne before him the temporal mace and naked sword of the emperor; or that any pope should bear a triple crown, or make himself out to like a lord and king. Wherefore, let every man consider the compass and limitation of his charge, and go no further.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office of a bishop or servitor ecclesiastical was, under the old law to offer sacrifice, to burn incense, to pray for the people, to expound the law, to minister in the tabernacle, with which office it was not lawful for any prince or any man to interfere: as we read how Uzziah was punished for offering incense, and Uzzah for touching the ark; so now, the office of Christian ministers is to preach the word, to minister the sacraments, to pray, to bind and loose where cause urgently requires; to judge in spiritual cases; to publish and denounce free reconciliation and remission in the name of Christ; to build up and comfort troubled consciences with the rich grace of the gospel; to teach the people the true difference between the law and the gospel, when one belongs to those who are not in Christ, and do not come unto him, the other pertains to true believers in the Son of God. Finally,they should to admonish also the magistrates erring or transgressing in their office.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as these properly belong to the function of the ecclesiastical kind, so has the civil governor or magistrate again his proper charge and office assigned him, which is to see the administration of justice and judgement, to defend with power the right of the weak that suffer wrong, to defend from oppression the poor that are oppressed, to minister with equity [fairness] what is right and equal to everyone, to provide good and godly laws, to see the execution of them as the case deserves: especially to see the law of God maintained, to promote Christ’s glory and the gospel in setting up and </w:t>
      </w:r>
      <w:r>
        <w:rPr>
          <w:rFonts w:ascii="Arial" w:hAnsi="Arial" w:cs="Arial"/>
          <w:sz w:val="24"/>
          <w:szCs w:val="24"/>
        </w:rPr>
        <w:lastRenderedPageBreak/>
        <w:t>sending out good preachers; in maintaining them; in providing bishops to be elected who are faithful; in removing, or else correcting, those that rae at fault or arenegligent; in congregating the clergy, when need is of any counsel or election, to hear their learning in various cases propounded; and, according to the truth learned, to direct their judgement in disposing such rites and ordinances for the church as make to their edification, not to their destruction: in conserving the discipline of the church, and setting all things in a proper order. Briefly, the office of the civil ruler and magistrate extends to ministering justice and judgement in all courts, as well as ecclesiastical 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temporal; to have correction over all transgressors, whether they be laymen or persons ecclesiastical. And finally, all such things as belong to the moving of the sword whatever (that is to say, all outward punishment) are referred to the jurisdiction of the secular magistrate, under whose subjection the ordinance of God has subjected all orders and states of 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Here, we have the witness also of Hormisdas, bishop of Rome, which being well weighed, makes the matter plain, that princes have to deal with spiritual cases also, not only temporal: where the said Hormisdas writes to Epiphanius, patriarch of Constantinople in this way: “</w:t>
      </w:r>
      <w:r>
        <w:rPr>
          <w:rFonts w:ascii="Arial" w:hAnsi="Arial" w:cs="Arial"/>
          <w:i/>
          <w:iCs/>
          <w:sz w:val="24"/>
          <w:szCs w:val="24"/>
        </w:rPr>
        <w:t>Clara coelestis misericordiae demonstratio procedit, quando reges seculi causas de fide cum gubernatione politiae conjungunt.</w:t>
      </w:r>
      <w:r>
        <w:rPr>
          <w:rFonts w:ascii="Arial" w:hAnsi="Arial" w:cs="Arial"/>
          <w:sz w:val="24"/>
          <w:szCs w:val="24"/>
        </w:rPr>
        <w:t xml:space="preserve">” etc. And thus much, perhaps too much, concerning the matter of jurisdiction, at which point, this present church of Rome has swerved from the ancient church of Rome which was, as is sufficiently proved. The third point in which the church of Rome has broken, and has departed from the ancient church of Rome, is the form of style and title added to the bishop of that see. As where he is called pope, most holy father, vicar general, and vicar of Christ, successor of Peter, universal bishop, prince of priests, head of the church universal, head bishop of the world, the admiration of the whole world, neither God nor man, but a thing in between, etc.; for all these terms are accorded him in popish books. However, the name “pope,” being a Greek name, derived from Papa, which sounds very much like “father” in the Syracusan [a city in Italy, on the Ionian coast] speech, may perhaps seem more tolerable, as one which has been used in the old time among the bishops; for so Augustine was called “father” at the council of Africa, of Jerome, of Boniface, and others. Also Cyprian, bishop of Cartilage, was called “papa”.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Clovis, or (as Rhenanus calls him) Louis, first Christian king of France, called a certain simple bishop, “papam”; Jerome also, in his </w:t>
      </w:r>
      <w:r>
        <w:rPr>
          <w:rFonts w:ascii="Arial" w:hAnsi="Arial" w:cs="Arial"/>
          <w:i/>
          <w:iCs/>
          <w:sz w:val="24"/>
          <w:szCs w:val="24"/>
        </w:rPr>
        <w:t>Epistle to Chromatius</w:t>
      </w:r>
      <w:r>
        <w:rPr>
          <w:rFonts w:ascii="Arial" w:hAnsi="Arial" w:cs="Arial"/>
          <w:sz w:val="24"/>
          <w:szCs w:val="24"/>
        </w:rPr>
        <w:t>, calls Valerian by the name of pope; and likewise, writing to Eustathius and Fabiola, he calls Epiphanius “</w:t>
      </w:r>
      <w:r>
        <w:rPr>
          <w:rFonts w:ascii="Arial" w:hAnsi="Arial" w:cs="Arial"/>
          <w:i/>
          <w:iCs/>
          <w:sz w:val="24"/>
          <w:szCs w:val="24"/>
        </w:rPr>
        <w:t>beatum papam</w:t>
      </w:r>
      <w:r>
        <w:rPr>
          <w:rFonts w:ascii="Arial" w:hAnsi="Arial" w:cs="Arial"/>
          <w:sz w:val="24"/>
          <w:szCs w:val="24"/>
        </w:rPr>
        <w:t xml:space="preserve">.” In the </w:t>
      </w:r>
      <w:r>
        <w:rPr>
          <w:rFonts w:ascii="Arial" w:hAnsi="Arial" w:cs="Arial"/>
          <w:i/>
          <w:iCs/>
          <w:sz w:val="24"/>
          <w:szCs w:val="24"/>
        </w:rPr>
        <w:t>Apologies</w:t>
      </w:r>
      <w:r>
        <w:rPr>
          <w:rFonts w:ascii="Arial" w:hAnsi="Arial" w:cs="Arial"/>
          <w:sz w:val="24"/>
          <w:szCs w:val="24"/>
        </w:rPr>
        <w:t xml:space="preserve"> of Athanasius, we read often enough that he was called papa, and archiepiscopus. Ruffinus also called him </w:t>
      </w:r>
      <w:r>
        <w:rPr>
          <w:rFonts w:ascii="Arial" w:hAnsi="Arial" w:cs="Arial"/>
          <w:i/>
          <w:iCs/>
          <w:sz w:val="24"/>
          <w:szCs w:val="24"/>
        </w:rPr>
        <w:t>pontificem maximum</w:t>
      </w:r>
      <w:r>
        <w:rPr>
          <w:rFonts w:ascii="Arial" w:hAnsi="Arial" w:cs="Arial"/>
          <w:sz w:val="24"/>
          <w:szCs w:val="24"/>
        </w:rPr>
        <w:t xml:space="preserve">. Also Aurelius, president in the sixth council of Carthage, was called by the said council “papa”. And before this, Eleutherius, bishop of Rome, writing to king Lucius, the first Christian king in this land, calls him in his Epistle, the vicar of Christ, etc. But that any of these terms were so particularly applied to the bishop of Rome that other bishops were excluded from it, or that any one bishop above the rest had the </w:t>
      </w:r>
      <w:r>
        <w:rPr>
          <w:rFonts w:ascii="Arial" w:hAnsi="Arial" w:cs="Arial"/>
          <w:sz w:val="24"/>
          <w:szCs w:val="24"/>
        </w:rPr>
        <w:lastRenderedPageBreak/>
        <w:t xml:space="preserve">name of oecumenical, or “universal,” or “head,” to the putting down of other bishops, or with such glory as is now added to the present pope; that is not to be found either in histories of the old days, or in any example of the primitive church, nor in the testimonies of ancient approved doctors. First, before the council of Nice, it is evident by pope Pius II. that there was no [special] respect given then to the church of Rome, but every church was ruled by her own government, till the year of our Lord 325. Then followed the council of Nice, where it was decreed that, throughout the whole universality of Christ’s church, which was now far spread over all the world, certain provinces or precincts, to the number of four, would be appointed, every one to have its head church, and chief bishop, called by them metropolitan or patriarch, and to have the oversight of such churches that lay about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to the number of patriarchs or metropolitans, the bishop of Rome had the first place, the bishop of Alexandria was the second, the bishop of Antioch the third, and the bishop of Jerusalem the fourth patriarch. Afterwards, to the number of these patriarchs came in also the bishop of Constantinople, ranking above the bishop of Alexandria. So these four (or five) metropolitans or patriarchs had their special circuits and precincts to them particularly appointed, in such a way, that one of them should not deal within another’s area, and also that there should be among them equality of honour, where we read so often in the decrees of the old councils of “equal degree of thrones, and of honour among priests and ministers.” Again, speaking of these patriarchs or primates, we read in the second and third chapters of the council of Constantinople, “That bishops should not invade the diocese of other bishops outside their borders, nor confound churches together,” etc Moreover, the old doctors, for the most and best part, agreed in one sentence, that all bishops wherever placed in the church of God, “be of one merit, of like honour, and be all successors together of the apostles.” Also, he that is the author of this book, called Dionysius Areopagita, called all the bishops “of equal order, and of like honour,” etc. All this, while the bishop of Rome was called a patriarch, and a metropolitan, or bishop of the first see, but not oecumenical bishop, nor head of the universal church, nor any such thing. Inasmuch, that he, with all other bishops, was debarred from that claim by a plain decree of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council of Carthage, in these words: “That the bishop of the first see shall not be called the prince of priests, or the high priest, or any such thing.”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lest any at this time should take occasion by arguing, in a silly fashion, to hear him called “bishop of the first see,” here is to be found what is meant by the term “first see,” and how he was so called: not for any dignity of the person, nor of him who follows him, or of him whom he is said to succeed, but only of the location where he is situated. This is plainly proved by the council of Chalcedon, where is manifestly declared the reason why the see of Rome, among all other patriarchal sees, is numbered as the first see by the ancient fathers: “The fathers,” says the council, “worthily attributed the chief degree of honour to the see of old Rome”. But why? “… because,” saith the council, “the principal seat of the empire was in that city.” This is also confirmed by Eusebius, bishop of Caesarea, who declares, “That the excellency </w:t>
      </w:r>
      <w:r>
        <w:rPr>
          <w:rFonts w:ascii="Arial" w:hAnsi="Arial" w:cs="Arial"/>
          <w:sz w:val="24"/>
          <w:szCs w:val="24"/>
        </w:rPr>
        <w:lastRenderedPageBreak/>
        <w:t>of the Roman empire advanced the popedom of the Roman bishop above other churches.” Moreover, says Eusebius, “The council,” says he, “of Nice gave this privilege to the bishop of Rome, that just as the king of the Romans is named emperor above all other kings, so the bishop of the same city of Rome should be called pope above other bishops.” By these passages, so far alleged (and such other, many more than be here alleged), it appears that, though these titles of superiority had been attributed to the bishop of Rome, yet it remains certain this bishop received that preferment by man’s law, not by the law of God. And so is the distinction of the pope’s proved false, where they say, “That the church of Rome took not its primacy through any council, but only by the voice of God.” And this must be said: although it were true that these titles and terms were so given to the bishop of Rome in the olden times, yet how and by whom they were given, you have been able to see.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to prove this matter, joining issue with our adversaries, whether these aforesaid titles of sovereignty were applied in the olden days of the primitive church to the bishop of Rome, as to be called the vicar-general of Christ, the head of the whole church, and universal bishop, remains to be proved. Where, to my mind, is to be answered that maybe the bishops of Rome, of some (perhaps), were so-called by the names of higher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pre-eminence in respect of that city, than of some going about to please them, or to beg some help at their hands; yet that calling, </w:t>
      </w:r>
      <w:r>
        <w:rPr>
          <w:rFonts w:ascii="Arial" w:hAnsi="Arial" w:cs="Arial"/>
          <w:b/>
          <w:bCs/>
          <w:sz w:val="24"/>
          <w:szCs w:val="24"/>
        </w:rPr>
        <w:t>firstly</w:t>
      </w:r>
      <w:r>
        <w:rPr>
          <w:rFonts w:ascii="Arial" w:hAnsi="Arial" w:cs="Arial"/>
          <w:sz w:val="24"/>
          <w:szCs w:val="24"/>
        </w:rPr>
        <w:t xml:space="preserve">, was used then only of a few: </w:t>
      </w:r>
      <w:r>
        <w:rPr>
          <w:rFonts w:ascii="Arial" w:hAnsi="Arial" w:cs="Arial"/>
          <w:b/>
          <w:bCs/>
          <w:sz w:val="24"/>
          <w:szCs w:val="24"/>
        </w:rPr>
        <w:t>secondly</w:t>
      </w:r>
      <w:r>
        <w:rPr>
          <w:rFonts w:ascii="Arial" w:hAnsi="Arial" w:cs="Arial"/>
          <w:sz w:val="24"/>
          <w:szCs w:val="24"/>
        </w:rPr>
        <w:t xml:space="preserve">, neither was given to many: </w:t>
      </w:r>
      <w:r>
        <w:rPr>
          <w:rFonts w:ascii="Arial" w:hAnsi="Arial" w:cs="Arial"/>
          <w:b/>
          <w:bCs/>
          <w:sz w:val="24"/>
          <w:szCs w:val="24"/>
        </w:rPr>
        <w:t>thirdly</w:t>
      </w:r>
      <w:r>
        <w:rPr>
          <w:rFonts w:ascii="Arial" w:hAnsi="Arial" w:cs="Arial"/>
          <w:sz w:val="24"/>
          <w:szCs w:val="24"/>
        </w:rPr>
        <w:t xml:space="preserve">, was rather given than sought for, by the most: </w:t>
      </w:r>
      <w:r>
        <w:rPr>
          <w:rFonts w:ascii="Arial" w:hAnsi="Arial" w:cs="Arial"/>
          <w:b/>
          <w:bCs/>
          <w:sz w:val="24"/>
          <w:szCs w:val="24"/>
        </w:rPr>
        <w:t>fourthly</w:t>
      </w:r>
      <w:r>
        <w:rPr>
          <w:rFonts w:ascii="Arial" w:hAnsi="Arial" w:cs="Arial"/>
          <w:sz w:val="24"/>
          <w:szCs w:val="24"/>
        </w:rPr>
        <w:t xml:space="preserve">, was not so given that it makes, or can make, any general necessity of law why everyone is so bound to call them, as the bishop of Rome now seeks to be taken and called, and that for the necessity of salvation; such as the decree of pope Boniface VIII. witnesses, where it is said, “That it stands on necessity of salvation, to believe the primacy of the church of Rome, and to be subject it,”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concerning therefore, these titles and terms of pre-eminence I have given,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orderly set out and declared, what do the histories of time say of that matter, by the grace of Christ? </w:t>
      </w:r>
      <w:r>
        <w:rPr>
          <w:rFonts w:ascii="Arial" w:hAnsi="Arial" w:cs="Arial"/>
          <w:b/>
          <w:bCs/>
          <w:sz w:val="24"/>
          <w:szCs w:val="24"/>
        </w:rPr>
        <w:t>Firstly</w:t>
      </w:r>
      <w:r>
        <w:rPr>
          <w:rFonts w:ascii="Arial" w:hAnsi="Arial" w:cs="Arial"/>
          <w:sz w:val="24"/>
          <w:szCs w:val="24"/>
        </w:rPr>
        <w:t xml:space="preserve">, we will see what the titles are that the bishop of Rome takes and challenges for himself, and what is the meaning of them. </w:t>
      </w:r>
      <w:r>
        <w:rPr>
          <w:rFonts w:ascii="Arial" w:hAnsi="Arial" w:cs="Arial"/>
          <w:b/>
          <w:bCs/>
          <w:sz w:val="24"/>
          <w:szCs w:val="24"/>
        </w:rPr>
        <w:t>Secondly</w:t>
      </w:r>
      <w:r>
        <w:rPr>
          <w:rFonts w:ascii="Arial" w:hAnsi="Arial" w:cs="Arial"/>
          <w:sz w:val="24"/>
          <w:szCs w:val="24"/>
        </w:rPr>
        <w:t xml:space="preserve">, when they first came in; whether in the primitive times or not, and by whom. </w:t>
      </w:r>
      <w:r>
        <w:rPr>
          <w:rFonts w:ascii="Arial" w:hAnsi="Arial" w:cs="Arial"/>
          <w:b/>
          <w:bCs/>
          <w:sz w:val="24"/>
          <w:szCs w:val="24"/>
        </w:rPr>
        <w:t>Thirdly</w:t>
      </w:r>
      <w:r>
        <w:rPr>
          <w:rFonts w:ascii="Arial" w:hAnsi="Arial" w:cs="Arial"/>
          <w:sz w:val="24"/>
          <w:szCs w:val="24"/>
        </w:rPr>
        <w:t xml:space="preserve">, how they were first given to the Roman bishops; that is, whether from necessary duty, or voluntary devotion, whether universally by the whole, or particularly of a few; and whether in respect of Peter, or in respect of the city, or else of the worthiness of the bishop who sat there. </w:t>
      </w:r>
      <w:r>
        <w:rPr>
          <w:rFonts w:ascii="Arial" w:hAnsi="Arial" w:cs="Arial"/>
          <w:b/>
          <w:bCs/>
          <w:sz w:val="24"/>
          <w:szCs w:val="24"/>
        </w:rPr>
        <w:t>Fourthly</w:t>
      </w:r>
      <w:r>
        <w:rPr>
          <w:rFonts w:ascii="Arial" w:hAnsi="Arial" w:cs="Arial"/>
          <w:sz w:val="24"/>
          <w:szCs w:val="24"/>
        </w:rPr>
        <w:t xml:space="preserve">, and if the cited names were then given by certain bishops to the bishop of Rome, whether all the said names were given, or some of them, or what they were. </w:t>
      </w:r>
      <w:r>
        <w:rPr>
          <w:rFonts w:ascii="Arial" w:hAnsi="Arial" w:cs="Arial"/>
          <w:b/>
          <w:bCs/>
          <w:sz w:val="24"/>
          <w:szCs w:val="24"/>
        </w:rPr>
        <w:t>Fifthly</w:t>
      </w:r>
      <w:r>
        <w:rPr>
          <w:rFonts w:ascii="Arial" w:hAnsi="Arial" w:cs="Arial"/>
          <w:sz w:val="24"/>
          <w:szCs w:val="24"/>
        </w:rPr>
        <w:t xml:space="preserve">, whether they were then received by all bishops of Rome, to whom they were given, or else refusedby some. </w:t>
      </w:r>
      <w:r>
        <w:rPr>
          <w:rFonts w:ascii="Arial" w:hAnsi="Arial" w:cs="Arial"/>
          <w:b/>
          <w:bCs/>
          <w:sz w:val="24"/>
          <w:szCs w:val="24"/>
        </w:rPr>
        <w:t>Sixthly</w:t>
      </w:r>
      <w:r>
        <w:rPr>
          <w:rFonts w:ascii="Arial" w:hAnsi="Arial" w:cs="Arial"/>
          <w:sz w:val="24"/>
          <w:szCs w:val="24"/>
        </w:rPr>
        <w:t xml:space="preserve">, and finally, whether they ought to have been refused whether given or not.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Concerning the discourse of these matters, although it rather needs to be looked at by a profession rather of divines than historians, and would require a long and lengthy debate, yet, forasmuch as both in these and different other weighty controversies of </w:t>
      </w:r>
      <w:r>
        <w:rPr>
          <w:rFonts w:ascii="Arial" w:hAnsi="Arial" w:cs="Arial"/>
          <w:sz w:val="24"/>
          <w:szCs w:val="24"/>
        </w:rPr>
        <w:lastRenderedPageBreak/>
        <w:t>divinity, the knowledge of times and histories must need help divines in their disputing them, so much as the grace of Christ shall assist me in this, I will join in seeking out the truth, with as such help as I may.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first, then, to begin with the names and titles now claimed and attributed to the see and bishop of Rome, and what they mean is sufficiently declared earlier; that is, “the chief priest of the world”, “the prince of the church”, “bishop apostolical”, “the universal head of the church”, “the head and bishop of the universal church”, “the successor of Peter”, “most holy pope”, “vicar of God on earth”, “neither God nor man, but a mixed thing between both”, “the patriarch or metropolitan of the church of Rome”,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bishop of the first see”, etc. To which titles or styles is added a triple crown, a triple cross, two crossed keys, a naked sword, seven-fold seals in token of the seven-fold gifts of the Holy Spirit; the pope being carried picky-back on men’s shoulders, after the manner of the heathen kings, having all the empire and the emperor under his dominion.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that it is not convenient for any terrestial prince to reign there, where he sits, having the plenary fullness of power, as well of temporal things as spiritual in his hands. That all things are his, and that all such princes as have given him anything, have given him but his own by right: having power at his will and pleasure to preach indulgences, and the cross against Christian princes whoever. And that the emperor, and certain other princes, ought to make to him a confession of subjection at their coronation: having authority to depose, and that he, </w:t>
      </w:r>
      <w:r>
        <w:rPr>
          <w:rFonts w:ascii="Arial" w:hAnsi="Arial" w:cs="Arial"/>
          <w:i/>
          <w:iCs/>
          <w:sz w:val="24"/>
          <w:szCs w:val="24"/>
        </w:rPr>
        <w:t>de facto</w:t>
      </w:r>
      <w:r>
        <w:rPr>
          <w:rFonts w:ascii="Arial" w:hAnsi="Arial" w:cs="Arial"/>
          <w:sz w:val="24"/>
          <w:szCs w:val="24"/>
        </w:rPr>
        <w:t>, has deposed emperors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the king of France; also to absolve the subjects from their allegiance to their princes: whom kings have served as footmen to lead his horse, and the emperor to hold his stirrup. That he may and does give power to bishops on the bodies of men, and has granted them to have prisons: without whose authority no general council has any force; and to whom names, in all manner of cases, may and ought to be made. That his decrees are equal to the decrees of the Nicene council, and are to be observed and taken woth no less force than if they had been confirmed with the heavenly voice of Peter himself.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that the said bishop of Rome has the heavenly disposition of things, and therefore, may alter and change the nature of things, by applying the substance of one thing to another.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that he can from nothing make something; and cause the sentence, which before was null and void, to stand in effect; and may dispense above the law, and, of injustice, make justice, in correcting and changing laws, for he has the fullness of power. And again, if the pope leads with himself innumerable souls by flocks into hell, yet no one must presume to rebuke his faults in this world.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that it stand on necessity of salvation to believe the primacy of the see of Rome, and to be subject to it, etc.</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These things being declared, now let us see whether these names and titles, with the form and manner of this authority and regality stated above, were ever attributed by anyone in the primitive times to the bishop of Rome: for all these he challenges and claims for himself by ancient possession back to the time of Peter. And here, a question must be asked of our adversaries the papists, Whether they will vouch for all these aforesaid titles, together with the whole form and tenor of regality to the same, belonging as it used to be before. If they will, let them come forwards with their allegations; which they never have done yet, nor ever shall be able to. If they will not, or cannot vouch for them altogether in the way as is specified, then why does the bishop (the pope) claim them altogether so strongly, usurp them so falsely, and force them on us so strictly? Moreover, if our adversaries, being convicted by the plain evidence of history and examples of time, yield to us (as they must) in part, and not in the whole, let us come, then, to the particulars, and see what part of this regality they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defend and derive from the ancient customs of the primitive church, that is, I mean from the first five hundred years after Christ.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First, in the council of Nice, which was A.D. 325, in the sixth canon of this council, we find it so decreed, that in every province or precinct some one church, and bishop of it, was appointed, and set up, to have the inspection and regimen of other churches about him. “After the ancient custom,” as the words of our council purport,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let the bishop of Alexandria have authority over all Egypt, Libya, and Pentapolis, forasmuch as the same custom has obtained in the case of the bishop of Rome. In the same way, also, in the province of Antioch and in the other provinces, let the pre-eminence be reserved for the metropolitan churches.”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then follows in the seventh canon, that the bishop of Jerusalem, also, should enjoy the honour which belonged to him by usage and ancient tradition, provided only that his metropolitan is not defrauded of his proper dignity. In this council, and in the sixth and seventh canons, </w:t>
      </w:r>
      <w:r>
        <w:rPr>
          <w:rFonts w:ascii="Arial" w:hAnsi="Arial" w:cs="Arial"/>
          <w:b/>
          <w:bCs/>
          <w:sz w:val="24"/>
          <w:szCs w:val="24"/>
        </w:rPr>
        <w:t>firstly</w:t>
      </w:r>
      <w:r>
        <w:rPr>
          <w:rFonts w:ascii="Arial" w:hAnsi="Arial" w:cs="Arial"/>
          <w:sz w:val="24"/>
          <w:szCs w:val="24"/>
        </w:rPr>
        <w:t xml:space="preserve">, whereas the bishops of Alexandria, of Rome, and of Antioch are joined together in one similar manner of dignity, there appears no difference of honour to be meant there: </w:t>
      </w:r>
      <w:r>
        <w:rPr>
          <w:rFonts w:ascii="Arial" w:hAnsi="Arial" w:cs="Arial"/>
          <w:b/>
          <w:bCs/>
          <w:sz w:val="24"/>
          <w:szCs w:val="24"/>
        </w:rPr>
        <w:t>secondly</w:t>
      </w:r>
      <w:r>
        <w:rPr>
          <w:rFonts w:ascii="Arial" w:hAnsi="Arial" w:cs="Arial"/>
          <w:sz w:val="24"/>
          <w:szCs w:val="24"/>
        </w:rPr>
        <w:t>, forasmuch as in the said two canons, after mention is made of them which immediately follows, that no bishop should be made without the consent of the metropolitan, yes and that the bishop also of Jerusalem should be under his metropolitan, and (can. 4.) that the metropolitan should have the full power to confirm every bishop made in his province; therefore, it may be well suspected that the third epistle decretal of pope Anacletus and of pope Stephen, with others more, are forged; wherein these bishops, and especially the bishop of Rome, is exempted and dissevered from the name of a metropolitan or an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archbishop, and use the name of a patriarch or primate, as appears in the decrees. Wherefore, as we must need grant the bishop of Rome to be a metropolitan or archbishop by the council of Nice; so we will not greatly stick at this also, to have him numbered with patriarchs or primates.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Which title seems, in the old times, to be common to more cities than to Rome, both by the Epistle of Anacletus, of pope Stephen, of pope Julius and Leo,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this, followed a general council in Africa, called the sixth council of Carthage, A.D. 419, where were congregated two hundred and seventeen bishops, among whom was also Augustine, Prosper, Orosius, with various other famous people. This council continued for five years, where was great contention about the supremacy and jurisdiction of Rome; the occasion was opened the year before, by Zosimus, then Roman bishop. This Zosimus had received into the communion of the church, without any examination, one that came to complain to him from Africa, named Apiarius, a priest, whom Aurelius the metropolitan, with the council of Africa, had rightly excommunicated for his detestable condition before. Upon this, Zosimus, after that he had received and shown such favour to Apiarius, for that he appealed to him, sent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council his legates, who were Faustinus, bishop of Potenza, and two priests of the church of Rome, named Philippus and Asellus, with these four requests: </w:t>
      </w:r>
      <w:r>
        <w:rPr>
          <w:rFonts w:ascii="Arial" w:hAnsi="Arial" w:cs="Arial"/>
          <w:b/>
          <w:bCs/>
          <w:sz w:val="24"/>
          <w:szCs w:val="24"/>
        </w:rPr>
        <w:t>Firstly</w:t>
      </w:r>
      <w:r>
        <w:rPr>
          <w:rFonts w:ascii="Arial" w:hAnsi="Arial" w:cs="Arial"/>
          <w:sz w:val="24"/>
          <w:szCs w:val="24"/>
        </w:rPr>
        <w:t xml:space="preserve">, that Apiarius, whom he had absolved, might be received by them again, and that it might be lawful for bishops or priests to appeal concerning the sentence of their metropolitans, and even of a council, to the see of Rome. </w:t>
      </w:r>
      <w:r>
        <w:rPr>
          <w:rFonts w:ascii="Arial" w:hAnsi="Arial" w:cs="Arial"/>
          <w:b/>
          <w:bCs/>
          <w:sz w:val="24"/>
          <w:szCs w:val="24"/>
        </w:rPr>
        <w:t>Secondly</w:t>
      </w:r>
      <w:r>
        <w:rPr>
          <w:rFonts w:ascii="Arial" w:hAnsi="Arial" w:cs="Arial"/>
          <w:sz w:val="24"/>
          <w:szCs w:val="24"/>
        </w:rPr>
        <w:t>, that bishops should not sail over importunely “</w:t>
      </w:r>
      <w:r>
        <w:rPr>
          <w:rFonts w:ascii="Arial" w:hAnsi="Arial" w:cs="Arial"/>
          <w:i/>
          <w:iCs/>
          <w:sz w:val="24"/>
          <w:szCs w:val="24"/>
        </w:rPr>
        <w:t>ad comitatum</w:t>
      </w:r>
      <w:r>
        <w:rPr>
          <w:rFonts w:ascii="Arial" w:hAnsi="Arial" w:cs="Arial"/>
          <w:sz w:val="24"/>
          <w:szCs w:val="24"/>
        </w:rPr>
        <w:t xml:space="preserve">.” </w:t>
      </w:r>
      <w:r>
        <w:rPr>
          <w:rFonts w:ascii="Arial" w:hAnsi="Arial" w:cs="Arial"/>
          <w:b/>
          <w:bCs/>
          <w:sz w:val="24"/>
          <w:szCs w:val="24"/>
        </w:rPr>
        <w:t>Thirdly</w:t>
      </w:r>
      <w:r>
        <w:rPr>
          <w:rFonts w:ascii="Arial" w:hAnsi="Arial" w:cs="Arial"/>
          <w:sz w:val="24"/>
          <w:szCs w:val="24"/>
        </w:rPr>
        <w:t>, that if any priest or deacon were wrongfully excommunicated by the bishops of their own province, it should be lawful for them to remove the hearing and judging of their case to their neighbouring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bishops. </w:t>
      </w:r>
      <w:r>
        <w:rPr>
          <w:rFonts w:ascii="Arial" w:hAnsi="Arial" w:cs="Arial"/>
          <w:b/>
          <w:bCs/>
          <w:sz w:val="24"/>
          <w:szCs w:val="24"/>
        </w:rPr>
        <w:t>Fourthly</w:t>
      </w:r>
      <w:r>
        <w:rPr>
          <w:rFonts w:ascii="Arial" w:hAnsi="Arial" w:cs="Arial"/>
          <w:sz w:val="24"/>
          <w:szCs w:val="24"/>
        </w:rPr>
        <w:t xml:space="preserve">, that Urban, Aparius’s bishop, either should be excommunicated, or else sent up to Rome, unless he corrected those things that needed correcting.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the maintenance of which, Zosimus alleged for himself the words (as he pretended) taken from the Nicene council. The African council, hearing this, and remembering no such thing in the council of Nice to be decreed, and yet not suspecting that the bishop of Rome would dare wrongfully to falsify the words of that council, wrote to Zosimus, declaring that they never read, to their memory, in their common Latin exemplar of the Nicene council, any such canon; yet despite, for quietness’ sake, they would observe the same till they might procure the original copies of that council to be sent to them from Constantinople, Alexandria, and from Antioch. To such effect, afterward, they wrote to pope Boniface, who shortly after succeeded Zosimus; and thirdly also to Celestine, who succeeded Boniface.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meantime, this aforesaid council sent their legates, Marcellus and Innocent, to Atticus, patriarch of Constantinople, and to Cyril, patriarch of Alexandria, for the authentic copies in Greek of the Nicene council; which, being sent to them, and they, finding in the true originals no such canon as the bishop of Rome had falsely forged, [they sent them to pope Boniface. After him, succeeded Celestine, A.D. 422, who likewise sent his legates to the bishops of Africa, on behalf of Apiarius: whereupon they wrote a sharp and yet a handsome letter to pope Celestine, (calling him in the letter, by the way, “</w:t>
      </w:r>
      <w:r>
        <w:rPr>
          <w:rFonts w:ascii="Arial" w:hAnsi="Arial" w:cs="Arial"/>
          <w:i/>
          <w:iCs/>
          <w:sz w:val="24"/>
          <w:szCs w:val="24"/>
        </w:rPr>
        <w:t>Domine frater</w:t>
      </w:r>
      <w:r>
        <w:rPr>
          <w:rFonts w:ascii="Arial" w:hAnsi="Arial" w:cs="Arial"/>
          <w:sz w:val="24"/>
          <w:szCs w:val="24"/>
        </w:rPr>
        <w:t xml:space="preserve">”), declaring to him, how they had read carefully all the copies of the council of Nice, and could find no such canon as he and his </w:t>
      </w:r>
      <w:r>
        <w:rPr>
          <w:rFonts w:ascii="Arial" w:hAnsi="Arial" w:cs="Arial"/>
          <w:sz w:val="24"/>
          <w:szCs w:val="24"/>
        </w:rPr>
        <w:lastRenderedPageBreak/>
        <w:t>predecessors had falsely alleged, and (therewith, reciting the sixth canon mentioned earlier) declaring how the decrees of the Nicene council had committed all and every person ecclesiastical, as well as bishops as others, to the charge of their metropolitans. Moreover, expounding the same decree, they showed the reason for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  First, that (say they) the fathers of that council most prudently and justly provide, that all controversies should be ended “</w:t>
      </w:r>
      <w:r>
        <w:rPr>
          <w:rFonts w:ascii="Arial" w:hAnsi="Arial" w:cs="Arial"/>
          <w:i/>
          <w:iCs/>
          <w:sz w:val="24"/>
          <w:szCs w:val="24"/>
        </w:rPr>
        <w:t>in iisdem locis”</w:t>
      </w:r>
      <w:r>
        <w:rPr>
          <w:rFonts w:ascii="Arial" w:hAnsi="Arial" w:cs="Arial"/>
          <w:sz w:val="24"/>
          <w:szCs w:val="24"/>
        </w:rPr>
        <w:t>, where they began.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2. That it is not to be supposed contrary, but that the grace of God will be as pressed and ready in one province as in another, to instruct his ministers both prudently to understand judgement, and constantly to maintain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3. Specially, that there is no need to seek further to any foreign help, because that the party, who is not content with the determination of his judges or commissioners, may lawfully appeal either to a provincial, or else to a general council.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4. That way to be better than to run to any foreign judge, it must need be granted; because it is not likely that our God will inspire justice, in hearing and determining cases, to one bishop, and deny it to a multitude congregated in a whole council.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5. Neither can it be, that any foreign judgement can stand well, for that the necessary witnesses will never be able to attend, either through infirmity of sex, of old age, or of sickness, or some other impediment.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as for by these and other reasons, they thought it not convenient for them to carry their matters over there to Rome; so neither was it to be found (so they say) decreed by any council of the old fathers, that any legates should be sent from Rome to them, for deciding of their cases. And, therefore, they exhorted the bishop of Rome, that he would not introduce “</w:t>
      </w:r>
      <w:r>
        <w:rPr>
          <w:rFonts w:ascii="Arial" w:hAnsi="Arial" w:cs="Arial"/>
          <w:i/>
          <w:iCs/>
          <w:sz w:val="24"/>
          <w:szCs w:val="24"/>
        </w:rPr>
        <w:t>Fumosum typhum (</w:t>
      </w:r>
      <w:r>
        <w:rPr>
          <w:rFonts w:ascii="Arial" w:hAnsi="Arial" w:cs="Arial"/>
          <w:sz w:val="24"/>
          <w:szCs w:val="24"/>
        </w:rPr>
        <w:t>or rather as I may call it,</w:t>
      </w:r>
      <w:r>
        <w:rPr>
          <w:rFonts w:ascii="Arial" w:hAnsi="Arial" w:cs="Arial"/>
          <w:i/>
          <w:iCs/>
          <w:sz w:val="24"/>
          <w:szCs w:val="24"/>
        </w:rPr>
        <w:t xml:space="preserve"> ‘typhos’) seculi in ecclesiam Christi, quae lucem simplicitatis et humilitatis Deum videre cupientibus praefert</w:t>
      </w:r>
      <w:r>
        <w:rPr>
          <w:rFonts w:ascii="Arial" w:hAnsi="Arial" w:cs="Arial"/>
          <w:sz w:val="24"/>
          <w:szCs w:val="24"/>
        </w:rPr>
        <w:t>”, that is, “that he would not introduce the fuming and swelling pride of the world into the church of Christ, which church shows and gives the light of simplicity and of humility to those who desire to behold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these aforesaid letters, moreover, is signified how the forenamed malefactor Apiarius, whom the bishop of Rome before had absolved and was received into the communion of the church, was afterward found guilty; and, therefore, the council proceeded against him, brought him to an open confession of his faults, and so enjoined him to pay due penance for his demerits, despite the absolution and inconsiderate clearing of the bishop of Rome which had gone before.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summary, out of this council of Carthage these points should be noted: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1. Firstly how glad the bishops of Rome were to receive those who came to them for succour.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2. What pride they took on the occasion, thinking and seeking by such visits to have all under their subjection.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3. With the intent to allure others to seek them out, how ready they were to release and quit this Apiarius as guiltless, who afterwards was to be found guilty on his own confession.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4. How, contrary to the acts and doings of the Romish bishop, this council condemned him whom the said bishop of Rome beforehande had absolved, little respecting the proceedings of the Romish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5. How the bishops, of olden times, have been falsifiers of ancient councils and writings, where it may be suspected that thise that founf no shame in falsifying and corrupting the council of Nice, much less would they stick to abuse and falsify the decretal epistles and writings of particular bishops and doctors for their own advantage, as no doubt they have done many a time.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6. In this aforesaid council, where Augustine himself was present, and where Aurelius, president of the council, was called papa, but the bishop of Rome was called expressly in their letters “bishop of the city of Rome,” and </w:t>
      </w:r>
      <w:r>
        <w:rPr>
          <w:rFonts w:ascii="Arial" w:hAnsi="Arial" w:cs="Arial"/>
          <w:i/>
          <w:iCs/>
          <w:sz w:val="24"/>
          <w:szCs w:val="24"/>
        </w:rPr>
        <w:t>dominus frater</w:t>
      </w:r>
      <w:r>
        <w:rPr>
          <w:rFonts w:ascii="Arial" w:hAnsi="Arial" w:cs="Arial"/>
          <w:sz w:val="24"/>
          <w:szCs w:val="24"/>
        </w:rPr>
        <w:t>, that is, “brother lord bishop.”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7. The dominion of this Roman patriarch, in the council of Carthage, was cut so short, that neither it was permitted to those of Africa to appeal overseas to him, nor for him to send over his legates to them, for the ending of their controversies. Whereby it may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sufficiently appear that the bishop of Rome in those days was not at all admitted to be the chief of all other bishops, nor the head of the universal church of Christ in earth,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8. We hear in this council, five causes or reasons given, why it is not necessary or yet convenient for all foreign cases to be brought to one universal head or judge, as O said earlier.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9. Ninthly and lastly, by the said council of Carthage, we hear a virtuous exhortation  given to the bishop of Rome, that he would not introduce into the meek and humble church of Christ the fuming and swelling pride of the world, as I have before declared. In this, or in some other council of Carthage, it was moreover provided by express law,</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also specified in the pope’s decrees, that no bishop of the first see should be called the prince of priests, or the chief priest, or any such similar thing; but only the bishop of the first see, as follows more in the said decree: “Be it enacted, that no bishop, no, not the bishop of Rome, be called universal bishop.”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concerning this early council of Carthage.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Not long before this council was celebrated in Africa another council, called the second synod of Milevis, about A.D. 416, at which council also Augustine was present, where it was decreed, under pain of excommunication, that no minister or bishop should appeal overseas to the bishop of Rome. BY which it may appear that the bishop of Rome, all this time, was not universally called by the term of oecumenical or universal bishop, but bishop of the first see: so that if there were any preferment there, it was in reverence for the place, and not in the authority of the person opf the pope. And yet it was not so in the place, that the place meant not only the city of Rome, but that then the first see was called the metropolitan church; as in the words of the Nicene council, and other constitutions, is to be seen, where the four patriarchs were called </w:t>
      </w:r>
      <w:r>
        <w:rPr>
          <w:rFonts w:ascii="Arial" w:hAnsi="Arial" w:cs="Arial"/>
          <w:i/>
          <w:iCs/>
          <w:sz w:val="24"/>
          <w:szCs w:val="24"/>
        </w:rPr>
        <w:t>proto</w:t>
      </w:r>
      <w:r>
        <w:rPr>
          <w:rFonts w:ascii="Arial" w:hAnsi="Arial" w:cs="Arial"/>
          <w:sz w:val="24"/>
          <w:szCs w:val="24"/>
        </w:rPr>
        <w:t xml:space="preserve">-, and other titles similar, as, namely, by the words of the council of Cartilage seems to say, which are these,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“Except he has some special licence or exception, by the consent of the proper bishop of the first see in every country, that is, of him that is the primate in the said country.”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Also the words of the thirty-ninth canon of the council of Carthage, mentioned earlier, are these, “That the bishop of the first see be not called prince of priests, or head priest, or else any such like.” Again, Anicetus, the tenth bishop of Rome, and pope Stephen, and pope Felix, making a difference between a primate and metropolitan, write thus: “Let no archbishops be called primates, but only those that have the first see.”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it is made plain how the bishop of the first see, or first bishop, or primate, is none other but he who was called patriarch, and belonged not only to the church of Rome, but to all such cities and places where before, among the gentiles, were “</w:t>
      </w:r>
      <w:r>
        <w:rPr>
          <w:rFonts w:ascii="Arial" w:hAnsi="Arial" w:cs="Arial"/>
          <w:i/>
          <w:iCs/>
          <w:sz w:val="24"/>
          <w:szCs w:val="24"/>
        </w:rPr>
        <w:t>primi flamines</w:t>
      </w:r>
      <w:r>
        <w:rPr>
          <w:rFonts w:ascii="Arial" w:hAnsi="Arial" w:cs="Arial"/>
          <w:sz w:val="24"/>
          <w:szCs w:val="24"/>
        </w:rPr>
        <w:t>.” And here, by the way, is to be noted the repugnance to truth of those that craftily, but falsely, have counterfeited the pope’s decretal epistles; which, besides other great and many conjectures, may also be gathered. For, whereas Clement, Anacletus, Anicetus, and others, joining together the office of patriarchs and primates, divide the same from the order of metropolitans, or archbishops, alleging therefore the constitutions of the apostles and their successors, that can be found false by the canons of the apostles, by the council of Nice, and by the council of Antioch, with others more. For in the canons of the apostles, whereas in almost every canon mention is made of bishops, priests, and deacons, but no word is there either of any order above the bishop, or lower than the deacon; except only in the thirty-third canon, setting an order among bishops, the canon wants the bishops of every nation to know their first or chief bishop, and him to be taken as the head of them: they do not say, not the head of the church, or head of the world, but “the head of those bishops.”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where? Not in Rome only, but plainly and expressly in every nation, for so the words purport: “The bishops of every nation ought to know the first or chief among them.” Moreover, the council of Antioch, reciting this canon word for word, expounds the matter plainly, which is as much to say, “metropolitan”; and, at the end of the canon,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calls him “</w:t>
      </w:r>
      <w:r>
        <w:rPr>
          <w:rFonts w:ascii="Arial" w:hAnsi="Arial" w:cs="Arial"/>
          <w:i/>
          <w:iCs/>
          <w:sz w:val="24"/>
          <w:szCs w:val="24"/>
        </w:rPr>
        <w:t>metropolitanum</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Whereby, it is concluded that to be false, that Clement and Anacletus and Anicetus are reported (but falsely) to make a difference between primates or patriarchs, and metropolitans or archbishops: whereas, by sufficient authority, it can to be proved that, in the old church, both primates, first bishops, bishops of the first see, patriarchs, metropolitans, bishops of the mother-city, and archbishops, were all one thing. First, that primates and metropolitans were both one is indeed declared by the canons of the apostles, and by the council of Antioch. Again, that patriarchs and archbishops were all one is evident by the 123rd Novella of Justinian, who, in the constitution, reciting the five patriarchs above mentioned, calls them by the name of archbishops: and, a little after, calls the patriarch of Constantinople archbishop, in these words: “Which are under the archbishop and patriarch of Constantinople.”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after, speaking most plainly in the matter, he sets out another order, different from that of Clement, Anacletus, and Anicetus, in placing these people, first beginning with bishops, then, over them, setting the metropolitan, and over him again the archbishop, and there he stops, making no further mention of any other above him: whose words are these,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“If a bishop be accused, the metropolitan to have the examination of those things that are brought against him: if the metropolitan be accused, then the archbishop to have the hearing thereof, under whom he dwelleth.”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in the same constitution, moreover,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“If any suit or supplication be brought against a bishop by a minister, or any other, first the metropolitan to have the deciding of the matter, and if any default shall be found in the judgement thereof, then the hearing and ending of the case should be brought before the archbishop.”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constitution of Justinian, although the metropolitan is placed above the bishop, and the archbishop above the metropolitan, and yet, despite the sufficiently confuted the forged constitutions of Clement, Anacletus, Anicetus, Stephen, and Felix, they in their epistles decretal, join together in one form and order both archbishop and metropolitan, and, above them, both place the patriarch, and above the patriarch the apostolic see, which, of course, is the bishop of Rome; as may appear in reading the first epistle of Clement: the second epistle of Anacletus.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Also, the epistle of pope Stephen I. (where note by the way, that Gratian refers this place in the epistle to pope Lucius).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Item, the first epistle of pope Felix II. In all of which epistles, this order and difference of degrees is taken: that the first and principal place is given to primates or patriarchs, the second to metropolitans or archbishops, the third to bishops; and finally, above all these, is extolled the apostolic see of the bishop of Rome, contrary to all that has been alleged from Justinian, the council of Nice, and of Antioch, etc. Whereby, it may appear that either Justinian, in preferring archbishops above metropolitans, had not read these epistles decretal, if they were genuine; or, if they were forged, those that forged these epistles in their names did not well consider what Justinian had written on this matter before.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then, these titles above recited, as “bishop,” “metropolitan,”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bishop of the first see,” “primate,” “patriarch,” “archbishop,” that is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say, chief bishop, or head bishop to other bishops of his province, we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deny not but were in the old time applied, and might be applied to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bishop of Rome, like as the same also were applied to other patriarchs in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other chief cities and provinces.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concerning the name likewise of “high priest,” or “high priesthood,” neither titles I deny, but that it has been found in old monuments and records of ancient times; but in such a way as it has been common to bishops indifferently, and not attributed to any one bishop or see. Which testimony we have from the seventh general council, where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bishop’s office is called “</w:t>
      </w:r>
      <w:r>
        <w:rPr>
          <w:rFonts w:ascii="Arial" w:hAnsi="Arial" w:cs="Arial"/>
          <w:i/>
          <w:iCs/>
          <w:sz w:val="24"/>
          <w:szCs w:val="24"/>
        </w:rPr>
        <w:t>summum sacerdotium</w:t>
      </w:r>
      <w:r>
        <w:rPr>
          <w:rFonts w:ascii="Arial" w:hAnsi="Arial" w:cs="Arial"/>
          <w:sz w:val="24"/>
          <w:szCs w:val="24"/>
        </w:rPr>
        <w:t>”, “the high priesthood,”  in these words: “</w:t>
      </w:r>
      <w:r>
        <w:rPr>
          <w:rFonts w:ascii="Arial" w:hAnsi="Arial" w:cs="Arial"/>
          <w:i/>
          <w:iCs/>
          <w:sz w:val="24"/>
          <w:szCs w:val="24"/>
        </w:rPr>
        <w:t>Substantia summi sacerdotii nostri sunt eloquia divinitus tradita, (id est) vera divinarum scripturarum disciplina</w:t>
      </w:r>
      <w:r>
        <w:rPr>
          <w:rFonts w:ascii="Arial" w:hAnsi="Arial" w:cs="Arial"/>
          <w:sz w:val="24"/>
          <w:szCs w:val="24"/>
        </w:rPr>
        <w:t>,” etc.: that is, “The substance (say they) of our high priesthood, is the word or discipline of holy Scriptures given us from above.”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also the council of Agda relates “of bishops set in the high priesthood,” meaning not of any one, but indefinitely and indifferently of whomever. Also Fabian, bishop of Rome, A.D. 240, writing in general to his brethren, and to all bishops and ministers ecclesiastical, attributes to them the same title of “</w:t>
      </w:r>
      <w:r>
        <w:rPr>
          <w:rFonts w:ascii="Arial" w:hAnsi="Arial" w:cs="Arial"/>
          <w:i/>
          <w:iCs/>
          <w:sz w:val="24"/>
          <w:szCs w:val="24"/>
        </w:rPr>
        <w:t>summum sacerdotium</w:t>
      </w:r>
      <w:r>
        <w:rPr>
          <w:rFonts w:ascii="Arial" w:hAnsi="Arial" w:cs="Arial"/>
          <w:sz w:val="24"/>
          <w:szCs w:val="24"/>
        </w:rPr>
        <w:t>,” in these words: “God, who has preordained you brethren, and all them which bear the office of high priesthood.” With such a turn of speech, Anacletus also, in his second epistle, speaking of bishops in general, calls them “</w:t>
      </w:r>
      <w:r>
        <w:rPr>
          <w:rFonts w:ascii="Arial" w:hAnsi="Arial" w:cs="Arial"/>
          <w:i/>
          <w:iCs/>
          <w:sz w:val="24"/>
          <w:szCs w:val="24"/>
        </w:rPr>
        <w:t>summos sacerdotes</w:t>
      </w:r>
      <w:r>
        <w:rPr>
          <w:rFonts w:ascii="Arial" w:hAnsi="Arial" w:cs="Arial"/>
          <w:sz w:val="24"/>
          <w:szCs w:val="24"/>
        </w:rPr>
        <w:t>:” “</w:t>
      </w:r>
      <w:r>
        <w:rPr>
          <w:rFonts w:ascii="Arial" w:hAnsi="Arial" w:cs="Arial"/>
          <w:i/>
          <w:iCs/>
          <w:sz w:val="24"/>
          <w:szCs w:val="24"/>
        </w:rPr>
        <w:t>Unde liquet quod summi sacerdotes, (id est) episcopi, a Deo sunt judicandi</w:t>
      </w:r>
      <w:r>
        <w:rPr>
          <w:rFonts w:ascii="Arial" w:hAnsi="Arial" w:cs="Arial"/>
          <w:sz w:val="24"/>
          <w:szCs w:val="24"/>
        </w:rPr>
        <w:t>,” etc.: “The high priests, that is, bishops,” says he. And, moreover, in the same place, he calls them “apostles,” and “successors of the apostles.” So does Innocent I. in A.D. 405. Also Zosimus, bishop of the city of Rome, in A.D. 418; speaks “</w:t>
      </w:r>
      <w:r>
        <w:rPr>
          <w:rFonts w:ascii="Arial" w:hAnsi="Arial" w:cs="Arial"/>
          <w:i/>
          <w:iCs/>
          <w:sz w:val="24"/>
          <w:szCs w:val="24"/>
        </w:rPr>
        <w:t>de summo sacerdotio</w:t>
      </w:r>
      <w:r>
        <w:rPr>
          <w:rFonts w:ascii="Arial" w:hAnsi="Arial" w:cs="Arial"/>
          <w:sz w:val="24"/>
          <w:szCs w:val="24"/>
        </w:rPr>
        <w:t xml:space="preserve">,” that is, “of high priesthood,” not only of the church of Rome, but of all other churches. The same Zosimus, in his writings alleged by Gratian, refers the name and place </w:t>
      </w:r>
      <w:r>
        <w:rPr>
          <w:rFonts w:ascii="Arial" w:hAnsi="Arial" w:cs="Arial"/>
          <w:i/>
          <w:iCs/>
          <w:sz w:val="24"/>
          <w:szCs w:val="24"/>
        </w:rPr>
        <w:t>summi pontificis</w:t>
      </w:r>
      <w:r>
        <w:rPr>
          <w:rFonts w:ascii="Arial" w:hAnsi="Arial" w:cs="Arial"/>
          <w:sz w:val="24"/>
          <w:szCs w:val="24"/>
        </w:rPr>
        <w:t xml:space="preserve">, of “the high bishop,” not only to the see of Rome, but uniformly to every bishop, as it is evident. </w:t>
      </w:r>
    </w:p>
    <w:p w:rsidR="00DB59A0" w:rsidRDefault="00DB59A0" w:rsidP="00DB59A0">
      <w:pPr>
        <w:spacing w:after="0" w:line="276" w:lineRule="auto"/>
        <w:jc w:val="both"/>
        <w:rPr>
          <w:rFonts w:ascii="Arial" w:hAnsi="Arial" w:cs="Arial"/>
          <w:i/>
          <w:iCs/>
          <w:sz w:val="24"/>
          <w:szCs w:val="24"/>
        </w:rPr>
      </w:pPr>
      <w:r>
        <w:rPr>
          <w:rFonts w:ascii="Arial" w:hAnsi="Arial" w:cs="Arial"/>
          <w:sz w:val="24"/>
          <w:szCs w:val="24"/>
        </w:rPr>
        <w:t xml:space="preserve">And thus much concerning the name or title of a high priest, or supreme bishop; which title I do not deny to have been used in manner and form as I have already said; so I deny this title and style of </w:t>
      </w:r>
      <w:r>
        <w:rPr>
          <w:rFonts w:ascii="Arial" w:hAnsi="Arial" w:cs="Arial"/>
          <w:i/>
          <w:iCs/>
          <w:sz w:val="24"/>
          <w:szCs w:val="24"/>
        </w:rPr>
        <w:t>summus orbis pontifex</w:t>
      </w:r>
      <w:r>
        <w:rPr>
          <w:rFonts w:ascii="Arial" w:hAnsi="Arial" w:cs="Arial"/>
          <w:sz w:val="24"/>
          <w:szCs w:val="24"/>
        </w:rPr>
        <w:t xml:space="preserve">, as it is now used in Rome, to have </w:t>
      </w:r>
      <w:r>
        <w:rPr>
          <w:rFonts w:ascii="Arial" w:hAnsi="Arial" w:cs="Arial"/>
          <w:sz w:val="24"/>
          <w:szCs w:val="24"/>
        </w:rPr>
        <w:lastRenderedPageBreak/>
        <w:t>been used, or usually received, during all the primitive time of the church, that is, five hundred years after Christ (after the manner and kind, I mean of that authority and glory, which, in these days, now is used and is given to the same), until the time of Phocas, the wicked emperor, which was after the year of the Lord 608. Which title it is too glorious for any one bishop in the church of Christ to use; so is it not to be found in any of the approved and most ancient writers of the church, namely, these: Cyprian, Basil, Fulgentius, Chrysostom, Jerome, Ambrose, Augustine, or Tertullian: but is rather written against by the same, specially of the last. And, therefore, not without cause, it is written and testified of Erasmus, who, speaking of the name “</w:t>
      </w:r>
      <w:r>
        <w:rPr>
          <w:rFonts w:ascii="Arial" w:hAnsi="Arial" w:cs="Arial"/>
          <w:i/>
          <w:iCs/>
          <w:sz w:val="24"/>
          <w:szCs w:val="24"/>
        </w:rPr>
        <w:t>summus orbis</w:t>
      </w:r>
    </w:p>
    <w:p w:rsidR="00DB59A0" w:rsidRDefault="00DB59A0" w:rsidP="00DB59A0">
      <w:pPr>
        <w:spacing w:after="0" w:line="276" w:lineRule="auto"/>
        <w:jc w:val="both"/>
        <w:rPr>
          <w:rFonts w:ascii="Arial" w:hAnsi="Arial" w:cs="Arial"/>
          <w:sz w:val="24"/>
          <w:szCs w:val="24"/>
        </w:rPr>
      </w:pPr>
      <w:r>
        <w:rPr>
          <w:rFonts w:ascii="Arial" w:hAnsi="Arial" w:cs="Arial"/>
          <w:i/>
          <w:iCs/>
          <w:sz w:val="24"/>
          <w:szCs w:val="24"/>
        </w:rPr>
        <w:t>pontifex</w:t>
      </w:r>
      <w:r>
        <w:rPr>
          <w:rFonts w:ascii="Arial" w:hAnsi="Arial" w:cs="Arial"/>
          <w:sz w:val="24"/>
          <w:szCs w:val="24"/>
        </w:rPr>
        <w:t xml:space="preserve">,” denies plainly the same to be heard of among the old writers — </w:t>
      </w:r>
      <w:r>
        <w:rPr>
          <w:rFonts w:ascii="Arial" w:hAnsi="Arial" w:cs="Arial"/>
          <w:i/>
          <w:iCs/>
          <w:sz w:val="24"/>
          <w:szCs w:val="24"/>
        </w:rPr>
        <w:t>auditum, quantum ex veterum omnium scriptis licet colligere</w:t>
      </w:r>
      <w:r>
        <w:rPr>
          <w:rFonts w:ascii="Arial" w:hAnsi="Arial" w:cs="Arial"/>
          <w:sz w:val="24"/>
          <w:szCs w:val="24"/>
        </w:rPr>
        <w:t>,” etc. as “whoever reads the same authors, shall find to be true.”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like is to be affirmed also of other presumptuous titles of similar ambition, as “the head of the universal church,” “the vicar of Christ on earth,” “prince of priests,” with others: which all would have been terms strange to the ears of the old primitive writers and councils, and were not received openly and commonly before the time of Boniface III. and Phocas.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remains the name of the “pope”, which, by its nature and its first origin, being a word of the Syracusan speech called papa signifies as much as “pater,” father, and was then used frequently of them in the olden times; not so as properly only to the bishop of Rome, but common and indifferently to all other bishops or personages, whoever were of worthy excellence, as I have already declared. But now, on the contrary, the generality of this name is so restrained and abused, that not only it is appropriate for the bishop of Rome, but also distinctly dissevers the authority, and pre-eminence of that bishop alone from all other bishops, for which reason it has now rightly come into contempt and cursing. No less to be rejected also is the name of “</w:t>
      </w:r>
      <w:r>
        <w:rPr>
          <w:rFonts w:ascii="Arial" w:hAnsi="Arial" w:cs="Arial"/>
          <w:i/>
          <w:iCs/>
          <w:sz w:val="24"/>
          <w:szCs w:val="24"/>
        </w:rPr>
        <w:t>universalis</w:t>
      </w:r>
      <w:r>
        <w:rPr>
          <w:rFonts w:ascii="Arial" w:hAnsi="Arial" w:cs="Arial"/>
          <w:sz w:val="24"/>
          <w:szCs w:val="24"/>
        </w:rPr>
        <w:t>” or “</w:t>
      </w:r>
      <w:r>
        <w:rPr>
          <w:rFonts w:ascii="Arial" w:hAnsi="Arial" w:cs="Arial"/>
          <w:i/>
          <w:iCs/>
          <w:sz w:val="24"/>
          <w:szCs w:val="24"/>
        </w:rPr>
        <w:t>oecumenicus pontifex</w:t>
      </w:r>
      <w:r>
        <w:rPr>
          <w:rFonts w:ascii="Arial" w:hAnsi="Arial" w:cs="Arial"/>
          <w:sz w:val="24"/>
          <w:szCs w:val="24"/>
        </w:rPr>
        <w:t>”, “</w:t>
      </w:r>
      <w:r>
        <w:rPr>
          <w:rFonts w:ascii="Arial" w:hAnsi="Arial" w:cs="Arial"/>
          <w:i/>
          <w:iCs/>
          <w:sz w:val="24"/>
          <w:szCs w:val="24"/>
        </w:rPr>
        <w:t>summus orbis episcopus</w:t>
      </w:r>
      <w:r>
        <w:rPr>
          <w:rFonts w:ascii="Arial" w:hAnsi="Arial" w:cs="Arial"/>
          <w:sz w:val="24"/>
          <w:szCs w:val="24"/>
        </w:rPr>
        <w:t>”, “</w:t>
      </w:r>
      <w:r>
        <w:rPr>
          <w:rFonts w:ascii="Arial" w:hAnsi="Arial" w:cs="Arial"/>
          <w:i/>
          <w:iCs/>
          <w:sz w:val="24"/>
          <w:szCs w:val="24"/>
        </w:rPr>
        <w:t>caput universalis ecclesiae</w:t>
      </w:r>
      <w:r>
        <w:rPr>
          <w:rFonts w:ascii="Arial" w:hAnsi="Arial" w:cs="Arial"/>
          <w:sz w:val="24"/>
          <w:szCs w:val="24"/>
        </w:rPr>
        <w:t>”, “</w:t>
      </w:r>
      <w:r>
        <w:rPr>
          <w:rFonts w:ascii="Arial" w:hAnsi="Arial" w:cs="Arial"/>
          <w:i/>
          <w:iCs/>
          <w:sz w:val="24"/>
          <w:szCs w:val="24"/>
        </w:rPr>
        <w:t>Christi in terries vicarius</w:t>
      </w:r>
      <w:r>
        <w:rPr>
          <w:rFonts w:ascii="Arial" w:hAnsi="Arial" w:cs="Arial"/>
          <w:sz w:val="24"/>
          <w:szCs w:val="24"/>
        </w:rPr>
        <w:t>”, “</w:t>
      </w:r>
      <w:r>
        <w:rPr>
          <w:rFonts w:ascii="Arial" w:hAnsi="Arial" w:cs="Arial"/>
          <w:i/>
          <w:iCs/>
          <w:sz w:val="24"/>
          <w:szCs w:val="24"/>
        </w:rPr>
        <w:t>princeps sacerdotum</w:t>
      </w:r>
      <w:r>
        <w:rPr>
          <w:rFonts w:ascii="Arial" w:hAnsi="Arial" w:cs="Arial"/>
          <w:sz w:val="24"/>
          <w:szCs w:val="24"/>
        </w:rPr>
        <w:t>,” etc. All of which terms and vocables tend to the putting down of other bishops and patriarchs, as they were never received nor allowed in Rome (if we believe Gregory) during the time of the primitive church; so we now have a right to drop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cannot, indeed, be denied, but there were certain ones in the primitive times who began privately to assume that proud and wicked title of “universal bishop”; as John II. and Menna, patriarchs of Constantinople; as appears in the Acts of the Council of Constantinople, A.D. 536, where both Menna, and also John are titled “</w:t>
      </w:r>
      <w:r>
        <w:rPr>
          <w:rFonts w:ascii="Arial" w:hAnsi="Arial" w:cs="Arial"/>
          <w:i/>
          <w:iCs/>
          <w:sz w:val="24"/>
          <w:szCs w:val="24"/>
        </w:rPr>
        <w:t>oecumenicus patriarcha</w:t>
      </w:r>
      <w:r>
        <w:rPr>
          <w:rFonts w:ascii="Arial" w:hAnsi="Arial" w:cs="Arial"/>
          <w:sz w:val="24"/>
          <w:szCs w:val="24"/>
        </w:rPr>
        <w:t xml:space="preserve">.” Afterwards, the patriarch John IV. (surnamed the Faster), holding a council at Constantinople, A.D. 588, went about to establish and ratify this title, and to dignify his throne with it, by the consent of the council and the emperor of Constantinople, and he obtained the same. Concerning the title, although it was then used in Constantinople through the sufferance of the emperors, being then willing to have their imperial city advanced, yet, despite this, the aforesaid title all this while was not found </w:t>
      </w:r>
      <w:r>
        <w:rPr>
          <w:rFonts w:ascii="Arial" w:hAnsi="Arial" w:cs="Arial"/>
          <w:sz w:val="24"/>
          <w:szCs w:val="24"/>
        </w:rPr>
        <w:lastRenderedPageBreak/>
        <w:t>in the city of Rome. And in Constantinople, it did npt stand then in force “</w:t>
      </w:r>
      <w:r>
        <w:rPr>
          <w:rFonts w:ascii="Arial" w:hAnsi="Arial" w:cs="Arial"/>
          <w:i/>
          <w:iCs/>
          <w:sz w:val="24"/>
          <w:szCs w:val="24"/>
        </w:rPr>
        <w:t>jure aliquo divino</w:t>
      </w:r>
      <w:r>
        <w:rPr>
          <w:rFonts w:ascii="Arial" w:hAnsi="Arial" w:cs="Arial"/>
          <w:sz w:val="24"/>
          <w:szCs w:val="24"/>
        </w:rPr>
        <w:t>,” but only by man’s law. And thirdly, it was then only “</w:t>
      </w:r>
      <w:r>
        <w:rPr>
          <w:rFonts w:ascii="Arial" w:hAnsi="Arial" w:cs="Arial"/>
          <w:i/>
          <w:iCs/>
          <w:sz w:val="24"/>
          <w:szCs w:val="24"/>
        </w:rPr>
        <w:t>verbalis titulus</w:t>
      </w:r>
      <w:r>
        <w:rPr>
          <w:rFonts w:ascii="Arial" w:hAnsi="Arial" w:cs="Arial"/>
          <w:sz w:val="24"/>
          <w:szCs w:val="24"/>
        </w:rPr>
        <w:t>,” having no true domination over all other churches, nor any real authority belonging to them; forasmuch as neither the bishop of Rome, nor any of the western churches were subject, nor acknowledged service to them, but rather refused the same, namely, Pelagius II. and Gregory I., both bishops of Rome at that period; concerning which, Pelagius, writing to all bishops, says plainly in these words, “No patriarch should take the name of universality at any time; because that if anyone is called “universal,” the name of patriarch is reduced from all others.” “But let this be far,” says he, “from all faithful men, to will to take that thing to himself, by which the honour of his brethren is diminished.”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Wherefore, Pelagius charged all such bishops, that none of them in his letters will name any patriarch to be universal, lest he take from himself the honour due to him, while they give that which is not due to another. What can be more evident than these words of Pelagius, who was bishop of Rome before Gregory, A.D. 583? In the same way, or more plainly and more earnestly, writes also Gregory of this matter in his register, proving and disputing that no one ought to be called “universal bishop”; moreover, with sharp words and rebukes detesting the same title, calling it new, foolish, proud, perverse, wicked, profane; and those that consent to it are as much denying the faith. He adds further, and says, “that whoever goesh about to extol himself above other bishops, in so doing, follows the example of Satan, to whom it was not sufficient to be counted equal or like other angels.” In his epistles, how often dos he repeat and declare this to go directly against the gospel, and ancient decrees of councils? He affirms that none of his predecessors ever did usurp for himself that style or title; and concludes that, whoever does so, declares himself to be a forerunner of Antichrist. With this judgement of Gregory, well agree also the words of Augustine, where, reciting the words of Cyprian, he says: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“For none of us ever sets himself to be bishop of bishops, or, after a tyrannical manner, subdues and brings under his fellows to the necessity of obedience.”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these words of Cyprian and Augustine, it is plain that, in their time, was no supremacy or universal title among bishops accepted, nor that any great respect was paid to the bishop of Rome (as pope Pius II. says), before the council of Nice. And after, in that council, the bishop of Rome had no further authority to him limited, than only over his province, and places suburban, bordering the city of Rome. Against whose primacy, different churches also resisted long after that, like the churches of Ravenna, Milan, and Aquileia.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Also the Greek churches have resisted this to this day, likewise the churches of Asia, Russia, Moscow, Wallachia, and others.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But to return again to Gregory, who, confirming the sentence of Pelagius his predecessor mentioned earlier, had no small conflict about this title, both with the patriarch and with the emperor of Constantinople, as witness Antoninus and others, etc. The history is thus: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that, John, being made, as a monk, patriarch of Constantinople, by his flattery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hypocrisy had obtained from Mauritius the emperor permission to be extolled above other bishops with the name of “universal patriarch,” and that he would write to Gregory (then bishop of Rome) for his consent concerning this, Gregory, remaining still in his constancy, set himself stoutly against that anti-Christian title, and would give it no place. At the same time, the Lombards had invaded the country of Italy and the city of Rome, the emperor, keeping then at Constantinople, and setting in Italy an overseer called an “</w:t>
      </w:r>
      <w:r>
        <w:rPr>
          <w:rFonts w:ascii="Arial" w:hAnsi="Arial" w:cs="Arial"/>
          <w:i/>
          <w:iCs/>
          <w:sz w:val="24"/>
          <w:szCs w:val="24"/>
        </w:rPr>
        <w:t>exarchus</w:t>
      </w:r>
      <w:r>
        <w:rPr>
          <w:rFonts w:ascii="Arial" w:hAnsi="Arial" w:cs="Arial"/>
          <w:sz w:val="24"/>
          <w:szCs w:val="24"/>
        </w:rPr>
        <w:t>” to rule in Ravenna. Gregory, perceiving the emperor Mauritius was displeased with him about the matter, writes to Constantina the empress, arguing and declaring in his letters that, for him to be universal patriarch would be for him presumption and pride, for it was both against the rule of the gospel and the decrees of the canons, namely, the sixth canon of the Nicene council; and the novelty of that new-found title would declare nothing else but that the time of Antichrist was near. At this, Mauritius the emperor, being displeased with him, calls home his soldiers again from Italy, and incites the Lombards against the Romans, who, with their king Agilulph, consequently, contrary to their league made before, set upon the city of Rome, and besieged it a whole year altogether; Gregory, yet despite this, still remained in his former constancy. After these afflictions being overpast, Eulogius, patriarch of Alexandria, writes to the said Gregory in his letters, naming him “universal pope”, to whom Gregory, refusing the title, replies as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LETTER OF GREGORY TO THE PATRIARCH OF ALEXANDRIA.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Behold, in the preface of your epistle directed to me, you have used a proud title, calling me “universal pope,” which I beg your holiness hereafter not to do, for that puts you down, whenever it is attributed to another more than reason requires. As for me, I do not seek advancement in words, but in actions; neither do I account that any honour in which I see the honour of my brethren hindered. For my honour, I take to be the honour of the universal church: my honour is the whole and perfect vigour of my brethren. Then am I really honoured, when to no one is denied the due honour which belongs to him; for, if your holiness call me “universal pope”, in so doing you deny yourself to be that which you affirm me to be, “universal”: but that may God forbid. Let go these words, then, which do nothing but puff up vanity, and wound charity.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would take too long here to infer all such letters and epistles of his concerning this matter, written to the emperor Mauritius and Constantina the empress, but that shall </w:t>
      </w:r>
      <w:r>
        <w:rPr>
          <w:rFonts w:ascii="Arial" w:hAnsi="Arial" w:cs="Arial"/>
          <w:sz w:val="24"/>
          <w:szCs w:val="24"/>
        </w:rPr>
        <w:lastRenderedPageBreak/>
        <w:t xml:space="preserve">more largely appear later (Christ willing) in the body of tis history, when we come to the year and time of Gregory, which was well near six hundred years after Christ. In the meantime, this is sufficient to declare, how the church of Rome, with the form and manner of their title of universal supremacy now used and maintained, has utterly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Swerved from the early steps of the church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let us see what the adversarial-side has to object again for the title of their universality, or rather singularity. And first, here comes in a blind argument of a certain silly disputer, who, discussing the words of Pelagius recited earlier, labour to colour the plain text with a subtle meaning, as though the sense of the canon were this, not to deny absolutely that anyone may be universal bishop, but only to deny it after this sense and meaning, that is, that he should be the proper pastor of every church alone, so that there should be no other bishop beside himself. Thus goes on this arguer about to dash away this text; but he cannot so discharge the matter. For neither did John the patriarch then seek any such thing as to be bishop and proper pastor of every church alone; nor, if he had, would the council of Constantinople and the emperor Mauritius ever have agreed to it. Neither is it true, what this disputant says, that is, that Pelagius does not here forbid the primacy or supremacy of that patriarch, which indeed is the only intent of Pelagius in that canon, calling in the witness, as well, other historiographers, as, namely, Antoninus, and also the usual acceptance of the same canon.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Out of the same fountain spring a similar or the very same reason, of late renewed by a certain new-start English cleric in these our days, who, answering to the passages from Gregory concerning this matter, labours to avoid the clear authority of him by a like blind argumenht, saying that John, bishop of Constantinople, by this title of “universal bishop” understood himself only to be a bishop, and none else; and that Gregory in resisting him, had no other meaning than this. And to prove this to be the very meaning of Gregory, he recites the words of Gregory, written to John, archbishop of Constantinople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“For you (John bishop of Constantinople), who sometimes granted yourself unworthy of the name of a bishop, have now come to this, that you seek to be called a bishop alone.”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Upon this word “</w:t>
      </w:r>
      <w:r>
        <w:rPr>
          <w:rFonts w:ascii="Arial" w:hAnsi="Arial" w:cs="Arial"/>
          <w:i/>
          <w:iCs/>
          <w:sz w:val="24"/>
          <w:szCs w:val="24"/>
        </w:rPr>
        <w:t>episcopus solus</w:t>
      </w:r>
      <w:r>
        <w:rPr>
          <w:rFonts w:ascii="Arial" w:hAnsi="Arial" w:cs="Arial"/>
          <w:sz w:val="24"/>
          <w:szCs w:val="24"/>
        </w:rPr>
        <w:t xml:space="preserve">”, this quote would ground a surmise that Gregory found fault with the archbishop, not for any primacy that he sought for above other bishops, but only that he coveted to be a bishop and pastor alone in every church, of such a sort as there should be no other bishop or pastor, but himself only. But, as I said, that was never the archbishop’s seeking, nor the matter of Gregory’s reproof. For the said archbishop of Constantinople was not going about to be bishop alone (which was much too absurd, and was also impossible), but to be universal alone: nor to take away the office from others, but to receive honour from others; not to depose them, but to despise them.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therefore, says Gregory “</w:t>
      </w:r>
      <w:r>
        <w:rPr>
          <w:rFonts w:ascii="Arial" w:hAnsi="Arial" w:cs="Arial"/>
          <w:i/>
          <w:iCs/>
          <w:sz w:val="24"/>
          <w:szCs w:val="24"/>
        </w:rPr>
        <w:t>despectis fratribus</w:t>
      </w:r>
      <w:r>
        <w:rPr>
          <w:rFonts w:ascii="Arial" w:hAnsi="Arial" w:cs="Arial"/>
          <w:sz w:val="24"/>
          <w:szCs w:val="24"/>
        </w:rPr>
        <w:t>,” not “</w:t>
      </w:r>
      <w:r>
        <w:rPr>
          <w:rFonts w:ascii="Arial" w:hAnsi="Arial" w:cs="Arial"/>
          <w:i/>
          <w:iCs/>
          <w:sz w:val="24"/>
          <w:szCs w:val="24"/>
        </w:rPr>
        <w:t>depositis fratribus</w:t>
      </w:r>
      <w:r>
        <w:rPr>
          <w:rFonts w:ascii="Arial" w:hAnsi="Arial" w:cs="Arial"/>
          <w:sz w:val="24"/>
          <w:szCs w:val="24"/>
        </w:rPr>
        <w:t>”: so that this word “</w:t>
      </w:r>
      <w:r>
        <w:rPr>
          <w:rFonts w:ascii="Arial" w:hAnsi="Arial" w:cs="Arial"/>
          <w:i/>
          <w:iCs/>
          <w:sz w:val="24"/>
          <w:szCs w:val="24"/>
        </w:rPr>
        <w:t>solus</w:t>
      </w:r>
      <w:r>
        <w:rPr>
          <w:rFonts w:ascii="Arial" w:hAnsi="Arial" w:cs="Arial"/>
          <w:sz w:val="24"/>
          <w:szCs w:val="24"/>
        </w:rPr>
        <w:t>” here notes a despising of others, not a deposing of others, and leads to a singularity in condition above others, and not the office or substance of ministration without others; that is, to be universal among many, and not to be one alone without anyone else; nor to diminish the number of them, but only to increase the honour towards himself. For more evident proof for this (although the thing itself is so evident, that it needs no proof), what can be more plain than the words themselves of Pelagius and Gregory? With which they charge him for running before his brethren, and challenging superiority above them, and for diminishing their honour by taking more honour than was due to him, for following the angel of pride in exalting himself, in admitting something to him, which the bishops of Rome and their predecessors had refused being offered to them before. All of which words declare that he did not seek to thrust all other bishops out of their churches, and to be bishop himself alone, for that was never offered to the bishops of Rome by the council of Chalcedon, that they should be bishops alone, and none other. Neither did Lucifer seek to have no more angels in all heaven but himself, but himself to be above all the others alone.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Likewise, the word “</w:t>
      </w:r>
      <w:r>
        <w:rPr>
          <w:rFonts w:ascii="Arial" w:hAnsi="Arial" w:cs="Arial"/>
          <w:i/>
          <w:iCs/>
          <w:sz w:val="24"/>
          <w:szCs w:val="24"/>
        </w:rPr>
        <w:t>praecurrere</w:t>
      </w:r>
      <w:r>
        <w:rPr>
          <w:rFonts w:ascii="Arial" w:hAnsi="Arial" w:cs="Arial"/>
          <w:sz w:val="24"/>
          <w:szCs w:val="24"/>
        </w:rPr>
        <w:t>”, that is, “to run before another,” in the epistle of Pelagius, declares that John sought not to be bishop alone, but bishop universal. We are not saying that a man runs before another when he runs alone and no one follows him; that is not properly “</w:t>
      </w:r>
      <w:r>
        <w:rPr>
          <w:rFonts w:ascii="Arial" w:hAnsi="Arial" w:cs="Arial"/>
          <w:i/>
          <w:iCs/>
          <w:sz w:val="24"/>
          <w:szCs w:val="24"/>
        </w:rPr>
        <w:t>praecurrere</w:t>
      </w:r>
      <w:r>
        <w:rPr>
          <w:rFonts w:ascii="Arial" w:hAnsi="Arial" w:cs="Arial"/>
          <w:sz w:val="24"/>
          <w:szCs w:val="24"/>
        </w:rPr>
        <w:t>,” but “</w:t>
      </w:r>
      <w:r>
        <w:rPr>
          <w:rFonts w:ascii="Arial" w:hAnsi="Arial" w:cs="Arial"/>
          <w:i/>
          <w:iCs/>
          <w:sz w:val="24"/>
          <w:szCs w:val="24"/>
        </w:rPr>
        <w:t>solus currere</w:t>
      </w:r>
      <w:r>
        <w:rPr>
          <w:rFonts w:ascii="Arial" w:hAnsi="Arial" w:cs="Arial"/>
          <w:sz w:val="24"/>
          <w:szCs w:val="24"/>
        </w:rPr>
        <w:t>.” Moreover, in seeking to be superior to other bishops, he does not seek to take away other bishops, but to make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other bishops inferior to himself: for where there is no inferiority, there can be no superiority, forasmuch as these together are correlative, and infer necessary mutual respect. And if it were true, as this quotation says, that he had sought to be bishop alone, how would that council either have granted that to him, or have offered it to the bishop of Rome earlier? Or if they had, how could it be possible for him alone to serve all churches, without any fellow-bishop to help him? And whereas this disputatious cleric stands so much on the words of Gregory “</w:t>
      </w:r>
      <w:r>
        <w:rPr>
          <w:rFonts w:ascii="Arial" w:hAnsi="Arial" w:cs="Arial"/>
          <w:i/>
          <w:iCs/>
          <w:sz w:val="24"/>
          <w:szCs w:val="24"/>
        </w:rPr>
        <w:t>solus episcopus</w:t>
      </w:r>
      <w:r>
        <w:rPr>
          <w:rFonts w:ascii="Arial" w:hAnsi="Arial" w:cs="Arial"/>
          <w:sz w:val="24"/>
          <w:szCs w:val="24"/>
        </w:rPr>
        <w:t>,” Gregory, therefore, shall expound Gregory, and one “</w:t>
      </w:r>
      <w:r>
        <w:rPr>
          <w:rFonts w:ascii="Arial" w:hAnsi="Arial" w:cs="Arial"/>
          <w:i/>
          <w:iCs/>
          <w:sz w:val="24"/>
          <w:szCs w:val="24"/>
        </w:rPr>
        <w:t>solus</w:t>
      </w:r>
      <w:r>
        <w:rPr>
          <w:rFonts w:ascii="Arial" w:hAnsi="Arial" w:cs="Arial"/>
          <w:sz w:val="24"/>
          <w:szCs w:val="24"/>
        </w:rPr>
        <w:t xml:space="preserve">” shall declare another.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if this divine (whoever he is, doctor or bachelor) either does not know, or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would learn, what “only bishop” means in this place, another passage of the said Gregory may instruct him; where Gregory, writing to Eulogius, patriarch of Alexandria, gives this reason why he refused the same title offered to him, which, before was offered to the said John, patriarch of Constantinople, saying,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“For if one alone would be called a ‘patriarch universal’, then should the name of patriarchs be derived from all others.”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By which, two things are to be noted; </w:t>
      </w:r>
      <w:r>
        <w:rPr>
          <w:rFonts w:ascii="Arial" w:hAnsi="Arial" w:cs="Arial"/>
          <w:b/>
          <w:bCs/>
          <w:sz w:val="24"/>
          <w:szCs w:val="24"/>
        </w:rPr>
        <w:t>first</w:t>
      </w:r>
      <w:r>
        <w:rPr>
          <w:rFonts w:ascii="Arial" w:hAnsi="Arial" w:cs="Arial"/>
          <w:sz w:val="24"/>
          <w:szCs w:val="24"/>
        </w:rPr>
        <w:t xml:space="preserve">, what thing it was which the patriarch of Constantinople was seeking, for Gregory here finds no other fault, but with the same which was given to John, which was to be called “patriarch universal.” The </w:t>
      </w:r>
      <w:r>
        <w:rPr>
          <w:rFonts w:ascii="Arial" w:hAnsi="Arial" w:cs="Arial"/>
          <w:b/>
          <w:bCs/>
          <w:sz w:val="24"/>
          <w:szCs w:val="24"/>
        </w:rPr>
        <w:t>second</w:t>
      </w:r>
      <w:r>
        <w:rPr>
          <w:rFonts w:ascii="Arial" w:hAnsi="Arial" w:cs="Arial"/>
          <w:sz w:val="24"/>
          <w:szCs w:val="24"/>
        </w:rPr>
        <w:t xml:space="preserve"> thing to be noted is, the cause why Gregory rebuked this title, both given to John, and </w:t>
      </w:r>
      <w:r>
        <w:rPr>
          <w:rFonts w:ascii="Arial" w:hAnsi="Arial" w:cs="Arial"/>
          <w:sz w:val="24"/>
          <w:szCs w:val="24"/>
        </w:rPr>
        <w:lastRenderedPageBreak/>
        <w:t>offered to him: “Because,” says he, “if one takes upon him the name of universal patriarch, then is the name patriarch taken from the rest.” As, then, who would say, If I would take it on me to be named universal patriarch, then should there be no other patriarch, but I should be bishop patriarch alone. And here comes in your “</w:t>
      </w:r>
      <w:r>
        <w:rPr>
          <w:rFonts w:ascii="Arial" w:hAnsi="Arial" w:cs="Arial"/>
          <w:i/>
          <w:iCs/>
          <w:sz w:val="24"/>
          <w:szCs w:val="24"/>
        </w:rPr>
        <w:t>solus episcopus</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Furthermore, the same Gregory, speaking of the said </w:t>
      </w:r>
      <w:r>
        <w:rPr>
          <w:rFonts w:ascii="Arial" w:hAnsi="Arial" w:cs="Arial"/>
          <w:i/>
          <w:iCs/>
          <w:sz w:val="24"/>
          <w:szCs w:val="24"/>
        </w:rPr>
        <w:t>solus</w:t>
      </w:r>
      <w:r>
        <w:rPr>
          <w:rFonts w:ascii="Arial" w:hAnsi="Arial" w:cs="Arial"/>
          <w:sz w:val="24"/>
          <w:szCs w:val="24"/>
        </w:rPr>
        <w:t xml:space="preserve"> in another place close by, seems to declare there what he means by this “</w:t>
      </w:r>
      <w:r>
        <w:rPr>
          <w:rFonts w:ascii="Arial" w:hAnsi="Arial" w:cs="Arial"/>
          <w:i/>
          <w:iCs/>
          <w:sz w:val="24"/>
          <w:szCs w:val="24"/>
        </w:rPr>
        <w:t>solus</w:t>
      </w:r>
      <w:r>
        <w:rPr>
          <w:rFonts w:ascii="Arial" w:hAnsi="Arial" w:cs="Arial"/>
          <w:sz w:val="24"/>
          <w:szCs w:val="24"/>
        </w:rPr>
        <w:t>” here, in these words that follow: “So that he would be subject to none, and would alone be chieftain to all other.” And so, in this place, may the other passage be expounded: “</w:t>
      </w:r>
      <w:r>
        <w:rPr>
          <w:rFonts w:ascii="Arial" w:hAnsi="Arial" w:cs="Arial"/>
          <w:i/>
          <w:iCs/>
          <w:sz w:val="24"/>
          <w:szCs w:val="24"/>
        </w:rPr>
        <w:t>Ut solus episcopus sit is, qui solus inter episcopos praeesse appetat</w:t>
      </w:r>
      <w:r>
        <w:rPr>
          <w:rFonts w:ascii="Arial" w:hAnsi="Arial" w:cs="Arial"/>
          <w:sz w:val="24"/>
          <w:szCs w:val="24"/>
        </w:rPr>
        <w:t>”; that is, “</w:t>
      </w:r>
      <w:r>
        <w:rPr>
          <w:rFonts w:ascii="Arial" w:hAnsi="Arial" w:cs="Arial"/>
          <w:i/>
          <w:iCs/>
          <w:sz w:val="24"/>
          <w:szCs w:val="24"/>
        </w:rPr>
        <w:t>Solus episcopus</w:t>
      </w:r>
      <w:r>
        <w:rPr>
          <w:rFonts w:ascii="Arial" w:hAnsi="Arial" w:cs="Arial"/>
          <w:sz w:val="24"/>
          <w:szCs w:val="24"/>
        </w:rPr>
        <w:t xml:space="preserve"> means one who alone seeks to be extolled above other bishops. But to be short in a matter that needs not many words, he that thus argues about this place, “</w:t>
      </w:r>
      <w:r>
        <w:rPr>
          <w:rFonts w:ascii="Arial" w:hAnsi="Arial" w:cs="Arial"/>
          <w:i/>
          <w:iCs/>
          <w:sz w:val="24"/>
          <w:szCs w:val="24"/>
        </w:rPr>
        <w:t>solus episcopus</w:t>
      </w:r>
      <w:r>
        <w:rPr>
          <w:rFonts w:ascii="Arial" w:hAnsi="Arial" w:cs="Arial"/>
          <w:sz w:val="24"/>
          <w:szCs w:val="24"/>
        </w:rPr>
        <w:t>,” in Gregory, must be thought here not to take “</w:t>
      </w:r>
      <w:r>
        <w:rPr>
          <w:rFonts w:ascii="Arial" w:hAnsi="Arial" w:cs="Arial"/>
          <w:i/>
          <w:iCs/>
          <w:sz w:val="24"/>
          <w:szCs w:val="24"/>
        </w:rPr>
        <w:t>solus</w:t>
      </w:r>
      <w:r>
        <w:rPr>
          <w:rFonts w:ascii="Arial" w:hAnsi="Arial" w:cs="Arial"/>
          <w:sz w:val="24"/>
          <w:szCs w:val="24"/>
        </w:rPr>
        <w:t>” alone, but join it with the word going before, which is, “</w:t>
      </w:r>
      <w:r>
        <w:rPr>
          <w:rFonts w:ascii="Arial" w:hAnsi="Arial" w:cs="Arial"/>
          <w:i/>
          <w:iCs/>
          <w:sz w:val="24"/>
          <w:szCs w:val="24"/>
        </w:rPr>
        <w:t>despectis fratribus</w:t>
      </w:r>
      <w:r>
        <w:rPr>
          <w:rFonts w:ascii="Arial" w:hAnsi="Arial" w:cs="Arial"/>
          <w:sz w:val="24"/>
          <w:szCs w:val="24"/>
        </w:rPr>
        <w:t>.” By which might seem sufficiently declared what Gregory meant by “</w:t>
      </w:r>
      <w:r>
        <w:rPr>
          <w:rFonts w:ascii="Arial" w:hAnsi="Arial" w:cs="Arial"/>
          <w:i/>
          <w:iCs/>
          <w:sz w:val="24"/>
          <w:szCs w:val="24"/>
        </w:rPr>
        <w:t>solus episcopus</w:t>
      </w:r>
      <w:r>
        <w:rPr>
          <w:rFonts w:ascii="Arial" w:hAnsi="Arial" w:cs="Arial"/>
          <w:sz w:val="24"/>
          <w:szCs w:val="24"/>
        </w:rPr>
        <w:t>;” meaning, that to despise other bishops, and to diminish their honour, to set up his own, and to be subject to none, but to prefer himself unequally before all others, is as much as to be counted bishop alone. And here, there is much concerning this objection.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Another objection of our adversaries is this: Although (say they) no bishop of Rome was ever called, or would be called, by the name of “universal bishop”, yet it doesn’t follow, therefore, that they are not, or ought not, to be heads of the universal church. Their reason is this: “As Peter had charge of the whole church (by the testimony of Gregory) committed to him, although he was not called universal apostle: so no more absurd it is for the pope to be called the head of the whole church, and to have the charge of it, although he is not called universal bishop.”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 is a double untruth to be noted here; </w:t>
      </w:r>
      <w:r>
        <w:rPr>
          <w:rFonts w:ascii="Arial" w:hAnsi="Arial" w:cs="Arial"/>
          <w:b/>
          <w:bCs/>
          <w:sz w:val="24"/>
          <w:szCs w:val="24"/>
        </w:rPr>
        <w:t>first</w:t>
      </w:r>
      <w:r>
        <w:rPr>
          <w:rFonts w:ascii="Arial" w:hAnsi="Arial" w:cs="Arial"/>
          <w:sz w:val="24"/>
          <w:szCs w:val="24"/>
        </w:rPr>
        <w:t xml:space="preserve">, in that they pretend Peter to be the head, and to have charge of the whole church. If we take here “charge or head” for dominion or mastership on or above the church in all cases judiciary, both spiritual and temporal, to that, I answer, The words of Scripture are plain, “Not as masters over the clergy,” etc. “But you not so,” etc. </w:t>
      </w:r>
      <w:r>
        <w:rPr>
          <w:rFonts w:ascii="Arial" w:hAnsi="Arial" w:cs="Arial"/>
          <w:b/>
          <w:bCs/>
          <w:sz w:val="24"/>
          <w:szCs w:val="24"/>
        </w:rPr>
        <w:t>Again</w:t>
      </w:r>
      <w:r>
        <w:rPr>
          <w:rFonts w:ascii="Arial" w:hAnsi="Arial" w:cs="Arial"/>
          <w:sz w:val="24"/>
          <w:szCs w:val="24"/>
        </w:rPr>
        <w:t>, that the church is greater, or rather the head of Peter, is clear, “All things are yours, whether it be Paul, or Apollo, or Cephas; either the world, death, or life; you are Christ’s, Christ is God’s,” etc. (1 Corinthians 3:22). In which words, the dignity of the church, no doubt, is preferred above the apostles, and above Cephas also.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as the dignity of the wife is above the servant, so must the honour and worthiness of the church (being the spouse of Christ) surmount the state of Peter or other apostles, who are just servants of Christ and the church; yes, and though they were princes of the church, yet, after the mind of Baldus, “</w:t>
      </w:r>
      <w:r>
        <w:rPr>
          <w:rFonts w:ascii="Arial" w:hAnsi="Arial" w:cs="Arial"/>
          <w:i/>
          <w:iCs/>
          <w:sz w:val="24"/>
          <w:szCs w:val="24"/>
        </w:rPr>
        <w:t>Magis attenditur persona intellectualis, quam organica.</w:t>
      </w:r>
      <w:r>
        <w:rPr>
          <w:rFonts w:ascii="Arial" w:hAnsi="Arial" w:cs="Arial"/>
          <w:sz w:val="24"/>
          <w:szCs w:val="24"/>
        </w:rPr>
        <w:t xml:space="preserve">” Otherwise, if by this word “charge” he meant only the office and diligence of teaching; to that I answer, The same Lord that said to Peter, </w:t>
      </w:r>
      <w:r>
        <w:rPr>
          <w:rFonts w:ascii="Arial" w:hAnsi="Arial" w:cs="Arial"/>
          <w:sz w:val="24"/>
          <w:szCs w:val="24"/>
        </w:rPr>
        <w:lastRenderedPageBreak/>
        <w:t>“Feed my sheep,” also said to the others, “Go and preach this gospel to all nations.” And he who said to Peter, “Whatsoever thou loosest,” said also to the others, “Whatsoever ye remit in the earth.”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if the matter depends on preaching, Paul the apostle laboured more in this than ever Peter did, by his own confession, “</w:t>
      </w:r>
      <w:r>
        <w:rPr>
          <w:rFonts w:ascii="Arial" w:hAnsi="Arial" w:cs="Arial"/>
          <w:i/>
          <w:iCs/>
          <w:sz w:val="24"/>
          <w:szCs w:val="24"/>
        </w:rPr>
        <w:t>plus labouravi</w:t>
      </w:r>
      <w:r>
        <w:rPr>
          <w:rFonts w:ascii="Arial" w:hAnsi="Arial" w:cs="Arial"/>
          <w:sz w:val="24"/>
          <w:szCs w:val="24"/>
        </w:rPr>
        <w:t>”; also suffered more for the same, “</w:t>
      </w:r>
      <w:r>
        <w:rPr>
          <w:rFonts w:ascii="Arial" w:hAnsi="Arial" w:cs="Arial"/>
          <w:i/>
          <w:iCs/>
          <w:sz w:val="24"/>
          <w:szCs w:val="24"/>
        </w:rPr>
        <w:t>plus sustinui</w:t>
      </w:r>
      <w:r>
        <w:rPr>
          <w:rFonts w:ascii="Arial" w:hAnsi="Arial" w:cs="Arial"/>
          <w:sz w:val="24"/>
          <w:szCs w:val="24"/>
        </w:rPr>
        <w:t>”. Neither was his doctrine less sound; yes, and, in one point, he went in front of Peter, and was teacher and schoolmaster to Peter, whereas Peter was by him rightly corrected (Galatians 2:11). Furthermore, teaching is not always, nor in all things, a point of mastery, but is sometimes a point of service. As if a Frenchman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should be given to an Englishman to teach him French, although he excels him in that kind of faculty; yet, it doesn’t follow, therefore, that he has fullness of power over him, to appoint his diet, to rule his household, to prescribe his laws, to manage his lands, and in other things. Wherefore, seeing in the labour of teaching, in the pains of preaching, in the gifts of tongues, in largeness of commission, in operation of miracles, in grace of vocation, in receiving the Holy Spirit, in vehemence of torments, and death for Christ’s name, the other apostles were no way inferior to Peter. Why then, should Peter claim any special prerogative above the rest? I understand there is no reason, as, indeed, he never claimed to have any, but the patrons of the apostolic see claim it for him, something he never claimed himself; neither, if he were here, would it no less be hated with his soul and conscience, as indeed we do now; and yet our abhorance now is not for any malice towards anyone, or any advantage to ourselves, but only the force of truth, and zeal for Christ and his congregation.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if these men want Peter to be the curate and overseer of the whole universal church (which was too much for one man to take over), and to be prince of all other apostles, then would I ask them, what means “</w:t>
      </w:r>
      <w:r>
        <w:rPr>
          <w:rFonts w:ascii="Arial" w:hAnsi="Arial" w:cs="Arial"/>
          <w:i/>
          <w:iCs/>
          <w:sz w:val="24"/>
          <w:szCs w:val="24"/>
        </w:rPr>
        <w:t>dextrae societatis</w:t>
      </w:r>
      <w:r>
        <w:rPr>
          <w:rFonts w:ascii="Arial" w:hAnsi="Arial" w:cs="Arial"/>
          <w:sz w:val="24"/>
          <w:szCs w:val="24"/>
        </w:rPr>
        <w:t xml:space="preserve">”, “the right hand of society”, between Peter, Paul, and Barnabas, mentioned in the Galatian epistle (Galatians 2:9)? What shaking of hands is there between subjects and their prince, by way of fellowship? Or, where fellowship exists, what mastership is there? Or again, what state of mastership is it likely that Christ would give to Peter, who followed One Master of all, who took such little mastership on himself that he washed Peter’s feet, to give Peter an example to take no mastership on himself, but rather to humble himself; and that not only in inward affection, but also in outward fact? Although I am not ignorant that Peter, in different places of the Gospels, has his commendation, neither do I deny Peter was worthy of it. But yet these words of commendation give to him no state of superiority or jurisdiction over all others, and to have all under his subjection. As if a schoolmaster should give more special charge to one of his scholars for his greater learning capacity; yet this gives him no fullness of authority, or power over the rest, unless, by special admission, he is deputed to be. Nothing can be found of this in Peter; for if it is true that Augustine said that such things were spoken to Peter have no special meaning except when they are referred to the church, in which Peter cut a figure, so then the person of Peter has nothing to claim by these words, but all </w:t>
      </w:r>
      <w:r>
        <w:rPr>
          <w:rFonts w:ascii="Arial" w:hAnsi="Arial" w:cs="Arial"/>
          <w:sz w:val="24"/>
          <w:szCs w:val="24"/>
        </w:rPr>
        <w:lastRenderedPageBreak/>
        <w:t>redounds to the church, which, referring to Peter, has power for this reason, both over the person of Peter, and all other believers in the Lord.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here is a stumblingblock in the argument used by our adversary again, which he, in the margin of his book, calls an invincible argument, drawn out of the depths of John Chrysostom, by which he supposes he has given a shrewd blow to protestants, and to have got Hector’s victory over a certain English prisoner taken in plain view, and of all those who took his part.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only text from Chrysostom he recites, but makes no argument, so that he makes mention of that invincible argument in the margin. But, because he either does not want to, or desires not to show, his cunning argument, I will propose that argument for him which he might have done, but did not: and so will form it (the Lord willing) as he himself must, of necessity, be driven to do, if the matter ever comes to the test of action, and not just in trifling words. </w:t>
      </w:r>
      <w:r>
        <w:rPr>
          <w:rFonts w:ascii="Arial" w:hAnsi="Arial" w:cs="Arial"/>
          <w:b/>
          <w:bCs/>
          <w:sz w:val="24"/>
          <w:szCs w:val="24"/>
        </w:rPr>
        <w:t>First</w:t>
      </w:r>
      <w:r>
        <w:rPr>
          <w:rFonts w:ascii="Arial" w:hAnsi="Arial" w:cs="Arial"/>
          <w:sz w:val="24"/>
          <w:szCs w:val="24"/>
        </w:rPr>
        <w:t xml:space="preserve">, he takes his text from Chrysostom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“For what reason, I pray you, did Christ shed his blood? Truly to reconsider those sheep, whose charge he commits to Peter and to Peter’s successors.”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From this place in Chrysostom, this cleric takes his medium, which is Christ’s suffering. His conclusion is, that all whom Christ died for were committed to Peter; therefore, the form of the argument must need to stand thus in the third phrase — Christ suffered for all men: Christ suffered for those whom he committed to Peter. </w:t>
      </w:r>
      <w:r>
        <w:rPr>
          <w:rFonts w:ascii="Arial" w:hAnsi="Arial" w:cs="Arial"/>
          <w:i/>
          <w:iCs/>
          <w:sz w:val="24"/>
          <w:szCs w:val="24"/>
        </w:rPr>
        <w:t>Ergo</w:t>
      </w:r>
      <w:r>
        <w:rPr>
          <w:rFonts w:ascii="Arial" w:hAnsi="Arial" w:cs="Arial"/>
          <w:sz w:val="24"/>
          <w:szCs w:val="24"/>
        </w:rPr>
        <w:t>, all that Christ died for, were committed to Peter.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If this is the form of his insoluble argument, as it seems to be according to the order of his reasoning, and also must need be, taking that phrase, and coming to that conclusion as he does (or else in the first phrase and first mood, the text of Chrysostom will not serve him), then must the form and violence of this definite argument be denied, in that it breaks the rules of logic, making his conclusion universal, which, in that phrase, must need be particular, either affirmative or negative. And so this “invincible argument” falls into one of these two limits; either concluding thus, the form will not serve him, or concluding, in another phrase, the words of Chrysostom will not answer his purpose, which was to prove that all the world was committed to Peter. Which proposition, as it is strange in Scripture, so neither is it the proposition of Chrysostom. And though it were, yet both without inconvenience might be granted of us, and being granted, serves his purpose nothing, so long as the proposition is not exceptive, excluding other apostles. For the words of Chrysostom do not so sound that the whole world was committed to Peter only, and to none other. Likewise then, as it may be well affirmed by us, that, the world was committed to Peter.So can it not be denied of those apponents that the world was also committed to John, James, Bartholomew, Paul, Barnabas, and other all and singular apostles. For he that said to </w:t>
      </w:r>
      <w:r>
        <w:rPr>
          <w:rFonts w:ascii="Arial" w:hAnsi="Arial" w:cs="Arial"/>
          <w:sz w:val="24"/>
          <w:szCs w:val="24"/>
        </w:rPr>
        <w:lastRenderedPageBreak/>
        <w:t xml:space="preserve">Peter, “Feed my sheep,” said it also to all and every one of his apostles, “Go into all the world and preach the gospel,” etc. (Matthew 28:19).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Moreover, forasmuch as this man collects out of Chrysostom that the whole world was committed to Peter, how shall we then join this meaning of Chrysostom with Paul, who says that the gospel was committed to Peter over the circumcision, as Paul was over the uncircumcision? And here an answer to this strong argument, both as to the form and to the matter of it: however, concerning the matter, here lacks much to be said more of Peter’s successors in the text of Chrysostom. By which successors is not meant the bishop of Rome only (as the papists would assert to us), but all such true and faithful pastors, whom the Lord’s calling sends, and sets over his flock, wherever, or whatever, they are. For as Peter bears a representation of the church, according to the testimony of Augustine, so the successors of Peter are all faithful pastors and overseers of Christ’s church, to whom Christ our Lord has committed the charge of his flock. Therefore, they are not a little deceived, who, looking on the rock only of the person and not the rock of confession (contrary to the rule of Hilary), ties the apostleship or rock of Peter to only one bishop, and the succession of Peter to only one see of Rome; whereas this being a spiritual office and not worldly, has no such worldly race or descent, after any worldly or local understanding; but has a more mystical meaning, after a spiritual sense of succession, such as Jerome mentions, “All,” says he, speaking of bishops, “are successors of the apostles,”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similar force and fashion, and from the same figure, this author patches, moreover, another argument, proving that the bishop of Rome was entitled the head of Christ’s church, in the primitive time of the old ancestors, before the age of Gregory. His argument goes thus, in the third phrase: Peter was called by the ancient fathers, the head of Christ’s church: Peter was bishop of Rome: </w:t>
      </w:r>
      <w:r>
        <w:rPr>
          <w:rFonts w:ascii="Arial" w:hAnsi="Arial" w:cs="Arial"/>
          <w:i/>
          <w:iCs/>
          <w:sz w:val="24"/>
          <w:szCs w:val="24"/>
        </w:rPr>
        <w:t>ergo</w:t>
      </w:r>
      <w:r>
        <w:rPr>
          <w:rFonts w:ascii="Arial" w:hAnsi="Arial" w:cs="Arial"/>
          <w:sz w:val="24"/>
          <w:szCs w:val="24"/>
        </w:rPr>
        <w:t>, the bishop of Rome was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called head of the church in the old ancient times.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expository argument, being collected up from the third phrase, and concluding singularly, has rather a show of an argument, than makes any necessary conclusion; standing on no sense in the said figure, if its author were put to the test. However, we leave the form, and come to the matter of the argument. </w:t>
      </w:r>
      <w:r>
        <w:rPr>
          <w:rFonts w:ascii="Arial" w:hAnsi="Arial" w:cs="Arial"/>
          <w:b/>
          <w:bCs/>
          <w:sz w:val="24"/>
          <w:szCs w:val="24"/>
        </w:rPr>
        <w:t>First</w:t>
      </w:r>
      <w:r>
        <w:rPr>
          <w:rFonts w:ascii="Arial" w:hAnsi="Arial" w:cs="Arial"/>
          <w:sz w:val="24"/>
          <w:szCs w:val="24"/>
        </w:rPr>
        <w:t>, how well will he dispatch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himself of the major premise, and prove to us that Peter, although he was at Rome, and taught at Rome, and suffered at Rome; yet was he a bishop and proper ordinary of that city and special see of Rome? As concerning the allegation of Abdias, Orosius, Ado, Tertullian, Cyprian, Jerome, Optatus, and Augustine, brought forth for his most advantage, to prove his major premise: thus I answer concerning Orosius, Tertullian, Cyprian, Jerome, and Augustine, that whereas they speak of Peter’s chair, or planting the faith at Rome, straightway, this man argues from this that Peter was bishop of Rome. But that does not clerically follow: for the office of the apostles was to plant the faith in all places, and in every region; yet were they not bishops in every region. And as for the chair, as it is no essential difference that makes a bishop (forasmuch as a divinity doctor may have a chair, and yet be no bishop), so it cannot be concluded by </w:t>
      </w:r>
      <w:r>
        <w:rPr>
          <w:rFonts w:ascii="Arial" w:hAnsi="Arial" w:cs="Arial"/>
          <w:sz w:val="24"/>
          <w:szCs w:val="24"/>
        </w:rPr>
        <w:lastRenderedPageBreak/>
        <w:t xml:space="preserve">the chair of Peter that Peter was ever bishop of Rome. For all this proves no more but that Peter was at Rome, and there taught the faith of Christ, as Paul did also; and perhaps in a teaching chair likewise; yet we can’t say that Paul was, therefore, bishop of Rome; but only that he was there as an apostle of Christ, whether he taught there standing on his feet, or sitting in a chair!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Scripture commonly, the chair signifies doctrine or judgement, as sitting also declares those that teach or judge, whether they sit in the chair of Moses, or in the chair of pestilence. “Planting,” likewise, is a word apostolic, and does not signify only the office of a bishop. Wherefore, it is no good consequence that he sat, he taught, he planted at Rome, his chair and seat was at Rome; </w:t>
      </w:r>
      <w:r>
        <w:rPr>
          <w:rFonts w:ascii="Arial" w:hAnsi="Arial" w:cs="Arial"/>
          <w:i/>
          <w:iCs/>
          <w:sz w:val="24"/>
          <w:szCs w:val="24"/>
        </w:rPr>
        <w:t>ergo</w:t>
      </w:r>
      <w:r>
        <w:rPr>
          <w:rFonts w:ascii="Arial" w:hAnsi="Arial" w:cs="Arial"/>
          <w:sz w:val="24"/>
          <w:szCs w:val="24"/>
        </w:rPr>
        <w:t>, he was bishop of Rome. — And thus much for Orosius, Tertullian, Cyprian, and Augustine. As for Abdias, Ado, Optatus, and such others — although we should have much wrong offered, and never should make an end, if we should be pressed with the authority of everyone that could, or did, move pen, in all the whole first age of the church, to be our judges in every ecclesiastical matter; and much more wrong should wehave, if the authors either corrupted or counterfeited what is now laid out before us, speaking not in the same sense, or in the same tongue, or an the same time in which they wrote — yet, to help</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to salve the authorities of these authors, so much as we may, I answer their allegations with this distinction of a bishop, which is to be taken either generally, or specially. After the first, a bishop is he to whomever the public cure and charge of souls is committed, without any limitation of place. And so the name of bishop is coincident with the office of apostle, or any public pastor, doctor, or curate of the universal flock of Christ. And thus may Paul, Peter, or any other of the apostles, be called bishops. So also is Christ himself by express word called “bishop and pastor” (1 Peter 2:25); and thus may Peter may well be named a bishop by these aforesaid authors after this manner of talking. But this public and general charge universally over the whole, without limitation, ceased after Christ and the apostles. For then were bishops, by places and provinces, appointed, to have special oversight of some particular flock or province, and so to be resident and attendant only upon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other diversity of this name “bishop” is to be taken in a special way; which is, when anyone, orderly, is called, and assigned namely and specially to some one certain place, city, or province, where he is only bound to employ his office and charge, and nowhere else, according to the old canons of the apostles, and of the council of Nice. And this bishop, differing from the other, is called “</w:t>
      </w:r>
      <w:r>
        <w:rPr>
          <w:rFonts w:ascii="Arial" w:hAnsi="Arial" w:cs="Arial"/>
          <w:i/>
          <w:iCs/>
          <w:sz w:val="24"/>
          <w:szCs w:val="24"/>
        </w:rPr>
        <w:t>Episeopus intitulatus</w:t>
      </w:r>
      <w:r>
        <w:rPr>
          <w:rFonts w:ascii="Arial" w:hAnsi="Arial" w:cs="Arial"/>
          <w:sz w:val="24"/>
          <w:szCs w:val="24"/>
        </w:rPr>
        <w:t xml:space="preserve">,” bearing the name of his city or diocese. And thus we deny that Peter the apostle was ever bishop elected, installed, or entitled to the city of Rome: neither does Optatus, Abdias, Ado, or Jerome affirm the same. And if Ado says that Peter was bishop of Rome five and twenty years, until the last year of Nero, that is easily refuted both by the scriptures and histories: for so we understand by the declaration of Paul (Galatians 2:1) that, fourteen years after his conversion, Paul shook Peter by the hand at Jerusalem. Moreover, Paul in the aforementioned epistle witnesses that the charge apostolic was committed to Peter over the circumcised, and so in this he was entitled. Also, Paul </w:t>
      </w:r>
      <w:r>
        <w:rPr>
          <w:rFonts w:ascii="Arial" w:hAnsi="Arial" w:cs="Arial"/>
          <w:sz w:val="24"/>
          <w:szCs w:val="24"/>
        </w:rPr>
        <w:lastRenderedPageBreak/>
        <w:t xml:space="preserve">writing to the Romans, in his many salutations to them in Rome, makes no mention there of Peter, who doubtless should not have been forgotten if ever he had been there in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Again, Peter, dating his epistle from Babylon, was not then known at Rome. Furthermore, histories record that Peter was at Pontus five years, then at Antioch seven years. How could he then be five and twenty years at Rome? Finally, whereas our adversary, alleging by Ado, says that Peter was there five and twenty years until the last year of Nero, how can that be, when Paul, suffering under Nero, was put to death the same day twelve months later, that is, a whole year after Peter? But especially how does this agree with Scripture, that Christ should make Peter an apostle universal to walk in all the world? “</w:t>
      </w:r>
      <w:r>
        <w:rPr>
          <w:rFonts w:ascii="Arial" w:hAnsi="Arial" w:cs="Arial"/>
          <w:i/>
          <w:iCs/>
          <w:sz w:val="24"/>
          <w:szCs w:val="24"/>
        </w:rPr>
        <w:t>Ite per universum orbem</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w:t>
      </w:r>
      <w:r>
        <w:rPr>
          <w:rFonts w:ascii="Arial" w:hAnsi="Arial" w:cs="Arial"/>
          <w:i/>
          <w:iCs/>
          <w:sz w:val="24"/>
          <w:szCs w:val="24"/>
        </w:rPr>
        <w:t>Eritis mihi testes usque ad fines terrae</w:t>
      </w:r>
      <w:r>
        <w:rPr>
          <w:rFonts w:ascii="Arial" w:hAnsi="Arial" w:cs="Arial"/>
          <w:sz w:val="24"/>
          <w:szCs w:val="24"/>
        </w:rPr>
        <w:t>.” And our papists would need to make him a sitting bishop, and entitle him to Rome. How do these accord, “</w:t>
      </w:r>
      <w:r>
        <w:rPr>
          <w:rFonts w:ascii="Arial" w:hAnsi="Arial" w:cs="Arial"/>
          <w:i/>
          <w:iCs/>
          <w:sz w:val="24"/>
          <w:szCs w:val="24"/>
        </w:rPr>
        <w:t>apostolus</w:t>
      </w:r>
      <w:r>
        <w:rPr>
          <w:rFonts w:ascii="Arial" w:hAnsi="Arial" w:cs="Arial"/>
          <w:sz w:val="24"/>
          <w:szCs w:val="24"/>
        </w:rPr>
        <w:t>” and “</w:t>
      </w:r>
      <w:r>
        <w:rPr>
          <w:rFonts w:ascii="Arial" w:hAnsi="Arial" w:cs="Arial"/>
          <w:i/>
          <w:iCs/>
          <w:sz w:val="24"/>
          <w:szCs w:val="24"/>
        </w:rPr>
        <w:t>episcopus</w:t>
      </w:r>
      <w:r>
        <w:rPr>
          <w:rFonts w:ascii="Arial" w:hAnsi="Arial" w:cs="Arial"/>
          <w:sz w:val="24"/>
          <w:szCs w:val="24"/>
        </w:rPr>
        <w:t>,” “</w:t>
      </w:r>
      <w:r>
        <w:rPr>
          <w:rFonts w:ascii="Arial" w:hAnsi="Arial" w:cs="Arial"/>
          <w:i/>
          <w:iCs/>
          <w:sz w:val="24"/>
          <w:szCs w:val="24"/>
        </w:rPr>
        <w:t>ire</w:t>
      </w:r>
      <w:r>
        <w:rPr>
          <w:rFonts w:ascii="Arial" w:hAnsi="Arial" w:cs="Arial"/>
          <w:sz w:val="24"/>
          <w:szCs w:val="24"/>
        </w:rPr>
        <w:t>” and “</w:t>
      </w:r>
      <w:r>
        <w:rPr>
          <w:rFonts w:ascii="Arial" w:hAnsi="Arial" w:cs="Arial"/>
          <w:i/>
          <w:iCs/>
          <w:sz w:val="24"/>
          <w:szCs w:val="24"/>
        </w:rPr>
        <w:t>sedere</w:t>
      </w:r>
      <w:r>
        <w:rPr>
          <w:rFonts w:ascii="Arial" w:hAnsi="Arial" w:cs="Arial"/>
          <w:sz w:val="24"/>
          <w:szCs w:val="24"/>
        </w:rPr>
        <w:t>,” “</w:t>
      </w:r>
      <w:r>
        <w:rPr>
          <w:rFonts w:ascii="Arial" w:hAnsi="Arial" w:cs="Arial"/>
          <w:i/>
          <w:iCs/>
          <w:sz w:val="24"/>
          <w:szCs w:val="24"/>
        </w:rPr>
        <w:t>omnes gentes</w:t>
      </w:r>
      <w:r>
        <w:rPr>
          <w:rFonts w:ascii="Arial" w:hAnsi="Arial" w:cs="Arial"/>
          <w:sz w:val="24"/>
          <w:szCs w:val="24"/>
        </w:rPr>
        <w:t>” and “</w:t>
      </w:r>
      <w:r>
        <w:rPr>
          <w:rFonts w:ascii="Arial" w:hAnsi="Arial" w:cs="Arial"/>
          <w:i/>
          <w:iCs/>
          <w:sz w:val="24"/>
          <w:szCs w:val="24"/>
        </w:rPr>
        <w:t>Roma</w:t>
      </w:r>
      <w:r>
        <w:rPr>
          <w:rFonts w:ascii="Arial" w:hAnsi="Arial" w:cs="Arial"/>
          <w:sz w:val="24"/>
          <w:szCs w:val="24"/>
        </w:rPr>
        <w:t>”, together?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have I answered satisfactorily the first untruth of that popish demonstration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Which I set out ealier, when they think to prove that as Peter, although he was not called “universal apostle,” yet was the head of the whole church: so the pope might have had, and has, had, after him, the charge of the whole church, although he was not called “universal bishop” in the old days.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follows the second untruth touched on in the same argument; which is, that because Peter was the head of the church, so, therefore, the pope must also be the head of the church, and was; although he was not called “universal bishop” for a long time. But we deny this; yes, the matter denies itself by their own position; for, being granted by them, that the title of “universal bishop” was not received at Rome, but refused to the time of Gregory, then it must necessarily be granted that the bishops of Rome, before St. Gregory, had not the charge of the whole church, neither could be admitted for that reason to be heads of the church: forasmuch as there can be no headship but that which is universal to the whole body, neither can any have charge of the whole, but he must need to be universal to all and every part of that, in which he has the charge. As in sciences, whoever has knowledge and wisdom in all the seven liberal sciences, and all the parts which pertain to liberal knowledge, then he is said to be a universal learned man: so, in office, to whomever the public charge of all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churches appertains, how is he not to be called “bishop universal?”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if before Gregory’s time the name of “universal bishop” was repealed in Rome, how then can the name be refused, and the definition of the name be admitted? Or else let our adversaries tell us how they define a universal bishop, seeing this word “bishop” is properly the name of thye office to which is annexed the charge. Wherefore, if a bishop is he who has the charge of all souls in his diocese committed to him, and must render account for them all; then to him whose charge extends to all and every</w:t>
      </w:r>
    </w:p>
    <w:p w:rsidR="00DB59A0" w:rsidRDefault="00DB59A0" w:rsidP="00DB59A0">
      <w:pPr>
        <w:spacing w:after="0" w:line="276" w:lineRule="auto"/>
        <w:jc w:val="both"/>
        <w:rPr>
          <w:rFonts w:ascii="Arial" w:hAnsi="Arial" w:cs="Arial"/>
          <w:i/>
          <w:iCs/>
          <w:sz w:val="24"/>
          <w:szCs w:val="24"/>
        </w:rPr>
      </w:pPr>
      <w:r>
        <w:rPr>
          <w:rFonts w:ascii="Arial" w:hAnsi="Arial" w:cs="Arial"/>
          <w:sz w:val="24"/>
          <w:szCs w:val="24"/>
        </w:rPr>
        <w:lastRenderedPageBreak/>
        <w:t>church, and must render account for every Christian soul within the whole world, the name of a universal bishop cannot be denied, having the office of a universal bishop. Or, if he is not a universal bishop, he cannot then have the charge of the whole, that is, of all and every church of Christ. For such is the rule of a true definition: “</w:t>
      </w:r>
      <w:r>
        <w:rPr>
          <w:rFonts w:ascii="Arial" w:hAnsi="Arial" w:cs="Arial"/>
          <w:i/>
          <w:iCs/>
          <w:sz w:val="24"/>
          <w:szCs w:val="24"/>
        </w:rPr>
        <w:t>cui convenit</w:t>
      </w:r>
    </w:p>
    <w:p w:rsidR="00DB59A0" w:rsidRDefault="00DB59A0" w:rsidP="00DB59A0">
      <w:pPr>
        <w:spacing w:after="0" w:line="276" w:lineRule="auto"/>
        <w:jc w:val="both"/>
        <w:rPr>
          <w:rFonts w:ascii="Arial" w:hAnsi="Arial" w:cs="Arial"/>
          <w:i/>
          <w:iCs/>
          <w:sz w:val="24"/>
          <w:szCs w:val="24"/>
        </w:rPr>
      </w:pPr>
      <w:r>
        <w:rPr>
          <w:rFonts w:ascii="Arial" w:hAnsi="Arial" w:cs="Arial"/>
          <w:i/>
          <w:iCs/>
          <w:sz w:val="24"/>
          <w:szCs w:val="24"/>
        </w:rPr>
        <w:t>definitio, eidem convenit definitum</w:t>
      </w:r>
      <w:r>
        <w:rPr>
          <w:rFonts w:ascii="Arial" w:hAnsi="Arial" w:cs="Arial"/>
          <w:sz w:val="24"/>
          <w:szCs w:val="24"/>
        </w:rPr>
        <w:t>.” Et contra: “</w:t>
      </w:r>
      <w:r>
        <w:rPr>
          <w:rFonts w:ascii="Arial" w:hAnsi="Arial" w:cs="Arial"/>
          <w:i/>
          <w:iCs/>
          <w:sz w:val="24"/>
          <w:szCs w:val="24"/>
        </w:rPr>
        <w:t>cui adimitur definitio,</w:t>
      </w:r>
    </w:p>
    <w:p w:rsidR="00DB59A0" w:rsidRDefault="00DB59A0" w:rsidP="00DB59A0">
      <w:pPr>
        <w:spacing w:after="0" w:line="276" w:lineRule="auto"/>
        <w:jc w:val="both"/>
        <w:rPr>
          <w:rFonts w:ascii="Arial" w:hAnsi="Arial" w:cs="Arial"/>
          <w:sz w:val="24"/>
          <w:szCs w:val="24"/>
        </w:rPr>
      </w:pPr>
      <w:r>
        <w:rPr>
          <w:rFonts w:ascii="Arial" w:hAnsi="Arial" w:cs="Arial"/>
          <w:i/>
          <w:iCs/>
          <w:sz w:val="24"/>
          <w:szCs w:val="24"/>
        </w:rPr>
        <w:t>eidem et definitum adimitur.</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Although this word “universal” in the Greek writers signifies that what we, in our native English tongue, call “catholic,” yet I suppose our adversaries here will not accept “universal” in that sense. For, after that meaning, as we do not deny that the bishops of Rome may be universal bishops, so neither can they deny but other bishops may also be as universal, that is, as catholic as they. But such as more and more distinctly and school-like discuss this matter, and define universal or catholic by three things: that is, by time, place, and person; so that whatever extends itself to all times, all places, and all persons, that is properly universal or catholic.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contrariwise, what thing is to be called universal or catholic, reaches to all those three already mentioned, taking in all places, times, and persons, and extends itself of his own nature to the same; or else it is not to be called properly universal or catholic. And thus three things there are, which most commonly we call catholic or universal: that is, the church, which is called the catholic church: faith, which is called the catholic faith: a man, and whom also we call a man catholic: because these three of their own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nature and disposition (no contrary obstacle hindering) extend themselves so to all, that no time, place, nor person is excluded. Which three conditions, if they altogether concur in the charge of the bishop of Rome, then is it a universal charge, and he an universal bishop: if not, then neither is his charge universal, nor he the head of the church, nor yet universal bishop. For how these three can be separated, I can’t see, except the adversaries prove it more evidently than they have done.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for the objection of our adversaries; arguing thus, that as Peter, being not called universal apostle, yet was the head of the universal church; so the pope, although he was not first called universal bishop, had, and might have the charge of the whole church, and was the universal head of the same. Which objection containing (as it is said) a double untruth, our adversaries, yet busy themselves greatly to fortify by several testimonies and allegations, patched out of old and ancient doctors, but especially from Theodoret, Irenaeus, Ambrose and Augustine, proving by them, that the see of Rome, having the pre-eminence and principality, has been honoured above all other churches; whereupon the said adversary, before minded, grounded this consequence.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Irenaeus, Ambrose, Augustine, and Theodoret affirm, that the church of Rome is the chief of all other churches — ergo, the bishop and head of that church is chief and head over all bishops, and head over all other churches.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But this consequence must be denied, for that the excellence of the church or place does not always argue the excellence of the minister or bishop, nor yet necessarily causes the same. For, in matters of the church which are spiritual, all pre-eminence stands on spiritual and inward gifts: “</w:t>
      </w:r>
      <w:r>
        <w:rPr>
          <w:rFonts w:ascii="Arial" w:hAnsi="Arial" w:cs="Arial"/>
          <w:i/>
          <w:iCs/>
          <w:sz w:val="24"/>
          <w:szCs w:val="24"/>
        </w:rPr>
        <w:t>spiritualia enim spiritualibus comparantur</w:t>
      </w:r>
      <w:r>
        <w:rPr>
          <w:rFonts w:ascii="Arial" w:hAnsi="Arial" w:cs="Arial"/>
          <w:sz w:val="24"/>
          <w:szCs w:val="24"/>
        </w:rPr>
        <w:t>,” as faith, piety, learning and godly knowledge, zeal and fervency in the Holy Spirit, unity of doctrine, etc.; which gifts, many times, may excel in a church where the minister or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bishop is inferior to bishops or ministers in other churches. As the most famous school in a realm has not always the most famous schoolmaster, neither does it make him thereby most excellent in learning above all others; so, if our adversaries mean by this pre-eminence of the church of Rome such inward gifts of doctrine, faith, unity, and peace of religion, then, say I, its excellence does not infer or argue the excellence of the bishop.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concerning the principality of the church of Rome, commended at that time by the doctors, it may be true, and so well expounded one way. And thus I grant the antecedent of this argument, and deny the consequence. But here will our adversaries perhaps respond again, and say that the principality of the church of Rome, which is commended by the doctors, is not meant here so much of inward gifts and endowments belonging to a Christian church, as of outward authority and domination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over other churches. To this, must be answered, </w:t>
      </w:r>
      <w:r>
        <w:rPr>
          <w:rFonts w:ascii="Arial" w:hAnsi="Arial" w:cs="Arial"/>
          <w:b/>
          <w:bCs/>
          <w:sz w:val="24"/>
          <w:szCs w:val="24"/>
        </w:rPr>
        <w:t>first</w:t>
      </w:r>
      <w:r>
        <w:rPr>
          <w:rFonts w:ascii="Arial" w:hAnsi="Arial" w:cs="Arial"/>
          <w:sz w:val="24"/>
          <w:szCs w:val="24"/>
        </w:rPr>
        <w:t>, What necessity is there, or where did our papists learn to bring into the spiritual church of Christ this outward form of civil regiment and policy; that as the Roman emperors, in times past, governed over all the world, so the Roman bishop must have his monarchy over the universal clergy, to make all other churches to stoop under his subjection? And what then are the words of our Saviour, “</w:t>
      </w:r>
      <w:r>
        <w:rPr>
          <w:rFonts w:ascii="Arial" w:hAnsi="Arial" w:cs="Arial"/>
          <w:i/>
          <w:iCs/>
          <w:sz w:val="24"/>
          <w:szCs w:val="24"/>
        </w:rPr>
        <w:t>Vos autem non sic</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If they hold their affirmative “</w:t>
      </w:r>
      <w:r>
        <w:rPr>
          <w:rFonts w:ascii="Arial" w:hAnsi="Arial" w:cs="Arial"/>
          <w:i/>
          <w:iCs/>
          <w:sz w:val="24"/>
          <w:szCs w:val="24"/>
        </w:rPr>
        <w:t>quod sic</w:t>
      </w:r>
      <w:r>
        <w:rPr>
          <w:rFonts w:ascii="Arial" w:hAnsi="Arial" w:cs="Arial"/>
          <w:sz w:val="24"/>
          <w:szCs w:val="24"/>
        </w:rPr>
        <w:t>,” where then is Christ’s negative “</w:t>
      </w:r>
      <w:r>
        <w:rPr>
          <w:rFonts w:ascii="Arial" w:hAnsi="Arial" w:cs="Arial"/>
          <w:i/>
          <w:iCs/>
          <w:sz w:val="24"/>
          <w:szCs w:val="24"/>
        </w:rPr>
        <w:t>non sic</w:t>
      </w:r>
      <w:r>
        <w:rPr>
          <w:rFonts w:ascii="Arial" w:hAnsi="Arial" w:cs="Arial"/>
          <w:sz w:val="24"/>
          <w:szCs w:val="24"/>
        </w:rPr>
        <w:t>?” If they say that there must be distinction of degrees in the church, and in this distinction of degrees superiority must necessarily be granted for the outward discipline of the church, for directing matters, for the quieting of schisms, for setting orders, for commencing of convocations and councils, as need shall arise, etc.; against this superiority we don’t stand, and, therefore, we yield to our superior powers, kings and princes, our due obedience, and to our lawful governors under God of both regiments, ecclesiastical and temporal. Also, in the ecclesiastical state, we take not away the distinction of ordinary degrees, such as by the scripture is appointed or by the primitive church allowed, as patriarchs or archbishops, bishops, ministers, and deacons; for of these four, we specially read as chief. In which four degrees, as we grant diversity of office, so we admit in the same also diversity of dignity; neither denying what is due to each degree, neither yet maintaining the ambition of any single person. For as we give to the minister place above the deacon, to the bishop above the minister, to the archbishop above the bishop: so we see no cause of inequality, why one minister should be above another minister; one bishop in his degree above another bishop to deal in his diocese; or one archbishop above another archbishop.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And this is to keep an order duly and truly in the church, according to the true nature and definition of order by the authority of Augustine, where he thus defines what we call order: “Order,” says he, “is a disposition or arrangement of all things, according as they are matches or not matches, giving to everyone respectively his own right and proper place.”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definition of Augustine standing alongside the the things before premised, now here joins the question between us and the papists; whether the metropolitan church of Rome, with the archbishop of the same, ought to be preferred before other metropolitan churches and archbishops through universal christendom, or not? To the answer to that, if the voice of order might here be heard, it would say, “Give to things that are matches and alike, due honour; to things unlike, unlike honour.” Wherefore, seeing the see of Rome is a patriarchal see appointed by the primitive church, and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bishop or archbishop of it limited within his own bordering churches (which the council of Nice calls “</w:t>
      </w:r>
      <w:r>
        <w:rPr>
          <w:rFonts w:ascii="Arial" w:hAnsi="Arial" w:cs="Arial"/>
          <w:i/>
          <w:iCs/>
          <w:sz w:val="24"/>
          <w:szCs w:val="24"/>
        </w:rPr>
        <w:t>suburbicarias ecclesias</w:t>
      </w:r>
      <w:r>
        <w:rPr>
          <w:rFonts w:ascii="Arial" w:hAnsi="Arial" w:cs="Arial"/>
          <w:sz w:val="24"/>
          <w:szCs w:val="24"/>
        </w:rPr>
        <w:t xml:space="preserve">”) such as other archbishops are; he ought, therefore, orderly to have the honour of an archbishop (ordering himself thereafter), and such outward pre-eminence as to other archbishops is due. Moreover, if he require it, he breaks the rule of right order, and falls into presumption, and does wrong to his fellows: and they also do wrong to themselves, who they are, who, feeding his humour of ambition, give more to him than the aforesaid rule of order requires. For, so much as they yield to him more than is his right, so much they take from themselves what is due to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the same is the reason why Gregory reproved them, who gave to the archbishop of Constantinople what now the bishop of Rome is claining to himself, charging them with a breach of order in these words: “Lest that while any singular thing is given to one person, all other priests are deprived of their due honour.” And, for the same reason, Pelagius his predecessor exhorts that no priest should give to any one archbishop the name of “universal bishop”, “lest,” says he, “in so doing, he takes from himself his due honour, while he yields to another what is not his due. And also in the same epistle, “for,” says he, “if he is called the chief universal patriarch, then is the name of patriarch put above others,”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as I said, seeing the bishop of Rome is an archbishop, as others are, order gives that he should have the dignity which to archbishops is due; whatever is added more, is putting down the rest. And thus much concerning distinction of degrees, and order in giving to every degree his place and honour.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second</w:t>
      </w:r>
      <w:r>
        <w:rPr>
          <w:rFonts w:ascii="Arial" w:hAnsi="Arial" w:cs="Arial"/>
          <w:sz w:val="24"/>
          <w:szCs w:val="24"/>
        </w:rPr>
        <w:t xml:space="preserve"> reason and answer to the objection before given is this: That being granted to the papists, the doctors aforesaid (speaking of the principality of the church of Rome) mean not only of the inward virtues of that church, but also of the outward authority and jurisdiction of the same, above other churches: yet the reason why they attribute so much to that church is to be considered; which was this, as before was alleged out of the council of Chalcedon, “for the rule and empire which that city of </w:t>
      </w:r>
      <w:r>
        <w:rPr>
          <w:rFonts w:ascii="Arial" w:hAnsi="Arial" w:cs="Arial"/>
          <w:sz w:val="24"/>
          <w:szCs w:val="24"/>
        </w:rPr>
        <w:lastRenderedPageBreak/>
        <w:t>Rome had then above other cities”; which reason, being outward and worldly, was neither then sufficient cause, and, now ceasing, brings not to us the same effect, according as they say, “</w:t>
      </w:r>
      <w:r>
        <w:rPr>
          <w:rFonts w:ascii="Arial" w:hAnsi="Arial" w:cs="Arial"/>
          <w:i/>
          <w:iCs/>
          <w:sz w:val="24"/>
          <w:szCs w:val="24"/>
        </w:rPr>
        <w:t>Sublata causa tollitur effectus</w:t>
      </w:r>
      <w:r>
        <w:rPr>
          <w:rFonts w:ascii="Arial" w:hAnsi="Arial" w:cs="Arial"/>
          <w:sz w:val="24"/>
          <w:szCs w:val="24"/>
        </w:rPr>
        <w:t>.” So that for this reason, the aforesaid principality of the church of Rome did not hold them “</w:t>
      </w:r>
      <w:r>
        <w:rPr>
          <w:rFonts w:ascii="Arial" w:hAnsi="Arial" w:cs="Arial"/>
          <w:i/>
          <w:iCs/>
          <w:sz w:val="24"/>
          <w:szCs w:val="24"/>
        </w:rPr>
        <w:t>jure divino, sed humano</w:t>
      </w:r>
      <w:r>
        <w:rPr>
          <w:rFonts w:ascii="Arial" w:hAnsi="Arial" w:cs="Arial"/>
          <w:sz w:val="24"/>
          <w:szCs w:val="24"/>
        </w:rPr>
        <w:t xml:space="preserve">.” And as it comes from man’s law, so by man’s law it may be repealed. Wherefore, let it be admitted that both the pope sitting and succeeding in the chair of Peter, and also that he is the bishop of the greatest city in the world; yet it doesn’t follows that he should have rule and lordship over all the other bishops and churches of the world.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firstly, concerning the succession of Peter, many things should be considered: First, whether Peter sat and had his chair in Rome, or not.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Secondly, whether he sat there as an apostle or as a bishop.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Thirdly, whether the sitting in the outward seat of Peter makes successors of Peter.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Fourthly, whether he sits in the chair and seat of Peter, and yet does not sit in the doctrine of Peter.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Fifthly, whether the succession of Peter makes him not rather an apostle than a bishop, and so should we call the pope the “apostle” of Rome, and not the “bishop” of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Sixthly, whether ecclesiastical functions ought to be esteemed by ordinary succession of place, or by God’s secret calling and sending.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Seventhly and lastly, whether it stands by scripture, any one succession at all to be appointed in Christ’s church, or why more from Peter, than from other apostles.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All of which questions being well-discussed (which would require a long time!), it should well appear what little hold the pope has to take this state upon himself, above all other churches, as he does. In the meantime, this one argument by the way may suffice, instead of many, for our adversaries to answer to at their convenience. Which argument thus I form and frame in Camestres [as a syllogism].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All the true successors of Peter sit in the chair of the doctrine of Peter, and other apostles uniformly: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No popes of this latter church of Rome sit in the chair of Peter and other apostles with uniform doctrine: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i/>
          <w:iCs/>
          <w:sz w:val="24"/>
          <w:szCs w:val="24"/>
        </w:rPr>
        <w:t>Ergo</w:t>
      </w:r>
      <w:r>
        <w:rPr>
          <w:rFonts w:ascii="Arial" w:hAnsi="Arial" w:cs="Arial"/>
          <w:sz w:val="24"/>
          <w:szCs w:val="24"/>
        </w:rPr>
        <w:t>, No popes of this latter church of Rome are the true successors of Peter.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when they have well thought over the minor of this argument, and have well compared together the doctrine taught them concerning Peter with the doctrine taught now by the popes, on the justification of a Christian man, of the office of the law, of the strength and largeness of sin, of men’s merits, of free-will, of works of supererogation, of setting up of images, of seven sacraments, of auricular confession, of satisfaction, of the sacrifice of the mass, of communicating under one kind, of elevating and adoring the sacramental elements, of Latin service, of invocation, of prohibition of meats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marriage, of vowing chastity, of sects and rules of different religions, of indulgences and pardons; also with their doctrine taught now of magistrates, of the fullness of power and regality of the see of Rome, with many others like to these — then will I be glad to hear what they have to say say about these things.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Secondly</w:t>
      </w:r>
      <w:r>
        <w:rPr>
          <w:rFonts w:ascii="Arial" w:hAnsi="Arial" w:cs="Arial"/>
          <w:sz w:val="24"/>
          <w:szCs w:val="24"/>
        </w:rPr>
        <w:t xml:space="preserve">, if they would prove by the allegation of the doctors, Irenaeus, Ambrose, Augustine, Theodoret as I said earlier, the bishop of Rome to be the chief of all bishops therefore, because the city in which he is bishop is the chief and principal above all other cities, thyen that consequence is to be denied. For it does not follow (taking, as I said, the principality of that church to stand on the principal dominion of that city), no more than this consequence follows: London is the chief city in all England: </w:t>
      </w:r>
      <w:r>
        <w:rPr>
          <w:rFonts w:ascii="Arial" w:hAnsi="Arial" w:cs="Arial"/>
          <w:i/>
          <w:iCs/>
          <w:sz w:val="24"/>
          <w:szCs w:val="24"/>
        </w:rPr>
        <w:t>ergo</w:t>
      </w:r>
      <w:r>
        <w:rPr>
          <w:rFonts w:ascii="Arial" w:hAnsi="Arial" w:cs="Arial"/>
          <w:sz w:val="24"/>
          <w:szCs w:val="24"/>
        </w:rPr>
        <w:t>, the bishop of London is the chiefest of all bishops in this realm: which argument would be derogatory to the archbishops both of Canterbury and York.</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Yes, to grant yet more to our adversaries (which is all they can ask), that is, that the aforesaid doctors, such as Irenaeus, Ambrose, Augustine, and Theodoret, in giving principality to Rome, meant to have respect to the virtue of succession from Peter, and not to the greatness of the city: yet, despite all this, their argument does not hold up, if it is rightly considered; to say, the apostolic see of Rome, having succession from Peter, with its bishops, was chief then of all other churches in the primitive time of these doctors: </w:t>
      </w:r>
      <w:r>
        <w:rPr>
          <w:rFonts w:ascii="Arial" w:hAnsi="Arial" w:cs="Arial"/>
          <w:i/>
          <w:iCs/>
          <w:sz w:val="24"/>
          <w:szCs w:val="24"/>
        </w:rPr>
        <w:t>ergo</w:t>
      </w:r>
      <w:r>
        <w:rPr>
          <w:rFonts w:ascii="Arial" w:hAnsi="Arial" w:cs="Arial"/>
          <w:sz w:val="24"/>
          <w:szCs w:val="24"/>
        </w:rPr>
        <w:t>, the apostolic see of Rome, with its bishops, having succession from Peter, ought now to be chief of all other churches in these our days.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consequence might well follow, if the times were similar, or if succession, which gave them the cause of principality, were the same now as it was then. But now, the time and succession does not correspond, for then succession, in the time of these doctors, was as well in apostolic doctrine, as in place apostolic. Now, the succession of doctrine apostolic has long ceased in the see apostolic: and nothing remains but only location, which is the least matter of true spiritual and apostolic succession. And thus much for the authority and testimony of these forenamed doctors.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Besides these objections cited from Irenaeus, Ambrose, Augustine, and Theodoret; our adversaries still object and heap up against us, moreover, examples of the primitive time of the church, testimonies of general councils, and opinions of ancient writers taken out of the book of councils and epistles decretal, whereby their intent is to prove the terms of “the head of the church”. “ruler of the church”, “chief of all other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priest”, to be applied not only to Peter, but also to the bishop of Rome within the compass of the primitive time. And here come in the testimony cited from Vincentius of Lerins; of the epistle of Paschasius and his fellows, writing to Leo from the council of Chalcedon; the testimony also of Justinian the emperor in his Codex, where John, then pope, is called “</w:t>
      </w:r>
      <w:r>
        <w:rPr>
          <w:rFonts w:ascii="Arial" w:hAnsi="Arial" w:cs="Arial"/>
          <w:i/>
          <w:iCs/>
          <w:sz w:val="24"/>
          <w:szCs w:val="24"/>
        </w:rPr>
        <w:t>caput omnium ecclesiarum</w:t>
      </w:r>
      <w:r>
        <w:rPr>
          <w:rFonts w:ascii="Arial" w:hAnsi="Arial" w:cs="Arial"/>
          <w:sz w:val="24"/>
          <w:szCs w:val="24"/>
        </w:rPr>
        <w:t xml:space="preserve">.” The testimony also of Athanasius, with his fellow-bishops of Egypt, of Thebais, and Lybia, in their epistles to popes Marcus, Liberius, and Felix. Likewise, the testimony of Jerome, of Ambrose, of Augustine to Boniface, of Theodoret, in his epistle to pope Leo, and of Chrysostom. By whose testimonies our adversaries would prove Peter, and after him the bishop of Rome, to be called and taken as head of the church, chief bishop, prince and ruler of the whole clergy.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all of these objections fully and exactly to answer in order, would require a whole volume by itself. In the meantime, leaving the rest to them to whom it more properly appertains, briefly, with this one short distinction I answer these and all other such-like places, where Peter with his successors is called head of the church, chief of bishops, prince of the apostles, etc. In which places, the words “head”, “chief”, and “prince of the apostles”, may be taken in two ways; to note either dominion or else commendation.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so we read sometimes “caput” and “princeps” to be words not of authority, but of excellence, by which is declared the chiefest and worthiest part among many parts, and not possessor and governor of the whole. Like as, in the person of man, the head is the principal part of the whole body, being endued with reason, and furnished with most excellent senses, by which the whole body of man is directed: so, from this is derived, by a metaphor, to what man or thing whatever nature or condition has given the greatest excellence of gifts and properties above other parts or members of the same society, that the same should be called “caput” or “princeps”, head or prince of the said parties. And yet the same head or prince, so called, has not always dominion or jurisdiction over the rest. So we call those, in our native speech, the head or chief men of the parish, who, for their riches, wisdom, or place, are most specially noted; after a like figure of speech we call him the head man of the inquest, that has first place: and yet neither they, nor these, have any dominion or jurisdiction over the residue. In a school, the chiefest scholar in learning is not, therefore, the master or governor of his fellows. Neither has Marcus Cicero any right thereby to claim subjection and service of all other orators, because he is named “</w:t>
      </w:r>
      <w:r>
        <w:rPr>
          <w:rFonts w:ascii="Arial" w:hAnsi="Arial" w:cs="Arial"/>
          <w:i/>
          <w:iCs/>
          <w:sz w:val="24"/>
          <w:szCs w:val="24"/>
        </w:rPr>
        <w:t>princeps eloquentiae</w:t>
      </w:r>
      <w:r>
        <w:rPr>
          <w:rFonts w:ascii="Arial" w:hAnsi="Arial" w:cs="Arial"/>
          <w:sz w:val="24"/>
          <w:szCs w:val="24"/>
        </w:rPr>
        <w:t>”, and goes before them in that kind of phrase. The same Cicero calls Cratippus “</w:t>
      </w:r>
      <w:r>
        <w:rPr>
          <w:rFonts w:ascii="Arial" w:hAnsi="Arial" w:cs="Arial"/>
          <w:i/>
          <w:iCs/>
          <w:sz w:val="24"/>
          <w:szCs w:val="24"/>
        </w:rPr>
        <w:t>principem hujus aetatis philosophorum</w:t>
      </w:r>
      <w:r>
        <w:rPr>
          <w:rFonts w:ascii="Arial" w:hAnsi="Arial" w:cs="Arial"/>
          <w:sz w:val="24"/>
          <w:szCs w:val="24"/>
        </w:rPr>
        <w:t>”, as Homer may be also called “</w:t>
      </w:r>
      <w:r>
        <w:rPr>
          <w:rFonts w:ascii="Arial" w:hAnsi="Arial" w:cs="Arial"/>
          <w:i/>
          <w:iCs/>
          <w:sz w:val="24"/>
          <w:szCs w:val="24"/>
        </w:rPr>
        <w:t>poetarum princeps</w:t>
      </w:r>
      <w:r>
        <w:rPr>
          <w:rFonts w:ascii="Arial" w:hAnsi="Arial" w:cs="Arial"/>
          <w:sz w:val="24"/>
          <w:szCs w:val="24"/>
        </w:rPr>
        <w:t>”, and yet neither philosophers to Cratippus, nor poets to Homer, owe anything else, but only fame and praise.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what if Peter, the blessed apostle, is called and counted by the old ancient doctors “</w:t>
      </w:r>
      <w:r>
        <w:rPr>
          <w:rFonts w:ascii="Arial" w:hAnsi="Arial" w:cs="Arial"/>
          <w:i/>
          <w:iCs/>
          <w:sz w:val="24"/>
          <w:szCs w:val="24"/>
        </w:rPr>
        <w:t>Coryphaeus apostolorum</w:t>
      </w:r>
      <w:r>
        <w:rPr>
          <w:rFonts w:ascii="Arial" w:hAnsi="Arial" w:cs="Arial"/>
          <w:sz w:val="24"/>
          <w:szCs w:val="24"/>
        </w:rPr>
        <w:t xml:space="preserve">,” which means head and prince of the apostles, for his excellent faith, for his divine confession, and singular affection for the Lord Jesus; yet </w:t>
      </w:r>
      <w:r>
        <w:rPr>
          <w:rFonts w:ascii="Arial" w:hAnsi="Arial" w:cs="Arial"/>
          <w:sz w:val="24"/>
          <w:szCs w:val="24"/>
        </w:rPr>
        <w:lastRenderedPageBreak/>
        <w:t xml:space="preserve">what interest or charge either has he to challenge over the apostles, or the pope after him, over all other bishops and the whole church of Christ, although the pope has the same excellence of Christ’s faith which Peter had; as he would before God! As concerning these allegations, therefore, from the doctors, two things are to be observed: </w:t>
      </w:r>
      <w:r>
        <w:rPr>
          <w:rFonts w:ascii="Arial" w:hAnsi="Arial" w:cs="Arial"/>
          <w:b/>
          <w:bCs/>
          <w:sz w:val="24"/>
          <w:szCs w:val="24"/>
        </w:rPr>
        <w:t>first</w:t>
      </w:r>
      <w:r>
        <w:rPr>
          <w:rFonts w:ascii="Arial" w:hAnsi="Arial" w:cs="Arial"/>
          <w:sz w:val="24"/>
          <w:szCs w:val="24"/>
        </w:rPr>
        <w:t>, that neither these names and titles, though they are given to Peter, giving him any state or dominion over other apostles; nor yet the succession of him is furthered one whit, this celsitude [exaltation] and regality of the pope to advance him above his fellow archbishops, as he claims now.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(speaking of the writers and councils of the primitive age), if our adversaries need to provoke us into the numbering of testimonies and dividing the house, for these aforesaid testimonies alleged on their side could, on the contrary, recite out of the witness of doctors, out of the examples of councils, and practices of emperors, no less than sixty voices, much more antagonistic against their assertion, than there is for the pope.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tract of which at present I am writing, contains material which I either refer to those who have more leisure at this time to stufy them, or else defer it to another time, if the good pleasure of the Lord shall grant me further leisure, in another book that deals with it in greater detail, in such order, as (if the Lord so grant) shall appear sufficient material to prove by the doctors, general councils, examples and histories of time, that the bishops of Rome, during the first five hundred years after Christ, although, for the greatness of the empire, they were somewhat more magnified than the others, and, therefore, were sought after by many, and were flattered by some, and they themselves, at different times, set out themselves more than they should, yet, by the common consent of churches, were stopped in their purpose, so that, by the consent of the most part, within the compass of that age, the bishops of Rome had not this regal state of title, jurisdiction, and fullness of power, which now they usurp, but were taken as archbishops of equal honour, of equal merit, with other archbishops and rulers of the church. And if any preferment were given to them, making them something above the rest, yet neither was it so given from all, nor of the most part. </w:t>
      </w:r>
      <w:r>
        <w:rPr>
          <w:rFonts w:ascii="Arial" w:hAnsi="Arial" w:cs="Arial"/>
          <w:b/>
          <w:bCs/>
          <w:sz w:val="24"/>
          <w:szCs w:val="24"/>
        </w:rPr>
        <w:t>Secondly</w:t>
      </w:r>
      <w:r>
        <w:rPr>
          <w:rFonts w:ascii="Arial" w:hAnsi="Arial" w:cs="Arial"/>
          <w:sz w:val="24"/>
          <w:szCs w:val="24"/>
        </w:rPr>
        <w:t xml:space="preserve"> neither was it so given by them for any such necessity of God’s word, “</w:t>
      </w:r>
      <w:r>
        <w:rPr>
          <w:rFonts w:ascii="Arial" w:hAnsi="Arial" w:cs="Arial"/>
          <w:i/>
          <w:iCs/>
          <w:sz w:val="24"/>
          <w:szCs w:val="24"/>
        </w:rPr>
        <w:t>aut jure aliquo divino</w:t>
      </w:r>
      <w:r>
        <w:rPr>
          <w:rFonts w:ascii="Arial" w:hAnsi="Arial" w:cs="Arial"/>
          <w:sz w:val="24"/>
          <w:szCs w:val="24"/>
        </w:rPr>
        <w:t xml:space="preserve">,” as that which so bound them to it; nor yet so much for the respect of Peter and his succession, as for certain other reasons and respects, as may be gathered from the number of thirteen sources.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 Of which, the first is the greatness of the city and emperor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2. The second is the authority of the emperor Constantine the Great, the first of the emperors converted to the faith, and ruling in the same city; by whom the universal liberty of the church was first promoted; and by whom the cases of bishops, who might be in disagreement, were sometimes (as a matter of indulgence) committed to the bishop of Rome, and to other bishops near at hand, to be decided; as it appears in Eusebius.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3. The third was the council of Nice, which confirmed the pre-eminence of that church to have the oversight of the churches bordering around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4. The fourth case of advancing the church of Rome was the unquiet state of the eastern church, much troubled in those days with sects, factions, and dissensions, of which we may read in Socrates and Sozomen.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5. The bishops of Rome, wantint to be consulted, like other metropolitans, to attend synods, then, if it so chanced that they were absent, but their sentence, nevertheless, was required on that occasion, they began, at length, to take it as a canon or rule ecclesiastical, that their sentence must be required, and thereupon to disallow those acts of synods where their sentence was not required.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6. Another case was, that, when any matter affecting the common interests of the church was at hand in any particular place, whatever was decided,usually the procedure was to write to the Roman bishop for his approbation [approval] in the matter, for public unity and consent to be had in Christ’s church, as appears in Ambrose.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7. Item, for that the testimonial sometimes of the Roman bishop was usually, in those days also, to be desired for admitting teachers and bishops in other churches, of which we have examples in Socrates.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8. Moreover, this was a great setting-up of that church, when their verdict was not only required, but also received at other times from other bishops. And when bishops of other provinces were in any dissension among themselves, they, of their own accord, appealed to the bishop of Rome, desiring him to question both parties, and to have the hearing and deciding of the case, as Macarius and Hesychius send to Julius who was then bishop of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9. Item, in that certain of the Arians, retracting their Arianism, offered up and exhibited to the bishops of Rome their change, and were thereupon received back again, as Ursacius and Valens did before Julius.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10. The tenth case was this, when Gratian the emperor made a law that all men should retain that religion which Damasus, bishop of Rome, and Peter, bishop of Alexandria held.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11. And also, if the bishop of Rome happened to disallow the appointment of any minister or ministers, this particular pope, perceiving how diligent and ready such were to seek his favour, and to send up their messengers to Rome for their purification, felt thereby no little means of exaltation.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12. Besides these matters, the bishops of Rome had also another artificial practice, that of sending out their letters abroad, as they did so many times, in all their epistles (if the epistles are really theirs, and not forged) forever they were harping of the greatness of their name, and of their apostolic see, and of the primacy of Peter, their predecessor and prince of all the apostles, etc. And this they said in every letter whenever they wrote to anyone, as appears in all their letters decretal, found, namely, in the letters of Melchiades, Marcellus, and Marcus,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13. Again, if any of the eastern church directed any writing to them, where any signification was contained of ever so little reverence given to them (as learned men commonly use for modesty’s sake), that was taken by and by and construed as plain subjection and due obedience, as declares the letter of Damasus, written to the bishops of the eastern church beginning thus: “</w:t>
      </w:r>
      <w:r>
        <w:rPr>
          <w:rFonts w:ascii="Arial" w:hAnsi="Arial" w:cs="Arial"/>
          <w:i/>
          <w:iCs/>
          <w:sz w:val="24"/>
          <w:szCs w:val="24"/>
        </w:rPr>
        <w:t>Quod debitam reverentiam</w:t>
      </w:r>
      <w:r>
        <w:rPr>
          <w:rFonts w:ascii="Arial" w:hAnsi="Arial" w:cs="Arial"/>
          <w:sz w:val="24"/>
          <w:szCs w:val="24"/>
        </w:rPr>
        <w:t>,” etc. In English this reads: “Whereas your charity yields due reverence to the apostolic see, you, in so doing, dear children, do much for yourselves,” etc. Whereas the bishops of the eastern church, despite this, showned little or no reverence in their epistle to pope Damasus before or after.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you have the first and original grounds, by which means the archbishops of the Romish see achieved this their great kingdom and power over Christ’s church, first beginning the mystery of their iniquity by that which was modestly and voluntarily given them; afterward, by use and custom, claiming it ambitiously unto themselves as a duty and service; and lastly, holding fast (as we see) what once they had added to their possession, so that now, in no case, they can abide the birds to call home their feathers again, which they so long had usurped.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so much concerning the life, jurisdiction, and title of the Roman bishops: in all of which (as I have said) is declared they, and not we, have fallen out of the church of Rome. To these, I might also join the manner of government, where the said Romish bishops have no less altered, both from the rule of scripture, and from the steps of the true church of Rome; which government as it has been, and ought to be, only spiritual, so has the bishop of Rome used it of late years not otherwise than an earthly king or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prince governs his realm and dominions — with riches, glory, power, terror, outward strength, force, prison, death, execution, laws, policies, promoting his friends to dignities, revenging his affections, punishing and correcting faults against his person more than other offences against God committed, using and abusing in all these things the word of God as his pretext and cloak to work his worldly purpose out: whereas indeed, the word of God ministers no such power to spiritual persons, but those who are spiritual: according to the saying of the apostle,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armour and artillery,” says Paul, “of our warfare, are not carnal, but spiritual: such as serve not against flesh and blood, nor against the weak person of man; </w:t>
      </w:r>
      <w:r>
        <w:rPr>
          <w:rFonts w:ascii="Arial" w:hAnsi="Arial" w:cs="Arial"/>
          <w:sz w:val="24"/>
          <w:szCs w:val="24"/>
        </w:rPr>
        <w:lastRenderedPageBreak/>
        <w:t xml:space="preserve">but against Satan, against the gates of hell, and the profundities of the wicked power.”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Which armour, as it is all spiritual, so ought those that have such dealings, to be likewise spiritual, well furnished with all such gifts and graces of the Holy Spirit, as are fit for the governance of his spiritual church: as, with wisdom and knowledge in the scripture to instruct the ignorant; and with inward intelligence and foresight of the crafty ways and operations of Satan, and with power of the Spirit to resist the same; with practice and experience of temptations, to comfort those that are afflicted and oppressed of Satan; with heavenly discretion to discern spirits, and truth from untruth; with judgement and knowledge of tongues, and learning to convict error; with zeal of God’s glory; with fervency of prayer; with patience in persecution; with a mind contented with all cases and states incident; with tears and compassion on other men’s griefs; with stoutness and courage against proud and strong oppressors; with humility toward the poor and miserable; with the counsel of the Lord Jesus by his word and Spirit to direct him in all things to be done; with strength against sin; with hatred of this world; with gift of faith; power of the keys in spiritual causes — as to minister the word, the sacraments, and excommunication, when the word bids, that the spirit may be saved, and to reconcile again as the case requires,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and such like are the matters where consist the sinews and strength of the church, and for true governance of the same. But, contrary to these aforesaid, both the bishop and clergy of this latter church of Rome proceed in their administration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governance as those who, under the name and pretence of Christ and his word, have exercised a long time nothing else but a worldly dominion, seeking indeed their own glory, not the glory of Christ; riches of the world, not the lucre of [money from] souls; not feeding the flock, but filling the purse; revenging their own wrongs, but neglecting God’s glory; striving against man only, and killing him, but not killing the vice, nor confuting [revealing] the error of man; strong against flesh and blood, but weak against the devil; strong against the simple, but meek against the mighty. In brief, doing almost all things preposterously, more like secular princes than spiritual pastors of Christ’s flock, with outward enforcement, and fear of punishment, with prisoning, famishing, hanging, racking, drowning, heading, slaying, murdering and burning, and warring also: on the other side, with their riches and treasures; with their guard and guardianship; with the strength of men; with court and cardinals; with pomp and pride about them; with their triple crown; with the naked sword; with their ordinary succession; with their laws and executions; their promotions and preferments; their biddings and commandings; threatenings and revengings,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summary, to compare it, therefore, with the image of a worldly kingdom, with this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kingdom of the pope, there is no difference, save only that this kingdom of the pope, under hypocrisy, makes a face of the spiritual sword, which is the word of God; but, in very deed, enforces all things with the temporal sword; that is, with outward force and reaction, differing nothing from civil and secular regimen in all properties and </w:t>
      </w:r>
      <w:r>
        <w:rPr>
          <w:rFonts w:ascii="Arial" w:hAnsi="Arial" w:cs="Arial"/>
          <w:sz w:val="24"/>
          <w:szCs w:val="24"/>
        </w:rPr>
        <w:lastRenderedPageBreak/>
        <w:t>conditions, if it is well considered. For, as in an earthly kingdom, first there is a prince or some chief magistrate appointed, having dominion over his nobles and commons,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containing all his subjects under his statutes and laws (with which laws he dispenses at his pleasure), under whom all other inferior magistrates have their order and place appointed to them to rule over their subjects, and yet to be subject under him. So, if the state and form of the pope is well considered, we shall see it alters nothing from the same, but only in the names of the persons. In civil government, all subjection is referred to one head ruler, whose authority surmounts all the rest, and keeps them under obedience. In the same way, the government of the popish church is referred to one man, who, as chief steward, overseer, and ruler of Christ’s household in his absence, has supreme power over all churches, to moderate and direct all its affairs. But here stands the difference; in civil policy he is called a king or prince; in the church, he is called a pope.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king has under him his dukes and earls; the pope’s nobility stands in his cardinals and legates, who, though they are no dukes in name, but in pomp and pride, will not only check on them, but also mate with kings themselves, if they might be allowed, as Theodore, Lanfranc, Anselm, and Thomas Becket; and so would Thomas Wolsey have done had not the king given him a check on his primate. In civil policy, next to dukes and earls, follow the order of lords, barons, knights, esquires, gentlemen, with mayors, sheriffs, constables, bailiffs, wardens, etc. The same progression is to be seen also, although under other names, in the pope’s policy: of primates, bishops, suffragans, provosts, deans, canons, vicars, archdeacons, priests, deacons, subdeacons, acolytes [early converts], exorcists, lectors [readers], door-keepers, singers, with other clerics. And as, in the other, under wardens comes the order of scavengers, so neither does the pope’s monarchy lack his channel-rakers, to whom may well be compared the rabble of abbots, provincials, priors, monks, friars, with their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convents, and nunneries.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from justices, judges, lawyers, sergeants, attorneys, which are necessary officers in the commonwealth, what differ the pope’s inquisitors, canonists, doctors, and bachelors of the pope’s law, commissaries, officials, proctors, promoters, with such others which serve no less in the spiritual court and in the consistory, than the other aforesaid do in the temporal court or in the Guildhall? Now, whoever wants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compare the glory and magnificence of the one with the glory of the other; also the power and strength of the one regimen, with the power of the other, and so the riches of the one, with the riches of the other, I suppose he shall see no great difference between them both, taking the pope’s kingdom, as it has stood in his full ruff [embroidered collar], and yet stands where churches are not reformed. As for subtlety and politic practice, there is no one that is indifferent, that doubts, or that uses his eyes, but does not see, that the pope’s hierarchy, in holding up their state, far excels all the empires and kingdoms of worldly princes, of whom all others may take example to learn.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Thus, in comparing the pope’s regimen with civil governance, as our apponents do little or nothing to disagree, so, in comparing again the same with the order of Scriptures, or with the regimen that was in the old ancient church of Rome, we shall see no resemblance between them. As we read in the apostles’ time, all the armour of Christ’s ministers was spiritual, and full of godly power against the spiritual enemies of our salvation, governing the church then with peace, patience, humility, true knowledge of God, the sword of the spirit, the shield of faith, the breast-plate of righteousness, hearty charity, sincere faith, and a good conscience. (2 Corinthians 10:4; Ephesians 6:14; 1 Timothy 1:19). So, after the apostles, in the time of Ambrose, by his own testimony, it is to be understood that the armour of churchmen was then “</w:t>
      </w:r>
      <w:r>
        <w:rPr>
          <w:rFonts w:ascii="Arial" w:hAnsi="Arial" w:cs="Arial"/>
          <w:i/>
          <w:iCs/>
          <w:sz w:val="24"/>
          <w:szCs w:val="24"/>
        </w:rPr>
        <w:t>preces et lachrymae</w:t>
      </w:r>
      <w:r>
        <w:rPr>
          <w:rFonts w:ascii="Arial" w:hAnsi="Arial" w:cs="Arial"/>
          <w:sz w:val="24"/>
          <w:szCs w:val="24"/>
        </w:rPr>
        <w:t>,” prayers and tears; whereas now the armour of the pope’s priesthood is nothing else but “</w:t>
      </w:r>
      <w:r>
        <w:rPr>
          <w:rFonts w:ascii="Arial" w:hAnsi="Arial" w:cs="Arial"/>
          <w:i/>
          <w:iCs/>
          <w:sz w:val="24"/>
          <w:szCs w:val="24"/>
        </w:rPr>
        <w:t>ignis et ferrum</w:t>
      </w:r>
      <w:r>
        <w:rPr>
          <w:rFonts w:ascii="Arial" w:hAnsi="Arial" w:cs="Arial"/>
          <w:sz w:val="24"/>
          <w:szCs w:val="24"/>
        </w:rPr>
        <w:t xml:space="preserve">,” fire and sword, with which they keep all things under their subjection.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here comes in the enormous and horrible abuse of excommunication, suspension, and interdiction, in cases frivolous or worldly; and for such things as for which the civil magistrate will not commit any citizen to the stocks, the pope’s censure will not stick to commit a Christian to the devil: not to speak of their other usurped dealings and doings in matters that belong to the civil sword, and which are to them impertinent; as, in punishing fornication and adultery; in administration and probates of testaments; in bearing civil office, as popes to be senators of Rome, and emperors also </w:t>
      </w:r>
      <w:r>
        <w:rPr>
          <w:rFonts w:ascii="Arial" w:hAnsi="Arial" w:cs="Arial"/>
          <w:i/>
          <w:iCs/>
          <w:sz w:val="24"/>
          <w:szCs w:val="24"/>
        </w:rPr>
        <w:t>sede vacante</w:t>
      </w:r>
      <w:r>
        <w:rPr>
          <w:rFonts w:ascii="Arial" w:hAnsi="Arial" w:cs="Arial"/>
          <w:sz w:val="24"/>
          <w:szCs w:val="24"/>
        </w:rPr>
        <w:t>; cardinals to be captains in war, and rulers of regions; bishops to be presidents or chancellors; priests to be stewards in great men’s houses, or masters of mints, or clerics of the market, or gardeners to gentlemen, etc.: all of which here I pass over, referring them to a deeper consideration of those that have more leisure to mark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order of their doings, and so to judge the same with indifference, according to the rule of truth taught in God’s word, and public examples in the ancient church of Christ in primitive times.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having discoursed sufficiently as much as concerns the way of life, title, jurisdiction, and government of the pope’s see (in all of which points, it is to be seen how this latter church of Rome has fallen away from the true ancient church of Rome), so it now remains, according to my promise, and order added, consequently, to proceed to the fourth and last point, which is of Doctrine: which is the main matter that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Is with us, and against them; of such a sort as (their doctrine standing as it does) neither are they to be reputed for true catholics, being altered so far from them; nor we otherwise as heretics, if we should now join with them. For, to make a further test of this, let us examine the doctrine and rites of the church of Rome, as now used, and compare them with the teaching of the ancient catholics; to the intent that such simple souls as have been so far, and yet are, seduced by the false vizard [mask] and image of this pretended and bastard church, perceiving what lies within it, may be warned before time, either to avoid the peril, if they wish to be instructed, or, if not, to blame none but themselves for their own wilful destruction.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then I could here charge this new-fangled church of the pope with seven or eight heinous crimes, such as blasphemy, idolatry, heresy, superstition, absurdity, vanity, cruelty and contrariety (in which it neither agrees with the old learning of their forefathers, nor yet with themselves in several points); yet, after a more temperate sort to join with them in this matter, these two things I will, and dare, boldly affirm, that in this doctrine of the pope now taught in the church of Rome, there is neither any consolation of conscience, nor salvation of men’s soul. For, seeing there is no life, nor soul’s health, but only in Christ, nor any promise of salvation or comfort made, but only by faith in the Son of God; what assurance can there be of perfect peace, life, or salvation, where that which only makes all, is least made of, and other things which make least, are most esteemed?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to say the simple truth, what else is the whole course and body of the pope’s law now set out, but a doctrine of laws, a heap of ceremonies, a teaching of traditions, a meditation of merits, a foundation of new religion? All of which confer not one jot to the justification of our souls before the terror and judgement of God. And therefore, as it may be truly said that this doctrine of the pope is void of all true comfort and salvation, so likewise it seems that these, who addict themselves so devotedly to the pope’s learning, were never earnestly afflicted in conscience, never humbled in spirit, never broken in heart, never entered into any serious feeling of God’s judgement, nor ever felt the strength of the law and of death. For if they had, they should soon have seen their own weakness, and have been driven to Christ; then should they have seen what a horrible thing it is to appear before God the Father, or once to think on him (as Luther says) without Christ. And, on the contrary side, then, they should know what a glory, what a kingdom, what liberty and life it were, to be in Christ Jesus by faith, holding their inheritance, not with the bond son of Hagar, but with the free son of Sarah; by promise, and not by the law; by grace, and not by works; by gift, and not by merit: that God alone might be praised, and not man.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this were the old Romans first taught by Paul writing to the Romans. The same thing Cornelius did on behalf if the Romans, who was the first to be baptised of all the Gentiles, and learned from Peter when he received the Holy Spirit, not by the deeds of the law, but only by hearing the faith of Jesus preached to him. And in the same doctrine, the church of the Romans continued many years, so long as they were in affliction. And in the same doctrine, the bishop of Rome, with his Roman clerics, now also should still remain, if they were following ancient catholics as they pretend, and would follow the old mother church of Rome, and hold the first savour with which they were first seasoned. But the sweet verdour and scent of that savour and pleasant teaching is now surely overcome through other unsavoury infusions which the pope has thrust in; so that almost no taste nor piece remains of all that primitive doctrine, which Paul and the other apostles first planted among the Gentiles. And what marvel if the Romans now, in such long tract of time, have lost their first sap, seeing the church of the Galatians then, in the very time of Paul their schoolmaster, when he was </w:t>
      </w:r>
      <w:r>
        <w:rPr>
          <w:rFonts w:ascii="Arial" w:hAnsi="Arial" w:cs="Arial"/>
          <w:sz w:val="24"/>
          <w:szCs w:val="24"/>
        </w:rPr>
        <w:lastRenderedPageBreak/>
        <w:t>ministering among them, that they have now so soon turned back a little; but they were all turned away from the doctrine of faith, and had muchrefused to be recovered again.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this defection and falling away from the faith, Paul expressly foretold in his letters both to the Thessalonians and also to Timothy, where he shows that a defection shall come, and that certain ones shall depart from the faith, lostening to spirits of error (1 Timothy 4:1). And to know what errors we are pointing out, the circumstance plainly leads us to understand in the same passages, where the apostle speaks of hardened consciences, forbidding men to marry, and to eat meats ordained by God to be received with thanksgiving for man’s sustenance. This most evidently, as with his finger, he points out to us the church of Rome, which, not in these points only, but also in all other conditions almost, is utterly fallen from the pure original sincerity of that doctrine which Paul planted in the church of the Romans, and of all other Gentiles.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SUM OF ST. PAUL’S DOCTRINE DELIVERED TO THE GENTILES.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 Firstly, the doctrine of Paul ascribes all our justification freely and merely to faith alone in Christ, as to the only means and cause immediate, by which the merits of Christ’s passion are applied to us, without any respect of works, or works of the law whatever; and, in this doctrine, the church of the Romans was first planted.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2. Secondly, this same doctrine of Paul, cutting off, and excluding all glory of man’s merits, is firmly based only on God’s promise and on grace, not man’s merits; on mercy, not man’s labouring or running; on election and calling, not man’s will,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3. Thirdly, the same doctrine, casting down the strength of man and his </w:t>
      </w:r>
      <w:r>
        <w:rPr>
          <w:rFonts w:ascii="Arial" w:hAnsi="Arial" w:cs="Arial"/>
          <w:i/>
          <w:iCs/>
          <w:sz w:val="24"/>
          <w:szCs w:val="24"/>
        </w:rPr>
        <w:t>integra naturalia</w:t>
      </w:r>
      <w:r>
        <w:rPr>
          <w:rFonts w:ascii="Arial" w:hAnsi="Arial" w:cs="Arial"/>
          <w:sz w:val="24"/>
          <w:szCs w:val="24"/>
        </w:rPr>
        <w:t xml:space="preserve"> (as the schools call them), conclude all flesh under sin, and make them destitute of the glory of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4. Item, it makes clear the difference between the law and the gospel, declaring the use and end of them to be diverse: the one to kill, the other to quicken [enliven]; the one to condemn, the other to justify; the one to have an end and a time, the other to be perpetual,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5. Item, the same doctrine of Paul, as it shows the difference between the law and the gospel; so it makes no less difference between “</w:t>
      </w:r>
      <w:r>
        <w:rPr>
          <w:rFonts w:ascii="Arial" w:hAnsi="Arial" w:cs="Arial"/>
          <w:i/>
          <w:iCs/>
          <w:sz w:val="24"/>
          <w:szCs w:val="24"/>
        </w:rPr>
        <w:t>justitia Dei</w:t>
      </w:r>
      <w:r>
        <w:rPr>
          <w:rFonts w:ascii="Arial" w:hAnsi="Arial" w:cs="Arial"/>
          <w:sz w:val="24"/>
          <w:szCs w:val="24"/>
        </w:rPr>
        <w:t>,” and “</w:t>
      </w:r>
      <w:r>
        <w:rPr>
          <w:rFonts w:ascii="Arial" w:hAnsi="Arial" w:cs="Arial"/>
          <w:i/>
          <w:iCs/>
          <w:sz w:val="24"/>
          <w:szCs w:val="24"/>
        </w:rPr>
        <w:t>justitia propria</w:t>
      </w:r>
      <w:r>
        <w:rPr>
          <w:rFonts w:ascii="Arial" w:hAnsi="Arial" w:cs="Arial"/>
          <w:sz w:val="24"/>
          <w:szCs w:val="24"/>
        </w:rPr>
        <w:t>”, that is, the righteousness of God and the righteousness of man, abhorring the one, which is man’s own righteousness, coming from the law and works; and embracing the other, which God imputes freely and graciously to us for the sake of Christ his Son, in whom we believe.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6. Item, it wipes away all traditions, and constitutions of men whatever, especially from the binding of conscience; calling them “The beggarly elements of this world”.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7. Likewise, it rejects and wipes away all strange subtleties and superfluous speculations, and knows nothing else but Christ crucified alone, which is the only object to which our faith looks.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8. Furthermore, as the same doctrine of Paul defines all men to be transgressors by disobedience like Adam, though they never touched the forbidden fruit, they coming from his stock by nature; so it proves all men to be justified by the obedience of one [Christ], though they did not perform his obedience, they being born of him by spiritual regeneration and faith.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9. And, therefore, as all men, descended from Adam, are condemned originally, before they grow up to commit any sin against the law; so all men regenerated by faith in Christ are saved originally, before they ever performed any good work of charity, or any other good deed.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10. Item, the doctrine of Paul, looking to the high glory of a Christian man’s state in Christ Jesus by faith, </w:t>
      </w:r>
      <w:r>
        <w:rPr>
          <w:rFonts w:ascii="Arial" w:hAnsi="Arial" w:cs="Arial"/>
          <w:b/>
          <w:bCs/>
          <w:sz w:val="24"/>
          <w:szCs w:val="24"/>
        </w:rPr>
        <w:t>firstly</w:t>
      </w:r>
      <w:r>
        <w:rPr>
          <w:rFonts w:ascii="Arial" w:hAnsi="Arial" w:cs="Arial"/>
          <w:sz w:val="24"/>
          <w:szCs w:val="24"/>
        </w:rPr>
        <w:t xml:space="preserve">, produces in him in a perfect peace with Almighty God (Romans 5:1). </w:t>
      </w:r>
      <w:r>
        <w:rPr>
          <w:rFonts w:ascii="Arial" w:hAnsi="Arial" w:cs="Arial"/>
          <w:b/>
          <w:bCs/>
          <w:sz w:val="24"/>
          <w:szCs w:val="24"/>
        </w:rPr>
        <w:t>Secondly</w:t>
      </w:r>
      <w:r>
        <w:rPr>
          <w:rFonts w:ascii="Arial" w:hAnsi="Arial" w:cs="Arial"/>
          <w:sz w:val="24"/>
          <w:szCs w:val="24"/>
        </w:rPr>
        <w:t xml:space="preserve">, it exempts him from all condemnation (Romans 8:1). </w:t>
      </w:r>
      <w:r>
        <w:rPr>
          <w:rFonts w:ascii="Arial" w:hAnsi="Arial" w:cs="Arial"/>
          <w:b/>
          <w:bCs/>
          <w:sz w:val="24"/>
          <w:szCs w:val="24"/>
        </w:rPr>
        <w:t>Thirdly</w:t>
      </w:r>
      <w:r>
        <w:rPr>
          <w:rFonts w:ascii="Arial" w:hAnsi="Arial" w:cs="Arial"/>
          <w:sz w:val="24"/>
          <w:szCs w:val="24"/>
        </w:rPr>
        <w:t xml:space="preserve">, it matchs him with angels: it equals him with saints and fellow-citizens of heaven; it numbers him with the household of God; and co-inherits him with Jesus Christ himself (Ephesians 2:19). </w:t>
      </w:r>
      <w:r>
        <w:rPr>
          <w:rFonts w:ascii="Arial" w:hAnsi="Arial" w:cs="Arial"/>
          <w:b/>
          <w:bCs/>
          <w:sz w:val="24"/>
          <w:szCs w:val="24"/>
        </w:rPr>
        <w:t>Fourthly</w:t>
      </w:r>
      <w:r>
        <w:rPr>
          <w:rFonts w:ascii="Arial" w:hAnsi="Arial" w:cs="Arial"/>
          <w:sz w:val="24"/>
          <w:szCs w:val="24"/>
        </w:rPr>
        <w:t xml:space="preserve">, it adopts him from the state of a servant to the state of a son of God, crying “Abba” Father (Galatians 4:6). </w:t>
      </w:r>
      <w:r>
        <w:rPr>
          <w:rFonts w:ascii="Arial" w:hAnsi="Arial" w:cs="Arial"/>
          <w:b/>
          <w:bCs/>
          <w:sz w:val="24"/>
          <w:szCs w:val="24"/>
        </w:rPr>
        <w:t>Fifthly</w:t>
      </w:r>
      <w:r>
        <w:rPr>
          <w:rFonts w:ascii="Arial" w:hAnsi="Arial" w:cs="Arial"/>
          <w:sz w:val="24"/>
          <w:szCs w:val="24"/>
        </w:rPr>
        <w:t>, it opens to him a bold access and entrance to the high majesty and throne of grace (Ephesians 2:20;</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Hebrews 4:16). </w:t>
      </w:r>
      <w:r>
        <w:rPr>
          <w:rFonts w:ascii="Arial" w:hAnsi="Arial" w:cs="Arial"/>
          <w:b/>
          <w:bCs/>
          <w:sz w:val="24"/>
          <w:szCs w:val="24"/>
        </w:rPr>
        <w:t>Sixthly</w:t>
      </w:r>
      <w:r>
        <w:rPr>
          <w:rFonts w:ascii="Arial" w:hAnsi="Arial" w:cs="Arial"/>
          <w:sz w:val="24"/>
          <w:szCs w:val="24"/>
        </w:rPr>
        <w:t xml:space="preserve">, it subjects all things under him as ministers (yes, the apostles themselves, in their highest office), death, life, things present, things to come, with the whole world beside; and assigns him no spiritual head except only Christ, saying, “And you are Christ’s, and Christ is God’s” (1 Corinthians 3:23). </w:t>
      </w:r>
      <w:r>
        <w:rPr>
          <w:rFonts w:ascii="Arial" w:hAnsi="Arial" w:cs="Arial"/>
          <w:b/>
          <w:bCs/>
          <w:sz w:val="24"/>
          <w:szCs w:val="24"/>
        </w:rPr>
        <w:t>Seventhly</w:t>
      </w:r>
      <w:r>
        <w:rPr>
          <w:rFonts w:ascii="Arial" w:hAnsi="Arial" w:cs="Arial"/>
          <w:sz w:val="24"/>
          <w:szCs w:val="24"/>
        </w:rPr>
        <w:t>, it advances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set him in a spiritual liberty or freedom, above all terrors of spirit, rising either from God’s law or man’s law, above all dreadful fears of sin, damnation, malediction [cursing], rejection, death, hell, or purgatory; above all servile bondage of ceremonies, men’s precepts, traditions, superstitious vices, yokes, customs, or what else oppresses and entangles the spiritual freedom of a conscience, which Christ has set at liberty; and requires, moreover, that we walk and stand firm in that liberty into which we are brought with the free son of Sarah, and not allow ourselves, anymore, to be clogged with any such servile bondage — that is to say, although we must be content to subject our bodies to all service, and to all men, yet we must not yield our spiritual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consciences and souls as slaves and servants, to be subject to the fear or bondage of any terrestial thing in this world (Galatians 4:3; Colossians 2:20), forasmuch as we are in our new position made lords and princes over all things, whatever can harm, or bind, or terrify 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11. Item, the right vein of Paul’s doctrine makes no difference nor observation in the passage of days and times (Galatians 4:10; Colossians 2:8).</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12. Item, it leaves all food [meats] to be indifferent, with thanksgiving, to serve the necessity of the body, and not the body to serve them (Colossians 2:21; 1 Timothy 4:3).</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13. Item, it permits marriage without restraint or exception, lawful, and also expedient for all men, having need of them (1 Corinthians 7:2).</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14 Item, it admits no sacrifice for sin but the sacrifice of Christ alone, and that done, once for all, with blood. For, without blood, there is no remission of sin, which is applied to us by faith alone, and by nothing else (Hebrews 9:22).</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15. Item, as concerning the holy communion in the letter of Paul to the Corinthians (1 Corinthians 10:16, 17, 21; 11:20, etc.), we understand that the use then among them was to have the participation of the bread called the Lord’s body, and of the cup called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Lord’s blood, administered not at an altar, but at a plain board or table, the congregation there meeting together after the time of their supper; where, not the minister alone received the elements, while the others looked on, but the whole congregation together communicated with reverence and thanksgiving; not lifting over the priest’s head, nor worshipping, nor kneeling, nor knocking their breasts; but either sitting at the supper, or standing after the supper. According to which form, the Muscovites yet, to this day, following the old rite in their country (although being drowned otherwise in much superstition), used to receive it after they were risen from their dinner, standing. Experience of this was seen here in London the first day of October, 1569.</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16. Item, the apostle, besides the sacramental supper, makes mention of baptism, or washing of regeneration, although he himself baptised only a few (1 Corinthians 1:16). Of any other sacraments, he makes no mention.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17. Item, by the same doctrine of Paul, no tongue should be used in the congregation, which is not known, and does not edify (1 Corinthians 14:26).</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18. Item, the rule of Paul’s doctrine subjects every creature under the obedience of kings and princes and ordinary magistrates, ordained by God to have the sword and authority of public regimen, to order and dispose in all things, not contrary to God, whatever pertains to the maintenance of the good, or to the correction of the evil; from whose jurisdiction there is no exemption of vocation or persons, whether they be ecclesiastical or political. And, therefore, to this office it appertains to preserve peace, to set things in lawful order, to conserve Christian discipline in the church of Christ,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remove offences, to bridle the disobedient, to provide and procure wholesome and faithful teachers over the people, to maintain learning and set up schools, to have oversight, not only of the people, but also of all ecclesiastical ministers, to see everyone his duty, and to remove or punish such as are negligent; also to call councils and synods, and to make sure that church goods are faithfully dispensed by the hands </w:t>
      </w:r>
      <w:r>
        <w:rPr>
          <w:rFonts w:ascii="Arial" w:hAnsi="Arial" w:cs="Arial"/>
          <w:sz w:val="24"/>
          <w:szCs w:val="24"/>
        </w:rPr>
        <w:lastRenderedPageBreak/>
        <w:t>of true dealers; to the sustentation [support] of the church, of true teachers, and to the public necessity of the poor,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19. Furthermore, according to Paul’s doctrine, the ministers and superintendents of Christ’s church have their own authority and armour also limited; which armour is only spiritual and not worldly,  by which they fight not against flesh and blood, but against the power of darkness, error, and sin; against the spiritual seduction and craftiness in heavenly things, against the works and proceedings of Satan the prince of this world, in comforting weak consciences against the terrors of the devil and despair; and, finally, against every thought lifted up against Christ, to subdue every high regard to the subjection and power of Christ Jesus the Son of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ANOTHER BRIEF RECAPITULATION OF PAUL’S DOCTRINE,</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REDUCED TO FIVE POINTS.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Briefly, to reduce the whole doctrine of Paul into a compendious [large]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summary, it consists chiefly in these five points: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1.</w:t>
      </w:r>
      <w:r>
        <w:rPr>
          <w:rFonts w:ascii="Arial" w:hAnsi="Arial" w:cs="Arial"/>
          <w:sz w:val="24"/>
          <w:szCs w:val="24"/>
        </w:rPr>
        <w:t xml:space="preserve"> Firstly, in setting out the grace, great love, good will, and free promises of God the Father in Christ Jesus his Son, to mankind, “who so loved the world that he has given his own Son for their redemption” (John 3:16); “Who gave his Son to die for us, being his enemies” (Romans 5:10); “Who has quickened us [made us alive], being dead in sin” (Ephesians 2:1); “Who so mercifully has reconciled the world to himself by his Son, and also, by his ambassadors, desires us to be reconciled to him” (2 Corinthians 5:20); “Who has given his own Son to be sin for us” (2 Corinthians 5:21); “To be accursed for us” (Galatians 3:13); “Which, by a firm promise, has assured us of our inheritance” (Romans 4:16); “Which, not by the works of righteousness that we have done, but of his own mercy, has he saved us by the washing of regeneration” (Titus 3:5).</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2.</w:t>
      </w:r>
      <w:r>
        <w:rPr>
          <w:rFonts w:ascii="Arial" w:hAnsi="Arial" w:cs="Arial"/>
          <w:sz w:val="24"/>
          <w:szCs w:val="24"/>
        </w:rPr>
        <w:t xml:space="preserve"> The second point consists in preaching and expressing the glorious and triumphant majesty of Christ Jesus the Son of God, and the excellence of his glory; “Who, being once dead in the infirmity of flesh, rose again with power, and ascending up with majesty, has led away captivity captive” (Ephesians 4:8); “Whyo sits and reigns in glory on the right hand of God in heavenly things above all principalities and potentates, powers and dominations, and above every name that is named, not only in this world, but also in the world to come” (Ephesians 1:20); “At whose name every knee is to bend both in heaven and in earth, and under the earth, and every tongue confess our Lord Christ Jesus to the glory of God the Father” (Philippians 2:11); “In whom and by whom all things are made both in heaven and earth, things visible and invisible, whether they be thrones or dominations, or principalities or potentates, all are by him, and for him, created, and he is before all, and all things consist in him who is the head of his body the church, the beginning and first born from the dead, in whom dwelleth all fullness” (Colossians 1:16-19); “To whom the Father has given all judgement, and judges no </w:t>
      </w:r>
      <w:r>
        <w:rPr>
          <w:rFonts w:ascii="Arial" w:hAnsi="Arial" w:cs="Arial"/>
          <w:sz w:val="24"/>
          <w:szCs w:val="24"/>
        </w:rPr>
        <w:lastRenderedPageBreak/>
        <w:t>one himself anymore” (John 5:22); “To whom the Father has given all things into his hands” (John 13:3); “To whom the Father has given the power of all flesh” (John 17:2); “To whom all power is given in heaven and on earth” (Matthew 28:18); “In whom all the promises of God are Yes and Amen” (2 Corinthians 1:20).</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 xml:space="preserve">3. </w:t>
      </w:r>
      <w:r>
        <w:rPr>
          <w:rFonts w:ascii="Arial" w:hAnsi="Arial" w:cs="Arial"/>
          <w:sz w:val="24"/>
          <w:szCs w:val="24"/>
        </w:rPr>
        <w:t>Thirdly, he declares the virtue of his cross and passion, and what exceeding benefits come to us by these things. “By whose blood we have redemption and remission of our sins” (Ephesians 1:7); “By whose stripes we are made whole” (Isaiah 53:5); “By whose cross all things are pacified, both in heaven and in earth” (Colossians 1:20); “By whose death we are reconciled” (Romans 5:10); “Who has destroyed death, and brought life to light” (2 Timothy 1:10); “Who by death has destroyed him which had the power of death, that is, the devil; and has delivered them which lived under fear of death all their life in bondage” (Hebrews 2:14); “By whose obedience we are made just; by whose righteousness we are justified to life” (Romans 5:9); “By whose curse we are blessed, and delivered from the malediction [cursing] of the law” (Galatians 3:13); “By whose blood we that once were far off are made near unto God:” (Ephesians 2:13); “Who in one body has reconciled both Jews and Gentiles unto God:” (Ephesians 2:16); “Who, by his flesh, has taken away the division and separation between God and us, abolishing the law which was set against us in precepts and decrees” (Ephesians 2:14-15); “Who is our peace, our advocate, and propitiation for the sins of the whole world” (1 John 2:12); “Who was made accursed and sin for us, that we might be the righteousness of God in him” (2 Corinthians 5:21); “Who is made of God for us, our wisdom, and righteousness, and sanctification, and redemption:” (1 Corinthians 1:30); “By whom we have boldness, and entrance with all confidence through faith in him” (Ephesians 3:12); “Who forgives all our sins, and has torn in pieces the obligation or hand-writing, which was against us in the law of commandments; and has crucified it on the cross, and utterly dispatched and abolished the same; and has spoiled principalities and potentates, as in an open show of conquest, triumphing over them openly in himself” (Colossians 2:13-15); “Who justifies the wicked by faith” (Romans 4:5); “In whom we are made full and complete” (Colossians 2:10),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4.</w:t>
      </w:r>
      <w:r>
        <w:rPr>
          <w:rFonts w:ascii="Arial" w:hAnsi="Arial" w:cs="Arial"/>
          <w:sz w:val="24"/>
          <w:szCs w:val="24"/>
        </w:rPr>
        <w:t xml:space="preserve"> The fourth point is to teach and inform us, to whom these benefits of Christ’s passion and victory appertain, by what means they are applied and redounded to us; which means is only one, that is, only faith in Christ Jesus, and nothing else; which faith it pleases almighty God to accept as righteousness. And this righteousness it is, which only stands before God, and none other, as we are plainly taught in the scriptures, and especially by the doctrine of Paul. Which righteousness, thus rising of faith in Christ, Paul calls the righteousness of God, where he, writing of himself, utterly refuses the other righteousness which is of the law, and “desires to be found in him, not having his own righteousness, which is of the law, but the righteousness of Christ, which is of faith.” (Philippians 3:9)</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Again, the apostle, writing of the Jews, which sought for righteousness and didn’t find it not; and also of the Gentiles, which didn’t seek it, and yet found it, shows the reason why: “Because,” says he, “the one sought it as by works and the law, and came not to </w:t>
      </w:r>
      <w:r>
        <w:rPr>
          <w:rFonts w:ascii="Arial" w:hAnsi="Arial" w:cs="Arial"/>
          <w:sz w:val="24"/>
          <w:szCs w:val="24"/>
        </w:rPr>
        <w:lastRenderedPageBreak/>
        <w:t>it; who, knowing the righteousness of God, and seeking to set up their own righteousness, did not submit themselves to the righteousness which is of God. The other, which were the Gentiles, and sought not for it, obtained righteousness, that righteousness which is faith.” (Romans 9:30, 32) Also, in another passage of the same epistle, Paul, writing of this righteousness which comes by faith, calls it the righteousness of God in these words: “Whom God,” says he, “has set up as a propitiation by faith in his blood, whereby to make manifest the righteousness which is of himself, in tolerating our sins” (Romans 3:25), etc. By which righteousness it is evident that Paul means the righteousness of faith, which Almighty God now reveals and makes manifest by preaching of the gospel. Will you not see yet more plainly this righteousness of God, how it is taken by Paul for the righteousness of faith, and is therefore called the righteousness of God because it is imputed only by God to faith, and is not merited by man? — In the same epistle to the Romans, and in the third chapter, his words are plain: “The righteousness of God,” says he, “is by faith in Jesus Christ, in all, and upon all that believe”,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Therefore, whoever studies to be accepted by God, and to be found righteous in his sight, let him learn diligently from the doctrine of Paul, to make a distinction and a separation, as far as heaven from earth, between these two, that is, between the righteousness of works, and the righteousness of faith; and, in any way, be aware that he bring no other means for his justification or remission of his sins, but only faith, through the body or Person of Christ Jesus crucified. For, just as there is no way into a house but by the door, so there is no coming to God but by Christ alone, and that by faith. (Romans 9:32) And as the mortal body, without bodily sustenance of bread and drink, can only perish, so the spiritual soul of man has no other refreshment but by faith in the body and blood of Christ alone, by which to be saved. With this faith, the idolatrous Gentiles found Jesus Christ, and received his righteousness. Cornelius, the first baptised Roman, aso soon as he heard Peter preach Christ, received straightway the holy Spirit. (Acts 10:45) Peter himself confessed Christ, and, for his confession, had the keys of heaven. (Matthew 16:19) Zaccheus received the Person of Christ into his house, and, straightway received salvation both for him and his whole household. (Luke 19:9) What a sinner Mary was, who had no less in her than seven devils! And yet, because she set her heart and affection on Christ, many sins were forgiven her. (Luke 7:47) The right-hand thief on the cross, how far was he from all works of the law? And yet, by faith, entered as justified into paradise the same day with Christ. (Luke 23:43)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same way, although the poor publican came to the church with less holiness after the law, yet went home to his house more justified than the Pharisee with all his works; and all by reason of faith. (Luke 18:14) The parable of the prodigal son who was lost, yet revived again; also of the lost coin, and of the lost sheep which went astray and was found again: what do these declare, but that which is lost by the law is to be recovered by faith and grace! And how often do we read in the gospels, “Your faith has saved you” (Luke 18:42), etc; “Jesus seeing their belief” (Matthew 9:2), etc; </w:t>
      </w:r>
      <w:r>
        <w:rPr>
          <w:rFonts w:ascii="Arial" w:hAnsi="Arial" w:cs="Arial"/>
          <w:sz w:val="24"/>
          <w:szCs w:val="24"/>
        </w:rPr>
        <w:lastRenderedPageBreak/>
        <w:t>“He that believes in me, I will raise him up on the last day” (John 6:40) etc; “Believe also in me” (John 14:1) etc; “He that believes in me has everlasting life” (John 6:47) etc; “Without me yyou can do nothing” (John 15:5) etc; “He that is in me,” (John 6:56) etc; “He that loves me” (John 14:21) etc; “He that hears me” (John 5:24) etc; “He that abides in me” (John 15:5) etc; “He that receives me” (Matthew 10:40) etc; “Unless you</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eat my flesh, and drink my blood” (John 6:54) etc; “That they may receive remission of sins, by their faith in me” (Acts 26:18) etc; “To him all the prophets give witness, to have remission of sins, whoever believes in his name” (Acts 10:43) etc; “He that believes and is baptised” (Mark 16:16); “He that believes in me shall do the works that I do, and greater than these” (John 16:12)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likewise, in the writings of Paul, how often do we hear the name of Christ almost in every third or fourth line, where he still repeats: “</w:t>
      </w:r>
      <w:r>
        <w:rPr>
          <w:rFonts w:ascii="Arial" w:hAnsi="Arial" w:cs="Arial"/>
          <w:i/>
          <w:iCs/>
          <w:sz w:val="24"/>
          <w:szCs w:val="24"/>
        </w:rPr>
        <w:t>In Christo Jesu</w:t>
      </w:r>
      <w:r>
        <w:rPr>
          <w:rFonts w:ascii="Arial" w:hAnsi="Arial" w:cs="Arial"/>
          <w:sz w:val="24"/>
          <w:szCs w:val="24"/>
        </w:rPr>
        <w:t>,” “</w:t>
      </w:r>
      <w:r>
        <w:rPr>
          <w:rFonts w:ascii="Arial" w:hAnsi="Arial" w:cs="Arial"/>
          <w:i/>
          <w:iCs/>
          <w:sz w:val="24"/>
          <w:szCs w:val="24"/>
        </w:rPr>
        <w:t>per Christum Jesum</w:t>
      </w:r>
      <w:r>
        <w:rPr>
          <w:rFonts w:ascii="Arial" w:hAnsi="Arial" w:cs="Arial"/>
          <w:sz w:val="24"/>
          <w:szCs w:val="24"/>
        </w:rPr>
        <w:t>,” “</w:t>
      </w:r>
      <w:r>
        <w:rPr>
          <w:rFonts w:ascii="Arial" w:hAnsi="Arial" w:cs="Arial"/>
          <w:i/>
          <w:iCs/>
          <w:sz w:val="24"/>
          <w:szCs w:val="24"/>
        </w:rPr>
        <w:t>per Jesum Christum dominum nostrum</w:t>
      </w:r>
      <w:r>
        <w:rPr>
          <w:rFonts w:ascii="Arial" w:hAnsi="Arial" w:cs="Arial"/>
          <w:sz w:val="24"/>
          <w:szCs w:val="24"/>
        </w:rPr>
        <w:t>,” etc. “</w:t>
      </w:r>
      <w:r>
        <w:rPr>
          <w:rFonts w:ascii="Arial" w:hAnsi="Arial" w:cs="Arial"/>
          <w:i/>
          <w:iCs/>
          <w:sz w:val="24"/>
          <w:szCs w:val="24"/>
        </w:rPr>
        <w:t>Qui credunt in ipso</w:t>
      </w:r>
      <w:r>
        <w:rPr>
          <w:rFonts w:ascii="Arial" w:hAnsi="Arial" w:cs="Arial"/>
          <w:sz w:val="24"/>
          <w:szCs w:val="24"/>
        </w:rPr>
        <w:t>,” etc. “</w:t>
      </w:r>
      <w:r>
        <w:rPr>
          <w:rFonts w:ascii="Arial" w:hAnsi="Arial" w:cs="Arial"/>
          <w:i/>
          <w:iCs/>
          <w:sz w:val="24"/>
          <w:szCs w:val="24"/>
        </w:rPr>
        <w:t>Omnes qui credunt in eo</w:t>
      </w:r>
      <w:r>
        <w:rPr>
          <w:rFonts w:ascii="Arial" w:hAnsi="Arial" w:cs="Arial"/>
          <w:sz w:val="24"/>
          <w:szCs w:val="24"/>
        </w:rPr>
        <w:t>,”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t>
      </w:r>
      <w:r>
        <w:rPr>
          <w:rFonts w:ascii="Arial" w:hAnsi="Arial" w:cs="Arial"/>
          <w:i/>
          <w:iCs/>
          <w:sz w:val="24"/>
          <w:szCs w:val="24"/>
        </w:rPr>
        <w:t>Credentes in illo, in eum</w:t>
      </w:r>
      <w:r>
        <w:rPr>
          <w:rFonts w:ascii="Arial" w:hAnsi="Arial" w:cs="Arial"/>
          <w:sz w:val="24"/>
          <w:szCs w:val="24"/>
        </w:rPr>
        <w:t>”; “</w:t>
      </w:r>
      <w:r>
        <w:rPr>
          <w:rFonts w:ascii="Arial" w:hAnsi="Arial" w:cs="Arial"/>
          <w:i/>
          <w:iCs/>
          <w:sz w:val="24"/>
          <w:szCs w:val="24"/>
        </w:rPr>
        <w:t>credentes illi</w:t>
      </w:r>
      <w:r>
        <w:rPr>
          <w:rFonts w:ascii="Arial" w:hAnsi="Arial" w:cs="Arial"/>
          <w:sz w:val="24"/>
          <w:szCs w:val="24"/>
        </w:rPr>
        <w:t>”; “</w:t>
      </w:r>
      <w:r>
        <w:rPr>
          <w:rFonts w:ascii="Arial" w:hAnsi="Arial" w:cs="Arial"/>
          <w:i/>
          <w:iCs/>
          <w:sz w:val="24"/>
          <w:szCs w:val="24"/>
        </w:rPr>
        <w:t>in nomen ejus, in nomine Domini nostri Jesu Christi</w:t>
      </w:r>
      <w:r>
        <w:rPr>
          <w:rFonts w:ascii="Arial" w:hAnsi="Arial" w:cs="Arial"/>
          <w:sz w:val="24"/>
          <w:szCs w:val="24"/>
        </w:rPr>
        <w:t>” etc. “Believe” says Paul to the jailor, “in the Lord Jesus, and you will be saved and your whole house” (Acts 16:31)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then, you see, as the passion of Christ is alone the efficient or personal cause immediate of our salvation, so is faith only the instrumental or mean cause that makes the merits of Christ available to us. For as the passion of Christ serves well to none but those that believe, so neither does faith itself (as it is only a bare quality or action in man’s mind) justify, unless it is directed to the body of Christ crucified as to its object, of whom it receives all its virtue. And therefore, these two must always jointly concur together — faith, and Christ Jesus crucified. As for example, when the children of Israel were bidden by Moses to look up to the brazen serpent, neither could the serpent have helped them until they had looked up, nor yet their looking upward have profited them unless they directed their eyes towards the said serpent as the only object set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up for the same purpose for them to look to; so our faith, in the same way, directed to the body of Jesus our Saviour, is the only means by which Christ’s merits are applied to us, and we become justified before God; according to the doctrine of Paul, who, in express words defining to us what this faith is, and how it justifies, says: “If thou shalt confess with your mouth the Lord Jesus, and believe with your heart that God raised him from death, thou shalt be saved” (Romans 10:9), etc. Besides this, what action or quality is there in man, either hope, charity, or any other kind of faith and believing, be it never so true, except it takes hold of this object, that is, the body of Christ the Son of God, it it will not bring them justification. And that is the reason why we add this particle “alone” to faith, and say that faith alone in Christ justifies us; to exclude all other actions, qualities, gifts or works of man, from the cause of justifying; forasmuch as there is no other knowledge nor gift given by God to man, be it ever so excellent, that can stand before the judgement of God for justification, or where any promise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salvation is forthcoming; but only this faith looking up to the brazen serpent, that is, to the body of Christ Jesus, for us crucified.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for example, when the Turk says that he believes in one living God who made heaven and earth, his belief in this is true, yet it doe not bring him justification because it lacks the right object, which is Christ. So, when the Jew says, that he believes in one God, maker of heaven and earth, and believes also this God to be omnipotent, merciful, just, and true to his promises, and that he has elected the seed of Abraham: true it is what he believes, and yet all this does not serve him well, because Christ the Son of God is not joined with it. And though the Jew should be ever so devout in 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prayers, or charitable in alms, or precise in keeping the law, and believes ever so steadfastly that he is elect and will be saved, yet he is never nearer to salvation for all this, so long as his faith is not grounded on the head corner-stone, which is the Person and body of Jesus Christ, who is the true Saviour. After this sort of belief it may be said of the papist, when he says that he is baptised, and believes in the Father, the Son, and the Holy Spirit, three Persons and one God, and also confesses Jesus Christ to be the Son of God, who died for our sins, and rose again for our righteousness, etc.; yes, his belief there is true, and indeed would save him if he stayed his salvation on this faith, and on Christ his Saviour alone, according to the promise and grace of God, and went no further. But this he does not: for neither does he admit Christ alone to be his perfect Saviour without the help of other patrons, heads, advocates, and mediators,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nor yet permits his faith in Christ only to be the means of his justification; but sets up other extra means, such as hope, charity, the sacrifice of the mass, confession, penance, satisfaction, merits, and pardons; supposing that these works will provide him with his justification before God, contrary to the word of promise, the gospel of grace, and to the doctrine of Paul, which we shall further examine, the Lord willing, later.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thus much concerning the true reasons for our justification after the doctrine of Paul. Concerning which reasons, this distinction, furthermore, by the way, must be added, that, as concerning the original causes of our salvation, which are divergent and several, some are external and outside us, and some are internal and within 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the external causes which are outside us, the first and principal is the mercy and grace of God. Of this, follows predestination and election. Then comes calling. The last and next cause for us is the death and bloodshed of Christ, by which we are reconsidered, and all these are external causes, because they are outside of us. Of internal causes that are in man through the gift of God, there is but one, and no more, appointed in Scripture, that is, our faith in Christ, which is the gift of God within us. Besides this, there is no gift of God given to man — virtue, works, merit, nor anything else, that is any part or cause of salvation — but only this gift of faith, to believe in Christ Jesus. And this is the reason why we hold that faith alone justifies; meaning that, among all the works, deeds, actions, labours, and operations, what man does or can do, there is nothing in man that works salvation, but only faith given to him by God </w:t>
      </w:r>
      <w:r>
        <w:rPr>
          <w:rFonts w:ascii="Arial" w:hAnsi="Arial" w:cs="Arial"/>
          <w:sz w:val="24"/>
          <w:szCs w:val="24"/>
        </w:rPr>
        <w:lastRenderedPageBreak/>
        <w:t xml:space="preserve">to believe in Christ his Son; following the true trade of Paul’s teaching, who, in precise words, so ascribes justification to faith, so that he excludes all other actions of man, and the works of the law. And therefore, in the same epistle to the Romans, Paul, reasoning out the glory of justification, asks this question, How is this glory excluded whether by the law of works? And concludes, No, it ascribes only the glory to the law of faith; and, consequently, for this reason, he infers: “We hold that a man is justified by faith without the deeds of the law.”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how then can the law be accounted for any part of our justification, which Paul utterly debars and excludes on that behalf? Of such exclusives and negatives, the whole course of Paul’s doctrine is full, where he still concludes: “It is the gift of God, not of works, that no man should glory” etc; “Not of the works of righteousness which we have done, but of his own mercy” etc; “Not after our works, but after his own purpose and grace which is given to us” etc. Again, “A man is not justified by works” etc. Also, “To him that worketh not, but believeth in him which justifieth the wicked, his faith is imputed for righteousness”,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By these exclusives and negatives in Paul’s doctrine, what does he mean, but utterly secludes all kind of man’s merits, and works of the law, from the office and dignity of justifying? And although he does not use the word “only”, yet, on his exclusives and negatives, this exception must need be inferred. For, in all logic, the consequence is necessary and formal, as, One man is allowed to come into the house, and no one else, but one: </w:t>
      </w:r>
      <w:r>
        <w:rPr>
          <w:rFonts w:ascii="Arial" w:hAnsi="Arial" w:cs="Arial"/>
          <w:i/>
          <w:iCs/>
          <w:sz w:val="24"/>
          <w:szCs w:val="24"/>
        </w:rPr>
        <w:t>ergo</w:t>
      </w:r>
      <w:r>
        <w:rPr>
          <w:rFonts w:ascii="Arial" w:hAnsi="Arial" w:cs="Arial"/>
          <w:sz w:val="24"/>
          <w:szCs w:val="24"/>
        </w:rPr>
        <w:t xml:space="preserve">, one man only is allowed to come into the house.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concerning faith in Christ which proved to be the only way, or instrument, or conditional cause of our salvation, and none other beside what I have said, only by the doctrine of Paul which he taught to the ancient Roman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5.</w:t>
      </w:r>
      <w:r>
        <w:rPr>
          <w:rFonts w:ascii="Arial" w:hAnsi="Arial" w:cs="Arial"/>
          <w:sz w:val="24"/>
          <w:szCs w:val="24"/>
        </w:rPr>
        <w:t xml:space="preserve"> The fifth point that I note in Paul’s doctrine is this: that after he has thus established us in certainty of our salvation through faith in Christ, then, after that, he exhorts us vehemently, and with all his might, to good works, showing the true use and end of good works, which is, </w:t>
      </w:r>
      <w:r>
        <w:rPr>
          <w:rFonts w:ascii="Arial" w:hAnsi="Arial" w:cs="Arial"/>
          <w:b/>
          <w:bCs/>
          <w:sz w:val="24"/>
          <w:szCs w:val="24"/>
        </w:rPr>
        <w:t>firstly</w:t>
      </w:r>
      <w:r>
        <w:rPr>
          <w:rFonts w:ascii="Arial" w:hAnsi="Arial" w:cs="Arial"/>
          <w:sz w:val="24"/>
          <w:szCs w:val="24"/>
        </w:rPr>
        <w:t xml:space="preserve">, to show our obedience and dutiful service (as we are enabled) to God, who has done such great things for us: </w:t>
      </w:r>
      <w:r>
        <w:rPr>
          <w:rFonts w:ascii="Arial" w:hAnsi="Arial" w:cs="Arial"/>
          <w:b/>
          <w:bCs/>
          <w:sz w:val="24"/>
          <w:szCs w:val="24"/>
        </w:rPr>
        <w:t>secondly</w:t>
      </w:r>
      <w:r>
        <w:rPr>
          <w:rFonts w:ascii="Arial" w:hAnsi="Arial" w:cs="Arial"/>
          <w:sz w:val="24"/>
          <w:szCs w:val="24"/>
        </w:rPr>
        <w:t xml:space="preserve">, to relieve our neighbours with our charity and kindness, as God has been kind to us his enemies: </w:t>
      </w:r>
      <w:r>
        <w:rPr>
          <w:rFonts w:ascii="Arial" w:hAnsi="Arial" w:cs="Arial"/>
          <w:i/>
          <w:iCs/>
          <w:sz w:val="24"/>
          <w:szCs w:val="24"/>
        </w:rPr>
        <w:t>thirdly</w:t>
      </w:r>
      <w:r>
        <w:rPr>
          <w:rFonts w:ascii="Arial" w:hAnsi="Arial" w:cs="Arial"/>
          <w:sz w:val="24"/>
          <w:szCs w:val="24"/>
        </w:rPr>
        <w:t xml:space="preserve">, to stir up others, by our example, to praise God, to embrace the same religion, and to do similarly. For requisite it is, that, as God has been so merciful to us and gracious in his eternal gifts, we should be merciful likewise to others, in temporal goods. And seeing it has pleased him, of his fatherly goodness (on own part so little deserved), to call us to such a high calling, to give the blood of his Son for us, to forgive us all our sins, to deliver us from this present wicked world, to make us citizens of heaven, yes, his children, more than servants: little then can we do, and well may we think those benefits badly bestowed, if we don’t forgive our neighbours, and don’t show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something again worthy of that holy calling into which he has called us, in mortifying our worldly lusts here, and studying after heavenly things: and finally, if we, being </w:t>
      </w:r>
      <w:r>
        <w:rPr>
          <w:rFonts w:ascii="Arial" w:hAnsi="Arial" w:cs="Arial"/>
          <w:sz w:val="24"/>
          <w:szCs w:val="24"/>
        </w:rPr>
        <w:lastRenderedPageBreak/>
        <w:t>provoked with such love and kindness,render not again some love for love, some kindness for kindness, seeking how to walk in the steps which he has prepared for us to walk in, serving him (so much as we can) in holiness and righteousness all the days of our life. And though our obedience will always be imperfect, just doing the best we can, yet we reason that some obedience we should show, as loving children, to such a loving Father.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this is the reason why Paul is so vehement and urgent to call for good works, not that works should justify, but that we, being justified so mercifully and tenderly through his grace, should not abuse his grace in vain, but endeavour ourselves to our uttermost to render our service again and again to him, in such a way of life that may most bring God the glory, and profit of our neighbour. And though the words of our Saviour seem, in some places, to attribute to our obedience and charity here in earth great rewards in heaven, that is of his own free grace and goodness, so to impute small matters for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great deserts, and not for us to claim any need thereby or thanks at his hand, as by any worth in our doings: no more than the servant can, who, when he comes from the plough and looking after the cattle in the field, serves first his master at home and waits on his table: the master is not bound (saith Christ) to thank his servant for this service, and bid him sit down: “So you,” says he, “when you have done what is commanded of you, say you are unprofitable servants; you have done only what your bounden duty was to do.” (Luke 17:10)</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Again, here also is to be understood that, where such rewards are ascribed to men’s deeds, it is not for the worth of the deed itself, but for the faith of the doer, which faith makes the work to be good in God’s sight; for else, if an infidel should do the same work that the Christian does, it would be nothing but mere sin before God. In that, therefore, the Christian man’s work is accepted, be it never so small (as to give a cup of cold water), this is only for his faith’s sake who does it, and not for the work which is done.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this, again, we may learn how faith alone justifies a man, and that in three different ways: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Firstly</w:t>
      </w:r>
      <w:r>
        <w:rPr>
          <w:rFonts w:ascii="Arial" w:hAnsi="Arial" w:cs="Arial"/>
          <w:sz w:val="24"/>
          <w:szCs w:val="24"/>
        </w:rPr>
        <w:t xml:space="preserve">, it justifies the person, in making him accepted, and a child of God by regeneration, before he begins to do any good work. </w:t>
      </w:r>
      <w:r>
        <w:rPr>
          <w:rFonts w:ascii="Arial" w:hAnsi="Arial" w:cs="Arial"/>
          <w:b/>
          <w:bCs/>
          <w:sz w:val="24"/>
          <w:szCs w:val="24"/>
        </w:rPr>
        <w:t>Secondly</w:t>
      </w:r>
      <w:r>
        <w:rPr>
          <w:rFonts w:ascii="Arial" w:hAnsi="Arial" w:cs="Arial"/>
          <w:sz w:val="24"/>
          <w:szCs w:val="24"/>
        </w:rPr>
        <w:t xml:space="preserve">, it justifies a man from sin, in procuring remission and forgiveness of sin. </w:t>
      </w:r>
      <w:r>
        <w:rPr>
          <w:rFonts w:ascii="Arial" w:hAnsi="Arial" w:cs="Arial"/>
          <w:b/>
          <w:bCs/>
          <w:sz w:val="24"/>
          <w:szCs w:val="24"/>
        </w:rPr>
        <w:t>Thirdly</w:t>
      </w:r>
      <w:r>
        <w:rPr>
          <w:rFonts w:ascii="Arial" w:hAnsi="Arial" w:cs="Arial"/>
          <w:sz w:val="24"/>
          <w:szCs w:val="24"/>
        </w:rPr>
        <w:t>, it justifies the good deeds and works of man, not only in producing good fruit, but also in making the works to be good and acceptable in the sight of God, which otherwise would be impure and polluted in his sight.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office, therefore, of faith and works is different, and must not be mixed together. Faith first goes before, and regenerates a man to God, and justifies him in the sight of God, both in covering his sinful deeds, but making his good deeds acceptable to God; climbing up to heaven, and there wrestling with God and his judgement for </w:t>
      </w:r>
      <w:r>
        <w:rPr>
          <w:rFonts w:ascii="Arial" w:hAnsi="Arial" w:cs="Arial"/>
          <w:sz w:val="24"/>
          <w:szCs w:val="24"/>
        </w:rPr>
        <w:lastRenderedPageBreak/>
        <w:t>righteousness, for salvation, and for everlasting life. Works and charity follow faith, and are exercised here on the earth, and bring glory only before men, but not before God, in showing obedience both to God and to man. Further than this, our good works do not reach, nor have any thing to do in the judgement of God concerning salvation. I speak of our good works (as Paul speaks) (Romans 7:18) as they are4 ours, and are imperfect. For else, if our works could be perfect according to the perfection of the law,</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Christ wrought them in the perfection of his flesh, that is, if we could perform them, and transgress not a jot, so might we live by them; as it is said, “</w:t>
      </w:r>
      <w:r>
        <w:rPr>
          <w:rFonts w:ascii="Arial" w:hAnsi="Arial" w:cs="Arial"/>
          <w:i/>
          <w:iCs/>
          <w:sz w:val="24"/>
          <w:szCs w:val="24"/>
        </w:rPr>
        <w:t>Qui fecerit ea, rivet in eis</w:t>
      </w:r>
      <w:r>
        <w:rPr>
          <w:rFonts w:ascii="Arial" w:hAnsi="Arial" w:cs="Arial"/>
          <w:sz w:val="24"/>
          <w:szCs w:val="24"/>
        </w:rPr>
        <w:t>.” But now, seeing the imbecility [stupidness] of our flesh cannot attain to this, it follows therefore that all glory of justification is taken from works, and transferred only to faith.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so much concerning the principal contents of Paul’s doctrine, in which the church of the ancient Romans was first grounded and planted, and so continued in it, or, at least, did not much alter, during the primitive state of the church. Likewise, the same form of doctrine the latter Romans also should have maintained, and not have fallen away for any man’s preaching, but hold such a preacher accursed, yes, if he were an apostle or angel from heaven, teaching any other doctrine besides that institution they have received (Galatians 1:8); for so were they warned before by the apostle Paul to do. And yet, despite all this forewarning and diligent instruction of this blessed apostle of the Gentiles, what a defection of faith has fallen among the Gentiles, especially among the Romans, of which the apostle also foretold so long ago, prophesying: “that the day of the Lord shall not come, except there come a defection before, and that the man of sin should be revealed, the proud adversary of God” (2 Thessalonians 2:8) etc., meaning, no doubt, by this defection, a departing and a falling from that faith which the Holy Spirit had then planted by his ministry among the Gentiles, as we see it has now come to pass in the church of Rome, which church is so gone away from the faith as Paul taught it.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If he were now alive, he would be astonished and upset when he saw these decrees and decretals of the bishop of Rome, these heaps of ceremonies and traditions, these mass-books, these portuses [refuges], these festivals and legends, these processionals, hymns, and sequences, these beads and graduals, and the manner of their invocation [prayers], their canons, censures, and later councils, such swarms of superstitious monks and friars, such sects, and so many different kinds of religion, the testament of St. Francis, the rule of St. Benedict, of St. Bridget, of St. Anthony, etc.; the intricate subtleties and labyrinths of the schoolmen, the infinite cases and distinctions of the canonists, the sermons in churches, the assertions in schools, the glory of the pope, the pride of the clergy, the cruelty of persecuting prelates with their officials and promoters. He would say thatthis was not a defection, but rather a full destruction, and a ruination of faith; neither that this were any true church of Christ, but a new-found religion, or paganism rather, brought in under the shadow of Christianity; where there remains almost nothing else but just the name alone of Christ, where the outward form of his religion, the true vein and effect of it has utterly decayed.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As for those who want to examine all the parts of this new Romish religion may soon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 satisified.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save only that they pretend the solemn form and words of the Creed, and are baptised, confessing the name of the Father, the Son, and the Holy Spirit: as concerning all other points and true sincerity of the Christian faith, which they outwardly profess, they have utterly degenerated from what Paul and the word of God first taught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Firstly, they confess the Father in word, but his will, in his word expressed, they renounce. His grace they don’t acknowledge; his benefits and promises, given to us in his Son, they don’t receive; the vigour of his law they don’t feel; the terror of his judgements earnestly they don’t fear; his commandments they obscure by traditions and commandments of their own.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Likewise, the name of Christ his Son they confess in word, but his office in deed they deface and diminish: his glory they don’t seek, but under his name they seek their own; the power of his blood and passion they don’t know, or else explain it away, whom neither they admit to be the head of his church alone, nor Saviour alone, nor to be our only patron and advocate, but equal him with our Lady and other patrons, so that every parish almost in Christendom has its own particular patron besides Christ to hold on to.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same way, they confess the name of the Holy Spirit; but God himself knows how far they are from the comfort, knowledge, and taste of the Holy Spirit; as well may appear by their councils, by their expounding of scripture, by their superstitious ceremonies; by their outward worshipping and idolatrous invocation [prayers] to stocks and stones, and to dead creatures; by their scrupulous observation of days, times, places, numbers and gestures: and no less also by their doctrine, which defrauds the poor hearts of simple Christians out of their due consolation, joy, and liberty in the Holy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Spirit, and keeps them still in a servile bondage, and a doubtful uncertainty of their salvation, contrary to the working of the Holy Spirit of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thus the church of Rome, pretending only the name of Christ and of his religion, is so far altered from the truth of that which it pretends, that, under the name of Christ, it persecutes both Christ and his religion; working more harm in the church of Christ, than ever did the open tyrants and persecuting emperors among the heathen: not very far from the old synagogues of the scribes and pharisees, who, under the name of God, crucified the Son of God, and, under pretence of the law, fought against the gospel; and, under the title of Abraham’s children, persecuted the children of Abraham. And as they, bragging so highly of “the Temple of the Lord, the Temple of the Lord,” did indeed destroy the true temple of the Lord; so these pretended catholics, in these days, after they have raised up a catholic church of their own, and have armed it with laws, and have gathered to them the power of priests, prelates, abbots, priors, of </w:t>
      </w:r>
      <w:r>
        <w:rPr>
          <w:rFonts w:ascii="Arial" w:hAnsi="Arial" w:cs="Arial"/>
          <w:sz w:val="24"/>
          <w:szCs w:val="24"/>
        </w:rPr>
        <w:lastRenderedPageBreak/>
        <w:t>religious men, of cardinals, and also of secular princes to play their part. Now, under the name of the catholic church they persecute the true catholic church, and, colouring their proceeding still with “</w:t>
      </w:r>
      <w:r>
        <w:rPr>
          <w:rFonts w:ascii="Arial" w:hAnsi="Arial" w:cs="Arial"/>
          <w:i/>
          <w:iCs/>
          <w:sz w:val="24"/>
          <w:szCs w:val="24"/>
        </w:rPr>
        <w:t>in nomine Domini</w:t>
      </w:r>
      <w:r>
        <w:rPr>
          <w:rFonts w:ascii="Arial" w:hAnsi="Arial" w:cs="Arial"/>
          <w:sz w:val="24"/>
          <w:szCs w:val="24"/>
        </w:rPr>
        <w:t>”, most cruelly put them to death who die “</w:t>
      </w:r>
      <w:r>
        <w:rPr>
          <w:rFonts w:ascii="Arial" w:hAnsi="Arial" w:cs="Arial"/>
          <w:i/>
          <w:iCs/>
          <w:sz w:val="24"/>
          <w:szCs w:val="24"/>
        </w:rPr>
        <w:t>pro nomine Domini</w:t>
      </w:r>
      <w:r>
        <w:rPr>
          <w:rFonts w:ascii="Arial" w:hAnsi="Arial" w:cs="Arial"/>
          <w:sz w:val="24"/>
          <w:szCs w:val="24"/>
        </w:rPr>
        <w:t>”; condemning them as heretics, schismatics, and rebels, not who deny any part of the creed, which they themselves profess, nor such whom they can convict by any scripture; but only those who will not join on their errors and heresies, contrary to the honour of God and the truth of his word.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lest any should think this, that we here are protesting against the corrupt errors and many deformities of this latter church of Rome, to proceed in any rancour or private affection, rather than on necessary causes and demonstrations evident, my purpose is (by the Lord’s permission) to take up some little pains, as I have collected, a little before, the sum and contents of Paul’s doctrine, with which the old church of Rome was first seasoned and acquainted, so now, as in a summary table to run down the particular branches and contents of the pope’s doctrine now set out, to the intent that all true Christian readers, comparing the one with the other, may discern what a great alteration there is between the church of Rome that now is, and the church of Rome that was planted by the apostles in the primitive time. And to the end to open up to the simple reader some way by which he may the better judge in such matters of doctrine, and not be deceived in discerning truth from error; first we will set out certain principles or general positions as infallible rules or truths of the scripture, whereby all other doctrines and opinions of men being tried and examined, as with this touchstone, may the more easily be judged whether they are true or contrary, and whether they conform to the scripture or not.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CERTAIN PRINCIPLES, OR GENERAL TRUTHS,</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GROUNDED ON THE TRUTH OF GOD’S WORD.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 xml:space="preserve">first </w:t>
      </w:r>
      <w:r>
        <w:rPr>
          <w:rFonts w:ascii="Arial" w:hAnsi="Arial" w:cs="Arial"/>
          <w:sz w:val="24"/>
          <w:szCs w:val="24"/>
        </w:rPr>
        <w:t>principle. — As sin and death came originally by the disobedience of one man to all men of his generation by nature: so righteousness and life come originally by the obedience of One to all men regenerated by him by faith and baptism (Romans 5:17).</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second</w:t>
      </w:r>
      <w:r>
        <w:rPr>
          <w:rFonts w:ascii="Arial" w:hAnsi="Arial" w:cs="Arial"/>
          <w:sz w:val="24"/>
          <w:szCs w:val="24"/>
        </w:rPr>
        <w:t>. — The promise of God was freely given to our first parents, without their deserving it, that “the seed of the woman should break the serpent’s head.” (Genesis 3:15)</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third</w:t>
      </w:r>
      <w:r>
        <w:rPr>
          <w:rFonts w:ascii="Arial" w:hAnsi="Arial" w:cs="Arial"/>
          <w:sz w:val="24"/>
          <w:szCs w:val="24"/>
        </w:rPr>
        <w:t>. — Promise was given freely to Abraham before he deserved anything, that in “his seed all nations should be blessed.” (Genesis 12:3)</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fourth</w:t>
      </w:r>
      <w:r>
        <w:rPr>
          <w:rFonts w:ascii="Arial" w:hAnsi="Arial" w:cs="Arial"/>
          <w:sz w:val="24"/>
          <w:szCs w:val="24"/>
        </w:rPr>
        <w:t>. — To the word of God neither must we add nor take away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it (Deuteronomy 4:2).</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 </w:t>
      </w:r>
      <w:r>
        <w:rPr>
          <w:rFonts w:ascii="Arial" w:hAnsi="Arial" w:cs="Arial"/>
          <w:b/>
          <w:bCs/>
          <w:sz w:val="24"/>
          <w:szCs w:val="24"/>
        </w:rPr>
        <w:t>fifth</w:t>
      </w:r>
      <w:r>
        <w:rPr>
          <w:rFonts w:ascii="Arial" w:hAnsi="Arial" w:cs="Arial"/>
          <w:sz w:val="24"/>
          <w:szCs w:val="24"/>
        </w:rPr>
        <w:t>. — “He that does the works of the law shall live therein.” (Galatians 3:12; Leviticus 18:5)</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Sixth</w:t>
      </w:r>
      <w:r>
        <w:rPr>
          <w:rFonts w:ascii="Arial" w:hAnsi="Arial" w:cs="Arial"/>
          <w:sz w:val="24"/>
          <w:szCs w:val="24"/>
        </w:rPr>
        <w:t>. — “Accursed is he which abideth not in everything that is written in the book of the law.” (Deuteronomy 27:26; Galatians 3:10)</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seventh</w:t>
      </w:r>
      <w:r>
        <w:rPr>
          <w:rFonts w:ascii="Arial" w:hAnsi="Arial" w:cs="Arial"/>
          <w:sz w:val="24"/>
          <w:szCs w:val="24"/>
        </w:rPr>
        <w:t>. — God alone is to be worshipped. (Deuteronomy 6:5; Luke 4:8)</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eighth</w:t>
      </w:r>
      <w:r>
        <w:rPr>
          <w:rFonts w:ascii="Arial" w:hAnsi="Arial" w:cs="Arial"/>
          <w:sz w:val="24"/>
          <w:szCs w:val="24"/>
        </w:rPr>
        <w:t>. — “All our righteousness is like a defiled cloth of a woman.” (Isaiah 64:6)</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ninth</w:t>
      </w:r>
      <w:r>
        <w:rPr>
          <w:rFonts w:ascii="Arial" w:hAnsi="Arial" w:cs="Arial"/>
          <w:sz w:val="24"/>
          <w:szCs w:val="24"/>
        </w:rPr>
        <w:t>. — “In all my holy hill they shall not kill nor slay, saith the Lord.” (Isaiah 11:9, 65:25)</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tenth</w:t>
      </w:r>
      <w:r>
        <w:rPr>
          <w:rFonts w:ascii="Arial" w:hAnsi="Arial" w:cs="Arial"/>
          <w:sz w:val="24"/>
          <w:szCs w:val="24"/>
        </w:rPr>
        <w:t>. — God loves mercy and obedience more than sacrifice (Hosea 6:6; 1 Samuel 15:22).</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eleventh</w:t>
      </w:r>
      <w:r>
        <w:rPr>
          <w:rFonts w:ascii="Arial" w:hAnsi="Arial" w:cs="Arial"/>
          <w:sz w:val="24"/>
          <w:szCs w:val="24"/>
        </w:rPr>
        <w:t>. — The law works anger, and condemns and exposes sin (Romans 3:19).</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twelfth</w:t>
      </w:r>
      <w:r>
        <w:rPr>
          <w:rFonts w:ascii="Arial" w:hAnsi="Arial" w:cs="Arial"/>
          <w:sz w:val="24"/>
          <w:szCs w:val="24"/>
        </w:rPr>
        <w:t>. — The end of the law is Christ, to righteousness, to everyone that believes (Romans 10:11).</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thirteenth</w:t>
      </w:r>
      <w:r>
        <w:rPr>
          <w:rFonts w:ascii="Arial" w:hAnsi="Arial" w:cs="Arial"/>
          <w:sz w:val="24"/>
          <w:szCs w:val="24"/>
        </w:rPr>
        <w:t>. — Whoever believes, and is baptised, shall be saved (Mark 16:16).</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fourteenth</w:t>
      </w:r>
      <w:r>
        <w:rPr>
          <w:rFonts w:ascii="Arial" w:hAnsi="Arial" w:cs="Arial"/>
          <w:sz w:val="24"/>
          <w:szCs w:val="24"/>
        </w:rPr>
        <w:t>. — A man is justified by faith without works, freely by grace, not of ourselves (Galatians 2:16; Ephesians 2:8).</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fifteenth</w:t>
      </w:r>
      <w:r>
        <w:rPr>
          <w:rFonts w:ascii="Arial" w:hAnsi="Arial" w:cs="Arial"/>
          <w:sz w:val="24"/>
          <w:szCs w:val="24"/>
        </w:rPr>
        <w:t>. — There is no remission of sins without blood (Hebrews 9:22).</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sixteenth.</w:t>
      </w:r>
      <w:r>
        <w:rPr>
          <w:rFonts w:ascii="Arial" w:hAnsi="Arial" w:cs="Arial"/>
          <w:sz w:val="24"/>
          <w:szCs w:val="24"/>
        </w:rPr>
        <w:t xml:space="preserve"> — Whatever is not of faith is sin (Romans 14:23). Without faith, it is impossible to please God (Hebrews 11:6).</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seventeenth</w:t>
      </w:r>
      <w:r>
        <w:rPr>
          <w:rFonts w:ascii="Arial" w:hAnsi="Arial" w:cs="Arial"/>
          <w:sz w:val="24"/>
          <w:szCs w:val="24"/>
        </w:rPr>
        <w:t>. — One mediator between God and man, Christ Jesus (1 Timothy 2:5). And he is the propitiation for our sins (1 John 2:2).</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eighteenth</w:t>
      </w:r>
      <w:r>
        <w:rPr>
          <w:rFonts w:ascii="Arial" w:hAnsi="Arial" w:cs="Arial"/>
          <w:sz w:val="24"/>
          <w:szCs w:val="24"/>
        </w:rPr>
        <w:t>. — Whoever seeks by the law to be justified, has fallen from grace (Galatians 5:4).</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nineteenth</w:t>
      </w:r>
      <w:r>
        <w:rPr>
          <w:rFonts w:ascii="Arial" w:hAnsi="Arial" w:cs="Arial"/>
          <w:sz w:val="24"/>
          <w:szCs w:val="24"/>
        </w:rPr>
        <w:t>. — In Christ are all the promises of God, Yes and Amen. (2 Corinthians 1:20)</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t>
      </w:r>
      <w:r>
        <w:rPr>
          <w:rFonts w:ascii="Arial" w:hAnsi="Arial" w:cs="Arial"/>
          <w:b/>
          <w:bCs/>
          <w:sz w:val="24"/>
          <w:szCs w:val="24"/>
        </w:rPr>
        <w:t>twentieth</w:t>
      </w:r>
      <w:r>
        <w:rPr>
          <w:rFonts w:ascii="Arial" w:hAnsi="Arial" w:cs="Arial"/>
          <w:sz w:val="24"/>
          <w:szCs w:val="24"/>
        </w:rPr>
        <w:t>. — Let every soul be subject to superior powers, giving to Caesar what is Caesar’s, and to God what is God’s (Romans 13:1).</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These principles and infallible rules of the scripture, as no man can deny, so, if they are granted, the doctrine then of the pope’s church must need be found not to be catholic, but rather is full of errors and heresies, as in the sequel following remains more expressly and particularly, by the grace of Christ, to be convincing.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A SUMMARY COLLECTION OF THE ERRORS, HERESIES, AND</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ABSURDITIES, CONTAINED IN THE POPE’S DOCTRINE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b/>
          <w:bCs/>
          <w:sz w:val="24"/>
          <w:szCs w:val="24"/>
        </w:rPr>
      </w:pPr>
      <w:r>
        <w:rPr>
          <w:rFonts w:ascii="Arial" w:hAnsi="Arial" w:cs="Arial"/>
          <w:b/>
          <w:bCs/>
          <w:sz w:val="24"/>
          <w:szCs w:val="24"/>
        </w:rPr>
        <w:t>Contrary To The Rules Of God’s Word, And The First Institution Of The Church Of Rome: — And First: Of Faith And Justification.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Firstly, as concerning the only means and instrumental cause of our justification, by which the merits of Christ’s passion are applied to us and made ours. You heard before how Paul ascribes this only to faith; as appeares in all his epistles, especially that to the Romans, where he, excluding all kind of works, ascribes all our salvation, justification, righteousness, reconciliation, and peace with God, only to faith in Christ. Contrary to which doctrine, the pope and his church have set up different and various other means of their own devising, in which the merits of Christ’s passion (they say) are applied to us and made ours, to the putting away of sins, and for our justification; such as hope, charity, sacrifice of the mass, auricular confession, satisfaction, merits of saints, holy orders, and the pope’s pardons, etc. So that Christ’s sacrifice, stripes, and suffering, by this teaching, does not heal us, nor is beneficial to us, though we believe never so well, unless we add also these works and merits just recited. Which, if it is true, then it is false what Isaiah the prophet promised: “By his stripes we are all made whole” (Isaiah 53:5) etc. This error and heresy of the church of Rome, though it seems at first sight to the natural reason of man to be of small importance, yet, if it is earnestly considered, it is, in very deed, the most pernicious heresy that almost ever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crept into the church; upon which, as the only foundation, all, or the most of all the errors, absurdities, and inconveniences of the pope’s church are grounded. For, this being once admitted, that a man is not justified by his faith in Christ alone, but that other means must be sought by our own efforts and merits to apply the merits of Christ’s passion to us. Then is there neither any certainty left of our salvation, nor an end in setting up new means and merits of our own devising for the remission of sins.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Neither has there been any heresy that either has rebelled more presumptuously against the high majesty of God the Father, nor more perniciously has injured the souls of the simple, than this papal doctrine.</w:t>
      </w:r>
    </w:p>
    <w:p w:rsidR="00DB59A0" w:rsidRDefault="00DB59A0" w:rsidP="00DB59A0">
      <w:pPr>
        <w:spacing w:after="0" w:line="276" w:lineRule="auto"/>
        <w:jc w:val="both"/>
        <w:rPr>
          <w:rFonts w:ascii="Arial" w:hAnsi="Arial" w:cs="Arial"/>
          <w:b/>
          <w:bCs/>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First</w:t>
      </w:r>
      <w:r>
        <w:rPr>
          <w:rFonts w:ascii="Arial" w:hAnsi="Arial" w:cs="Arial"/>
          <w:sz w:val="24"/>
          <w:szCs w:val="24"/>
        </w:rPr>
        <w:t xml:space="preserve"> of all, it undermines the will and testament of God: for whereas almighty God of mercy has given us his Son to die for us, and with him has given out his full promise, that whoever believes in him should be saved by their faith; and assigns no other condition, either of the law, or any of works, but only of faith, to be the means between his Son and us. These men have taken upon themselves to alter this gospel covenant </w:t>
      </w:r>
      <w:r>
        <w:rPr>
          <w:rFonts w:ascii="Arial" w:hAnsi="Arial" w:cs="Arial"/>
          <w:sz w:val="24"/>
          <w:szCs w:val="24"/>
        </w:rPr>
        <w:lastRenderedPageBreak/>
        <w:t xml:space="preserve">that God has set, and added other conditions, which the Lord in his word never appointed nor knew. To whom the words of Jerome on the epistle to the Galatians, speaking of this, may be well applied: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“Which make of the gospel of Christ the gospel of men, or rather the gospel of the devil”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Secondly</w:t>
      </w:r>
      <w:r>
        <w:rPr>
          <w:rFonts w:ascii="Arial" w:hAnsi="Arial" w:cs="Arial"/>
          <w:sz w:val="24"/>
          <w:szCs w:val="24"/>
        </w:rPr>
        <w:t>, whereas the Christian reader of the gospel, coming across the great grace and sweet promises of God given to mankind in Christ his Son, might therein take much comfort for his soul, and be at rest and peace with the Lord his God. Then there arrives this pestiferous doctrine of these roman heretics, with which they obscure this free grace of God and choke off the sweet comforts of man in the Holy Spirit, and oppress Christian liberty, and bring us into spiritual bondage.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Thirdly</w:t>
      </w:r>
      <w:r>
        <w:rPr>
          <w:rFonts w:ascii="Arial" w:hAnsi="Arial" w:cs="Arial"/>
          <w:sz w:val="24"/>
          <w:szCs w:val="24"/>
        </w:rPr>
        <w:t>, as in this their unholy doctrine, they show themselves clearly enemies of God’s grace, so they are no less injurious to Christians, whom they leave with a doubtful distrust of God’s favour and of their salvation, contrary to the word and will of God, and the right institution of apostolic doctrine. And whereas our new schoolmen of late, to maintain their wicked point of doctrine, object to us that we rather leave men’s consciences uncertain, forasmuch as, if life, they say, were not a due reward, it is uncertain; and now, forasmuch as due debt is certain, and mercy or favour is uncertain, therefore, they say, we, leaving men’s consciences to the mercy of God, leave them in doubtful uncertainty of their salvation — to this, I answer that due debt, if it is proved by the law duly deserved, must be certain; but if the law proves it imperfectly or insufficiently due, then it is not certain, neither can there be anything duly claimed. Now, as concerning mercy, so long as it remains secret in the prince’s will, and not known to his subjects, so long is it uncertain. But, when this mercy is openly published by proclamation, ratified by promise, conferred by will and testament,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established in blood, and sealed with sacraments, then this mercy remains no more doubtful, but ought firmly to be believed by every true and faithful subject. And therefore, Paul, to establish our hearts in this assurance, and to answer to this doubt, in his epistle to the Romans, teaches us, saying, “And therefore of faith, that, after grace, the promise might be firm and sure to the whole seed of Abraham” (Romans 4:16) etc.: meaning by this, that works have nothing to do withg justification; and he notes the reason why. For then our salvation would stand in a doubtful wavering, because, in our works, we are never certain whether our deserts are perfect and sufficient in God’s judgement or not. And therefore, says Paul, to the intent our salvation should be beyond all doubt, and certainty, it stands not on the basis of works in merit, but of faith in its exercise, and of God’s free grace in the promise.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b/>
          <w:bCs/>
          <w:sz w:val="24"/>
          <w:szCs w:val="24"/>
        </w:rPr>
        <w:t>Fourthly</w:t>
      </w:r>
      <w:r>
        <w:rPr>
          <w:rFonts w:ascii="Arial" w:hAnsi="Arial" w:cs="Arial"/>
          <w:sz w:val="24"/>
          <w:szCs w:val="24"/>
        </w:rPr>
        <w:t xml:space="preserve">, in this their sinister doctrine, they break this principle of Christian religion, which says that a man is justified by “faith without works”, so again, it breaks another principle as I said earlier. For this rule being granted, that nothing is to be added to God’s word, nor taken from it, then these men have done wickedly in adding (as they </w:t>
      </w:r>
      <w:r>
        <w:rPr>
          <w:rFonts w:ascii="Arial" w:hAnsi="Arial" w:cs="Arial"/>
          <w:sz w:val="24"/>
          <w:szCs w:val="24"/>
        </w:rPr>
        <w:lastRenderedPageBreak/>
        <w:t xml:space="preserve">do) to God’s word. For whereas the word of God limits our justification to no condition but only to faith: “Believe,” says he, “in the Lord Jesus, and thou shalt be saved and your whole house,” (Acts 16:31) etc. These justiciaries add to faith different and various other conditions beside, and such as the word also definitely excludes, such as hope, charity, the sacrifice of the mass, the work of the priest </w:t>
      </w:r>
      <w:r>
        <w:rPr>
          <w:rFonts w:ascii="Arial" w:hAnsi="Arial" w:cs="Arial"/>
          <w:i/>
          <w:iCs/>
          <w:sz w:val="24"/>
          <w:szCs w:val="24"/>
        </w:rPr>
        <w:t>ex opere operato</w:t>
      </w:r>
      <w:r>
        <w:rPr>
          <w:rFonts w:ascii="Arial" w:hAnsi="Arial" w:cs="Arial"/>
          <w:sz w:val="24"/>
          <w:szCs w:val="24"/>
        </w:rPr>
        <w:t>, auricular confession, satisfaction, and meritorious deeds,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so much concerning the doctrine of faith and justification; where it is evident into what horrible blindness and blasphemy the church of Rome has now fallen, and where this kind of doctrine is not only permitted, but is also publicly professed, which, speaking against faith, blasphemously dares say: “That faith with a man firmly believes, and certainly assures himself, that, for Christ’s sake, his sins are forgiven him, and that he shall possess eternal life, is not faith, but rashness; not the persuasion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the Holy Spirit, but presumption of a man’s boldness.”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OF WORKS AND THE LAW.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concerning the doctrine of good works and the law, what the teaching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Paul was to the Romans, you have heard earlier; who, although he excludes good works from the office of justifying, yet excludes he them not from the practice and way of the Christian life, but most earnestly calls on all faithful believers in Christ to walk worthy of their calling, to lay down their old way of life, to give their bodily members as servants of righteousness, and to offer their bodies up to God as a living sacrifice.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example of whose teaching, if the churches, now reformed, do not follow, let their sermons, their preachings, writings, exhortations, and lives, also bear record; who, although they cannot reply to Christ, “Which of you can blame me of sin?” yet they may say to their adversaries, “Whosoever of you is without fault, cast the first stone of reproach against us”. Thus Hosius and Pighius, with their fellows, do us open wrong, and slanderously go gainst them in comparing them, in this regard, to Aetius, Eunomius, and other heretics called the Anomoi, who, taking the good sentences of Paul, abused the same as giving filthy licence to the flesh, and the corruption of a wicked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letting these slanders pass, now, what the errors of the church of Rome concerning this part of doctrine, remains yet to be declared. The error which first stands in this, is that they, misunderstanding the definition of good works, call good works, not such as properly are commanded by the law of God, but such as are agreeable to the pope’s law; as building of abbeys and churches, giving to the high altar, founding of trentals, finding of chantries, gilding of images, hearing of masses, going on pilgrimage, fighting for the holy cross, keeping of vows, entering into orders, fasting of vigils, creeping to the cross, praying to saints, etc. All of which are not only reputed to be good works, but are put first before all other works; that to these is given pardon from the pope, </w:t>
      </w:r>
      <w:r>
        <w:rPr>
          <w:rFonts w:ascii="Arial" w:hAnsi="Arial" w:cs="Arial"/>
          <w:sz w:val="24"/>
          <w:szCs w:val="24"/>
        </w:rPr>
        <w:lastRenderedPageBreak/>
        <w:t>double and triplefold, more than to any other good work of charity commanded in the law of almighty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Another error also may be noted in the papists concerning the efficient or formal cause of good works for they all confess in their books that “</w:t>
      </w:r>
      <w:r>
        <w:rPr>
          <w:rFonts w:ascii="Arial" w:hAnsi="Arial" w:cs="Arial"/>
          <w:i/>
          <w:iCs/>
          <w:sz w:val="24"/>
          <w:szCs w:val="24"/>
        </w:rPr>
        <w:t>Gratia Dei gratis data</w:t>
      </w:r>
      <w:r>
        <w:rPr>
          <w:rFonts w:ascii="Arial" w:hAnsi="Arial" w:cs="Arial"/>
          <w:sz w:val="24"/>
          <w:szCs w:val="24"/>
        </w:rPr>
        <w:t>” is the chief and principal cause, and works in us “</w:t>
      </w:r>
      <w:r>
        <w:rPr>
          <w:rFonts w:ascii="Arial" w:hAnsi="Arial" w:cs="Arial"/>
          <w:i/>
          <w:iCs/>
          <w:sz w:val="24"/>
          <w:szCs w:val="24"/>
        </w:rPr>
        <w:t>justitiam primam</w:t>
      </w:r>
      <w:r>
        <w:rPr>
          <w:rFonts w:ascii="Arial" w:hAnsi="Arial" w:cs="Arial"/>
          <w:sz w:val="24"/>
          <w:szCs w:val="24"/>
        </w:rPr>
        <w:t>,” as they call it, yet the good works after regeneration they refer to other subordinate causes under God; as to freewill, or to “</w:t>
      </w:r>
      <w:r>
        <w:rPr>
          <w:rFonts w:ascii="Arial" w:hAnsi="Arial" w:cs="Arial"/>
          <w:i/>
          <w:iCs/>
          <w:sz w:val="24"/>
          <w:szCs w:val="24"/>
        </w:rPr>
        <w:t>habitum virtutis</w:t>
      </w:r>
      <w:r>
        <w:rPr>
          <w:rFonts w:ascii="Arial" w:hAnsi="Arial" w:cs="Arial"/>
          <w:sz w:val="24"/>
          <w:szCs w:val="24"/>
        </w:rPr>
        <w:t>,” or “</w:t>
      </w:r>
      <w:r>
        <w:rPr>
          <w:rFonts w:ascii="Arial" w:hAnsi="Arial" w:cs="Arial"/>
          <w:i/>
          <w:iCs/>
          <w:sz w:val="24"/>
          <w:szCs w:val="24"/>
        </w:rPr>
        <w:t>ad integra naturalia</w:t>
      </w:r>
      <w:r>
        <w:rPr>
          <w:rFonts w:ascii="Arial" w:hAnsi="Arial" w:cs="Arial"/>
          <w:sz w:val="24"/>
          <w:szCs w:val="24"/>
        </w:rPr>
        <w:t>,” and nothing at all to faith, whereas faith only, next under God, is the root and fountain of all well-doing: as in the fruits of a good tree, however, the planter or the husbandman be the principal agent of it, and some cause also may be in the good ground; yet the next and immediate cause is the root that makes the tree fruitful. In the same way, the grace of God, in a soft and repentant prepared heart, plants the gift of faith. Faith as a good root cannot lie dead or unoccupied, but springs up, and makes both the tree fruitful, and also its fruit to be good, which otherwise had no acceptance or goodness in it, were it not for the goodness of the root from where it springs. So Paul, although he had certain works in him (such as they were) before his conversion, yet he produced no good works before the grace of Christ had rooted faith in him. So Mary Magdalene the sinner,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Zaccheus the publican — so all the nations of the Gentiles — began to produce fruit, and especially good fruit, when they began to be engrafted into Christ, and to receive the root of his faith, whose fruit, before that, was all damnable and unsavoury. As concerning the cause, therefore, of good works, there is no other in man but faith, whose office is to justify us in heaven, so the nature of it is here in earth to work by love, as the root works by the sap. For as a man sees and feels by faith the love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grace of God toward him in Christ his Son, so he begins to love again both God and man, and to do for his neighbour as God has done for him (Galatians 5:14). And here properly springs the sprining fountain of all good works and deeds of charity.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Thirdly, as they err in the case of good works, so they err much more in the end of the law, and of good works; for, whereas Paul teaches the law to be given for this use and end, to convict our transgressions, to prove us sinners, to show and condemn our infirmity, and to drive us to Christ, our opponents take and apply no other end to the law, but to make us perfect, to keep us from wrath, and to make us just before God. And likewise, whereas Paul proves all our good works to be imperfect, and utterly excludes them from the end of justifying, our opponents, contrarily, teach as though the end of good works were to merit remission of sins, to make satisfaction before God, to deserve grace, to reconsider the doctrine of purgatory, and that, by them, the person of the regenerate man pleases God, and is made just [ified] before God. For so they teach most wickedly and horribly, saying, that Christ suffered for original sin, or sins committed before baptism; but the actual sins, which follow after baptism, must be done away by men’s merits.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so they assign to Christ the beginning of salvation, or obtaining the first grace, as they call it; but the perfection or consummation of grace they give to works done in our own strength. Neither can they, in any case, abide the teaching that we are justified </w:t>
      </w:r>
      <w:r>
        <w:rPr>
          <w:rFonts w:ascii="Arial" w:hAnsi="Arial" w:cs="Arial"/>
          <w:sz w:val="24"/>
          <w:szCs w:val="24"/>
        </w:rPr>
        <w:lastRenderedPageBreak/>
        <w:t>freely by the mercy of God through faith alone, taking in the merits of Christ. However, neither do all papists in this their error agree as one; for some make distinction, and say that we are justified by Christ, “</w:t>
      </w:r>
      <w:r>
        <w:rPr>
          <w:rFonts w:ascii="Arial" w:hAnsi="Arial" w:cs="Arial"/>
          <w:i/>
          <w:iCs/>
          <w:sz w:val="24"/>
          <w:szCs w:val="24"/>
        </w:rPr>
        <w:t>principaliter</w:t>
      </w:r>
      <w:r>
        <w:rPr>
          <w:rFonts w:ascii="Arial" w:hAnsi="Arial" w:cs="Arial"/>
          <w:sz w:val="24"/>
          <w:szCs w:val="24"/>
        </w:rPr>
        <w:t>,” that is, “principally”: “</w:t>
      </w:r>
      <w:r>
        <w:rPr>
          <w:rFonts w:ascii="Arial" w:hAnsi="Arial" w:cs="Arial"/>
          <w:i/>
          <w:iCs/>
          <w:sz w:val="24"/>
          <w:szCs w:val="24"/>
        </w:rPr>
        <w:t>et minus principaliter</w:t>
      </w:r>
      <w:r>
        <w:rPr>
          <w:rFonts w:ascii="Arial" w:hAnsi="Arial" w:cs="Arial"/>
          <w:sz w:val="24"/>
          <w:szCs w:val="24"/>
        </w:rPr>
        <w:t xml:space="preserve">,” that is, “less principally” by the dignity of our own deeds, contrary to the eighth principlewhich I mentioned earlier. Others hold that we are made righteous before God, not by our works that go before faith, but by our virtues that follow after. Some again thus expound the saying of Paul, “We are justified by faith” as that (say they) by faith preparing us, or setting us on a good way to be justified. Others expound it by the figure </w:t>
      </w:r>
      <w:r>
        <w:rPr>
          <w:rFonts w:ascii="Arial" w:hAnsi="Arial" w:cs="Arial"/>
          <w:i/>
          <w:iCs/>
          <w:sz w:val="24"/>
          <w:szCs w:val="24"/>
        </w:rPr>
        <w:t>synecdoche</w:t>
      </w:r>
      <w:r>
        <w:rPr>
          <w:rFonts w:ascii="Arial" w:hAnsi="Arial" w:cs="Arial"/>
          <w:sz w:val="24"/>
          <w:szCs w:val="24"/>
        </w:rPr>
        <w:t xml:space="preserve"> [where a part represents the whole], that is, by faith joined together with other virtues; others thus: “by faith,” that is, being formed by charity. Thus all these take something away from the absolute benefit of Christ, and attribute to works a great or the greatest part of our justification, directly against the true teaching of Paul, in the first institution of the ancient church of Rome, and against all the principles and teaching of holy scripture.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concerning this false doctrine of the law and good works, they err in misunderstanding the nature of the law and good works. For whereas Paul disputes that the law is spiritual, and requires from us perfect obedience of the whole power of man, which we, being worldly, are never able to accomplish; but they affirm otherwise, that the law requires only outward obedience from man, and from there is content. And this obedience (they say) man is not only able to perform, but also to do more and greater things than the law requires. From this arise the works of supererogation, contrary to the sixth and eighth principles specified above.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Also, there is, say they, among others, certain works of the law which pertain not to all men, but are “</w:t>
      </w:r>
      <w:r>
        <w:rPr>
          <w:rFonts w:ascii="Arial" w:hAnsi="Arial" w:cs="Arial"/>
          <w:i/>
          <w:iCs/>
          <w:sz w:val="24"/>
          <w:szCs w:val="24"/>
        </w:rPr>
        <w:t>consilia</w:t>
      </w:r>
      <w:r>
        <w:rPr>
          <w:rFonts w:ascii="Arial" w:hAnsi="Arial" w:cs="Arial"/>
          <w:sz w:val="24"/>
          <w:szCs w:val="24"/>
        </w:rPr>
        <w:t>,” counsels, left for perfect men, as something for them to merit by, and these they call “</w:t>
      </w:r>
      <w:r>
        <w:rPr>
          <w:rFonts w:ascii="Arial" w:hAnsi="Arial" w:cs="Arial"/>
          <w:i/>
          <w:iCs/>
          <w:sz w:val="24"/>
          <w:szCs w:val="24"/>
        </w:rPr>
        <w:t>opera perfectionis</w:t>
      </w:r>
      <w:r>
        <w:rPr>
          <w:rFonts w:ascii="Arial" w:hAnsi="Arial" w:cs="Arial"/>
          <w:sz w:val="24"/>
          <w:szCs w:val="24"/>
        </w:rPr>
        <w:t>,” or “</w:t>
      </w:r>
      <w:r>
        <w:rPr>
          <w:rFonts w:ascii="Arial" w:hAnsi="Arial" w:cs="Arial"/>
          <w:i/>
          <w:iCs/>
          <w:sz w:val="24"/>
          <w:szCs w:val="24"/>
        </w:rPr>
        <w:t>opera indebita</w:t>
      </w:r>
      <w:r>
        <w:rPr>
          <w:rFonts w:ascii="Arial" w:hAnsi="Arial" w:cs="Arial"/>
          <w:sz w:val="24"/>
          <w:szCs w:val="24"/>
        </w:rPr>
        <w:t>”; adding to these other new devices to serve God, their own traditions and extra to the word of God; such as monastic vows, wilful poverty, differences of foods and clothing, pilgrimages to relics and saints, worshipping the dead, superstitious ceremonies, and rosaries, with such like. And these they call works of perfection, which they prefer before the others commanded in the law of God; inasmuch that, in comparison with these, the other necessary duties and functions commanded and commended by the word of God (as to bear office in the commonwealth, to live in the godly state of matrimony, to sustain the office of a servant in the house), are despised, and accounted as profane in comparison with these, contrary to the tenth principle mentioned earlier.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OF SIN.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Concerning sin, likewise, they don’t teach rightly, nor after the institution of the apostles and the ancient church of Rome, while they don’t consider the depth and largeness of sin; supposing it still to be nothing else but the inward actions with the consent of the will, or the outward, such as are against the will: whereas the strength </w:t>
      </w:r>
      <w:r>
        <w:rPr>
          <w:rFonts w:ascii="Arial" w:hAnsi="Arial" w:cs="Arial"/>
          <w:sz w:val="24"/>
          <w:szCs w:val="24"/>
        </w:rPr>
        <w:lastRenderedPageBreak/>
        <w:t>of sin extends not only to these, but also takes in the blindness and ignorance of the mind, lack of knowledge and true fear of God, the opposition of man’s mind to God, the secret rebellion of the heart against the law of God, the undelighting will of man to God and his word. The sense of flesh Paul also calls an enemy against God, and feels in himself, that is, in his flesh, nothing indwelling but sin.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concerning original sin, in which we are born, which is the destruction of original justice, and of God’s image in us (remaining in us, and producing in us wicked thoughts, feelings, and acts of naughtiness against the law of God, and never ceasing so long as man liveth), this original sin which the pope’s doctrine does not deny, but yet does much to excuse it; and holds that this inward concupiscence and vicious affections, not bursting out in us with the consent of will, are no mortal nor damnable sin, but only “</w:t>
      </w:r>
      <w:r>
        <w:rPr>
          <w:rFonts w:ascii="Arial" w:hAnsi="Arial" w:cs="Arial"/>
          <w:i/>
          <w:iCs/>
          <w:sz w:val="24"/>
          <w:szCs w:val="24"/>
        </w:rPr>
        <w:t>fomes peccati</w:t>
      </w:r>
      <w:r>
        <w:rPr>
          <w:rFonts w:ascii="Arial" w:hAnsi="Arial" w:cs="Arial"/>
          <w:sz w:val="24"/>
          <w:szCs w:val="24"/>
        </w:rPr>
        <w:t>”, and say, moreover, that this “</w:t>
      </w:r>
      <w:r>
        <w:rPr>
          <w:rFonts w:ascii="Arial" w:hAnsi="Arial" w:cs="Arial"/>
          <w:i/>
          <w:iCs/>
          <w:sz w:val="24"/>
          <w:szCs w:val="24"/>
        </w:rPr>
        <w:t>concupiscentia</w:t>
      </w:r>
      <w:r>
        <w:rPr>
          <w:rFonts w:ascii="Arial" w:hAnsi="Arial" w:cs="Arial"/>
          <w:sz w:val="24"/>
          <w:szCs w:val="24"/>
        </w:rPr>
        <w:t>” in us is no depravation of the higher, but only of the lower, parts of man, being a thing indifferent, and no less natural in us than is the appetite to eat and drink; and that the same is left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remain in the saints after baptism, to be for them an occasion for more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meriting.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PENANCE OR REPENTANCE.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Concerning penance, this latter Lateran church of Rome, lately, has made up aother sacrament, contrary to the fourth principle I stated before: which penance (say they) stands in three parts: contrition, confession, and satisfaction canonical. Contrition (as they teach) may be had by strength of free-will without the law and the Holy Spirit, “</w:t>
      </w:r>
      <w:r>
        <w:rPr>
          <w:rFonts w:ascii="Arial" w:hAnsi="Arial" w:cs="Arial"/>
          <w:i/>
          <w:iCs/>
          <w:sz w:val="24"/>
          <w:szCs w:val="24"/>
        </w:rPr>
        <w:t>per actus elicitos</w:t>
      </w:r>
      <w:r>
        <w:rPr>
          <w:rFonts w:ascii="Arial" w:hAnsi="Arial" w:cs="Arial"/>
          <w:sz w:val="24"/>
          <w:szCs w:val="24"/>
        </w:rPr>
        <w:t xml:space="preserve">,” through man’s own action and endeavour. Which contrition first must be sufficient, and so it merits remission of sin. In confession, they require a full rehearsal of all a man’s sins, whereby the priest, knowing the crimes, may minister satisfaction accordingly. And this rehearsing of sins </w:t>
      </w:r>
      <w:r>
        <w:rPr>
          <w:rFonts w:ascii="Arial" w:hAnsi="Arial" w:cs="Arial"/>
          <w:i/>
          <w:iCs/>
          <w:sz w:val="24"/>
          <w:szCs w:val="24"/>
        </w:rPr>
        <w:t xml:space="preserve">ex opere operato </w:t>
      </w:r>
      <w:r>
        <w:rPr>
          <w:rFonts w:ascii="Arial" w:hAnsi="Arial" w:cs="Arial"/>
          <w:sz w:val="24"/>
          <w:szCs w:val="24"/>
        </w:rPr>
        <w:t>deserves remission; which is contrary to the fourteenth principle before.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Satisfaction they call “</w:t>
      </w:r>
      <w:r>
        <w:rPr>
          <w:rFonts w:ascii="Arial" w:hAnsi="Arial" w:cs="Arial"/>
          <w:i/>
          <w:iCs/>
          <w:sz w:val="24"/>
          <w:szCs w:val="24"/>
        </w:rPr>
        <w:t>opera indebita</w:t>
      </w:r>
      <w:r>
        <w:rPr>
          <w:rFonts w:ascii="Arial" w:hAnsi="Arial" w:cs="Arial"/>
          <w:sz w:val="24"/>
          <w:szCs w:val="24"/>
        </w:rPr>
        <w:t>,” enjoined by the Spirit and the Father. And these satisfactions (say they) take away and change eternal punishment into temporal pains, which pains also it mitigates [reduces]. And again, these satisfactions may be taken away by the pope’s indulgence.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unsavoury and heathenish doctrine of penance differs far from the true teaching of holy scripture; by which teaching, repentance properly contains these three parts: contrition, faith, and new life. Contrition is called in scripture the sorrow of the heart, rising on consideration of sin committed, and of the anger of God provoked, which sorrow drives a man to Christ for succour; whereupon rises faith. Faith brings afterward amendment or newness of life, which we call a new obedience, producing fruit worthy of repentance.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DIFFERENCE BETWEEN THE LAW AND THE GOSPEL.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there is nothing more necessary and comfortable for troubled consciences, than to be well instructed in the difference between the law and the gospel, so is the church of Rome much to blame in this, because it confounds together these two, being in nature so diverse and contrary from one another; as threatenings with promises, things temporal with things eternal, sorrowful things with glad tidings, death with life, bondage with freedom, etc. It teaches people that whatever the law says, the gospel confirms; and whatever the gospel says, the same is agreeable with the law; and so they make no difference between Moses and Christ; except only that Moses (they say) was the giver of the old law, and Christ is the giver of a new and a more perfect law. And thus they imagine the gospel to be nothing else but a new law given by Christ, binding to its promises the condition of our works andmerits, no otherwise than the old law. And so they divide the whole law, after this distinction, into three parts: the law of nature, the law of Moses, and the law of Christ. And as for the gospel, they say it was revealed for no other cause but to show to the world more perfect precepts and counsels than were in the old law, to the fulfilling to which they attribute justification; and so leave the poor consciences of men in perpetual doubt, and induce many other errors; bringing the people into a false view of Christ, as though he were not a remedy against the law, but came as another Moses to give a new law to the world.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as they make no difference between the nature of the law and the nature of the gospel, confounding Moses and Christ together, so neither do they distinguish or discern the time of the law, and the time of the gospel. For whereas Paul brings in the law to be a schoolmaster, and limits him his time for Christ, and says that Christ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is “the end of the law” (that is, where the law ceases, there, Christ begins, and where Christ begins, there the law ends), they, on the contrary, make the law to have no end nor ceasing, but give to it immortal life and kingdom equal with Christ, so that Christ and the law together reign over the soul and conscience of man. Which is absolutely untrue; for either Christ must give way, and the law stand, or else the law (the condemnation and malediction [curse] of the law, I mean) must end, and Christ reign (Ephesians 1:20). For both these, Christ and the law, grace and the curse, cannot reign and govern together. But Christ, the Son of God, who once died, can die no more, but must reign forever. Therefore, the law with its strength, sting, and curse, must need to cease and come to an end.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this is it what Paul, speaking of the triumph of Christ, says, that he, “ascending up, led away captivity captive” (Ephesians 4:8), and has set man at liberty; not at liberty to live as the flesh lusts, neither has freed him from the use and exercise of the law, but from the dominion and power of the law, so that, “there is now no condemnation to them that be in Christ Jesus, which walk not after the flesh.” (Romans 8:1) And in another passage, Paul, speaking of the same power and dominion of the law, says that “Christ had taken the obligation written against us in decrees, and has nailed it on </w:t>
      </w:r>
      <w:r>
        <w:rPr>
          <w:rFonts w:ascii="Arial" w:hAnsi="Arial" w:cs="Arial"/>
          <w:sz w:val="24"/>
          <w:szCs w:val="24"/>
        </w:rPr>
        <w:lastRenderedPageBreak/>
        <w:t xml:space="preserve">the cross, triumphing over all.” (Colossians 2:14) So that as the kingdom of Christ first began on the cross, even so, on the same cross, and at the same time, the kingdom of the law expired, and the malediction [curse] of the law was crucified on the cross, that it should never rise again, to have any power against those that are in Christ Jesus.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like a woman discharged from her first husband when he dies, she may marry another man, for the first husband has no more power over her; even so we, now being espoused to Christ our second husband, are discharged utterly from our first husband, the Law (Romans 7:3), and (as Paul says in another place (Romans 6:14), “we are no more under the law,” that is, under the dominion and malediction [curse] of the law, “but are under grace”; that is, under perpetual remission of all sins, committed not only before our baptism, but as well also after baptism, and during all our life long. For there properly consists the grace of God in not imputing sin to us, so long as the repenting sinner, rising up by faith, flees to Christ, and receives God’s mercy and remission promised in Christ, according to the testimony both of the psalm, “Blessed is the man to whom the Lord imputeth no sin” (Psalms 32:2), and also of all the prophets, “who,” as Peter says, “give record to him, that, through his name, all that believe in him shall receive remission of their sins.” (Acts 10:43) Which being so, as it cannot be denied, then what need do these private and extraordinary remissions to be brought into the church by ear-confession, by meritorious deeds, and by the pope’s pardons?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if there is no condemnation but by the law, and if this law itself, which was our first husband, is made captive, crucified, abolished, and departed, what condemnation then can there be to those that are in Christ Jesus, or from whom should it come? If there is no condemnation, but a free and general deliverance for all men, once obtained from the victory of Christ, from the penalty of the law, what need then any particular remission of sins at various times to be sought at the priest’s hands, or the pope’s pardons? He that has a general pardon, need no particular one. If remedy for sin is general and perpetual, once obtained forever, to all those that are in Christ Jesus, what need is there for any other remedy by auricular confession? If it were not general and perpetual, how then is it true what Paul says, “The law is crucified, and condemnation abolished?” Or how stands redemption perpetual and general, if remission is not general? For what then is redemption, but remission of sin, or sins paid for to the church? Or what else is redemption  for, but to kill the law, and to discharge us from condemnation forever? He that delivers his friend for a time out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his enemy’s hand, does him a favour; but he that kills the enemy and puts him out of the way, gives perpetual safety. So, if remission of sins by Christ were for some sins, and not for all, the law then must need to live still. But now the killing and crucifying of the law means full remission which is absolute, and our safety to be perpetual.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here, perhaps, it will be objected byf some: How can remission of sins stand certain and perpetual, seeing new offences are being daily committed; do they not daily require new remission? To this, I answer: Yes, sins do grow daily, so we have need </w:t>
      </w:r>
      <w:r>
        <w:rPr>
          <w:rFonts w:ascii="Arial" w:hAnsi="Arial" w:cs="Arial"/>
          <w:sz w:val="24"/>
          <w:szCs w:val="24"/>
        </w:rPr>
        <w:lastRenderedPageBreak/>
        <w:t>daily to desire God to “forgive our trespasses”; yet, despite this, the cause of our remission stands for ever one and perpetual; neither is it to be repeated any more, nor any other cause to be sought besides that alone. This cause is the body of Christ sacrificed once on the cross for all sins that either have been, or will be committed. Besides this cause, there is no other, neither confession, nor men’s pardons, that remits sins.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as the cause is one and ever perpetual which works for the remission of sins for us, so is the promise of God ever one, once made, and stands perpetual, that offers this to the faith of the repenting sinner. And because the promise of God is always sure and cannot fail, which offers remission to all that believe in Christ, being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limited neither to time nor number, therefore, we may boldly conclude, that whatever time a repenting sinner believes, and by faith applies to himself the sacrifice of Christ, he has, by God’s own promise, remission of his sins, whether done before, or after, baptism.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moreover, forasmuch as the promise of God offers remission to the repentant sinner by no other means nor condition, but only one, that is, by faith in Christ, therefore, excluding all other means and conditions of man’s works, we say that whoever a repenting sinner believes in Christ, has already in himself (and needs not seek anything from any priest) perpetual assurance of remission, not for this time or that time only, but forever and a day. For the promise does not say, He that believes in Christ shall be pardoned this time, so that he may sin no more; neither does it say, that the law is stayed, or the sentence reprieved, but says plainly that the law, with her condemnation and sentence itself, is condemned and put away, and shall never rise again to those who are in Christ Jesus; and promises indeterminately, without limitation, remission of sins, “to all that believe in his name” (Acts 10:35). And likewise, in another place, the scripture, speaking absolutely, says, “Sin shall not prevail over you”, and adds the reason why, saying, “Because ye are not under the law, but under grace.” (Romans 6:14) Adding this lesson (as follows in the same passage), not that sinners should sin more, because they are under grace, but only that weak infirmities might be relieved, broken consciences comforted, and repenting sinners helped in their desperation, to the praise of God’s glory. For, as God does not forgive sinners because they might sin, so neither does infirmity of falling diminish the grace of Christ, but rather illustrates the same, as it is written, “My strength is made perfect in infirmity.” (2 Corinthians 12:9) And again, “Where sin aboundeth, there grace super-abounds also.” (Romans 5:20)</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remission of sins, therefore, these four things must concur together: first, the cause that works, which is the sacrifice of Christ’s body; secondly, the promise that is offered; thirdly, faith that takes hold; fourthly, the repenting sinner who receives. And, although sins daily grow, which daily provoke us to long for remission, yet, as concerning the cause that works remission of our daily sins, and the means which takes hold and applies the cause to us, they remain always one and are perpetual; </w:t>
      </w:r>
      <w:r>
        <w:rPr>
          <w:rFonts w:ascii="Arial" w:hAnsi="Arial" w:cs="Arial"/>
          <w:sz w:val="24"/>
          <w:szCs w:val="24"/>
        </w:rPr>
        <w:lastRenderedPageBreak/>
        <w:t>besides which no other cause nor means is to be sought by man. So that to those who are repenting sinners, and are in Christ Jesus, there is no law to condemn them, though they once deserved condemnation: but they are under a perpetual kingdom, and a heaven, full of grace and remission, to cover their sins and not to impute their iniquities, through the promise of God in Christ Jesus our Lord.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therefore, wicked and impious is the doctrine of our opponents, </w:t>
      </w:r>
      <w:r>
        <w:rPr>
          <w:rFonts w:ascii="Arial" w:hAnsi="Arial" w:cs="Arial"/>
          <w:b/>
          <w:bCs/>
          <w:sz w:val="24"/>
          <w:szCs w:val="24"/>
        </w:rPr>
        <w:t>firstly</w:t>
      </w:r>
      <w:r>
        <w:rPr>
          <w:rFonts w:ascii="Arial" w:hAnsi="Arial" w:cs="Arial"/>
          <w:sz w:val="24"/>
          <w:szCs w:val="24"/>
        </w:rPr>
        <w:t>, which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seeks any other cause of remission than the blood of our Saviour alone; </w:t>
      </w:r>
      <w:r>
        <w:rPr>
          <w:rFonts w:ascii="Arial" w:hAnsi="Arial" w:cs="Arial"/>
          <w:b/>
          <w:bCs/>
          <w:sz w:val="24"/>
          <w:szCs w:val="24"/>
        </w:rPr>
        <w:t>secondly</w:t>
      </w:r>
      <w:r>
        <w:rPr>
          <w:rFonts w:ascii="Arial" w:hAnsi="Arial" w:cs="Arial"/>
          <w:sz w:val="24"/>
          <w:szCs w:val="24"/>
        </w:rPr>
        <w:t xml:space="preserve">, which assign any other means to apply the blood-shedding of Christ to us besides only faith; </w:t>
      </w:r>
      <w:r>
        <w:rPr>
          <w:rFonts w:ascii="Arial" w:hAnsi="Arial" w:cs="Arial"/>
          <w:b/>
          <w:bCs/>
          <w:sz w:val="24"/>
          <w:szCs w:val="24"/>
        </w:rPr>
        <w:t>thirdly</w:t>
      </w:r>
      <w:r>
        <w:rPr>
          <w:rFonts w:ascii="Arial" w:hAnsi="Arial" w:cs="Arial"/>
          <w:sz w:val="24"/>
          <w:szCs w:val="24"/>
        </w:rPr>
        <w:t xml:space="preserve"> and especially, which so limits and restrains the eternal privilege of Christ’s passion, as though it served only for sins done without, and before, faith, and that the rest, committed after baptism, must be done away by confession, pardons, and satisfactory deeds. And all this arises because the true nature of the law and the gospel is unknown, nor the difference rightly considered between the time of the one and of the other. Neither again do they draw any distinction between the malediction [curse] of the law, and use of the law. And therefore, whenever they hear us speak of the law (meaning the curse of the law) as being abolished, thn they maliciously slander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us, as though we speak against the good exercises of the law, and give liberty of flesh to worldly minded men to live as they wish. I will say more about this (by the Lord’s grace) as place and time shall require.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OF FREE-WILL.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Concerning free-will, as it may perhaps in some case be admitted, that men without grace may perform some outward functions of the law, and keep some outward observances or traditions; so, as concerning things spiritual, and appertaining to salvation, the strength of man, being not regenerate by grace, is so infirm and impotent, that he can perform nothing, neither in doing well, nor willing well; who, after he is regenerated by grace, he may work and do well, but yet in such a kind that still remains as a great imperfection of flesh, and a perpetual warfare between the flesh and spirit. And this is how the original church of the ancient Romans was first instructed.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whom, see now how far this latter church of Rome has degenerated, which holds and affirms that men without grace may perform the obedience of the law, and prepare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themselves to receive grace by their works, so that those works may be meritorious, and, are acceptable, thus obtaining grace. Which grace once obtained, then men may (say they) perfectly perform full obedience to the law, and accomplish those spiritual actions and works which God requires: and so those works of condignity [merit obtained through works] deserve everlasting life. As for the infirmity which still remains in nature, they say nothing, not even once.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lastRenderedPageBreak/>
        <w:t>OF INVOCATION AND ADORATION.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Over and besides these un-catholic and almost un-Christian absurdities and defections from the apostolic faith, specified above, let us consider the manner of their invocation, not to God alone, as they should, but to dead men and women; saying that saints are to be called upon, “</w:t>
      </w:r>
      <w:r>
        <w:rPr>
          <w:rFonts w:ascii="Arial" w:hAnsi="Arial" w:cs="Arial"/>
          <w:i/>
          <w:iCs/>
          <w:sz w:val="24"/>
          <w:szCs w:val="24"/>
        </w:rPr>
        <w:t>tanquam mediators intercessionis</w:t>
      </w:r>
      <w:r>
        <w:rPr>
          <w:rFonts w:ascii="Arial" w:hAnsi="Arial" w:cs="Arial"/>
          <w:sz w:val="24"/>
          <w:szCs w:val="24"/>
        </w:rPr>
        <w:t>”, “as mediator of intercession”: “</w:t>
      </w:r>
      <w:r>
        <w:rPr>
          <w:rFonts w:ascii="Arial" w:hAnsi="Arial" w:cs="Arial"/>
          <w:i/>
          <w:iCs/>
          <w:sz w:val="24"/>
          <w:szCs w:val="24"/>
        </w:rPr>
        <w:t>Christum vero tanquam mediatorem salutis</w:t>
      </w:r>
      <w:r>
        <w:rPr>
          <w:rFonts w:ascii="Arial" w:hAnsi="Arial" w:cs="Arial"/>
          <w:sz w:val="24"/>
          <w:szCs w:val="24"/>
        </w:rPr>
        <w:t>”; “and Christ as the mediator of salvation.” And affirm, moreover, that Christ was a mediator only at the time of his passion: which is the opposite of the words of Paul, writing to the old Romans, where he is speaking of the intercession of Christ (Romans 8:34): “which is,” says he, “on the right hand of God, who also maketh intercession for us.” And if Christ is the mediator of salvation, what need do we have of any other intercession by the saints for our prayers? For salvation, being once obtained, what can we require more? Or what is lacking that must be obtained by the saints, when we are sure to be saved only by Christ? And then, in their catholic devotions, why do they teach us to pray to the blessed virgin in this way: “Save all those that glorify you,” etc., if salvation belongs only to Christ? Yes, they seem to contradict themselves!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 far, also, this applies to the worshipping of relics, and the false adoration of the sacraments; that is, the outward signs of the things signified, contrary to the seventh principle set out before. Add to this also the profanation of the Lord’s supper, contrary to the use for which it was ordained, in reserving it after the communion, by setting it up for sale for money, and falsely persuading both themselves and others that the priest brings merit both to himself that says it, and to him that hears, “</w:t>
      </w:r>
      <w:r>
        <w:rPr>
          <w:rFonts w:ascii="Arial" w:hAnsi="Arial" w:cs="Arial"/>
          <w:i/>
          <w:iCs/>
          <w:sz w:val="24"/>
          <w:szCs w:val="24"/>
        </w:rPr>
        <w:t>Ex opere operato, sine bono motu utentis</w:t>
      </w:r>
      <w:r>
        <w:rPr>
          <w:rFonts w:ascii="Arial" w:hAnsi="Arial" w:cs="Arial"/>
          <w:sz w:val="24"/>
          <w:szCs w:val="24"/>
        </w:rPr>
        <w:t>,” that is, “Only by the mere doing of the work, though the party that uses it, the same has no action from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OF SACRAMENTS, BAPTISM, AND THE LORD’S SUPPER.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concerning sacraments, their doctrine, likewise, is corrupt and erroneous: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Firstly, they err falsely in their number: for where the institution of Christ ordained just two, they (contrary to the fourth principle above) have added to the prescription of the Lord’s words, five other sacraments.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in the final cause, they err: for where the word has ordained those sacraments to excite our faith, and to give us admonitions concerning spiritual things, they, on the contrary, teach that the sacraments do not only stir up faith, but also that they avail and are effective without faith — “</w:t>
      </w:r>
      <w:r>
        <w:rPr>
          <w:rFonts w:ascii="Arial" w:hAnsi="Arial" w:cs="Arial"/>
          <w:i/>
          <w:iCs/>
          <w:sz w:val="24"/>
          <w:szCs w:val="24"/>
        </w:rPr>
        <w:t>Ex opere operato, sine bono motu utentis</w:t>
      </w:r>
      <w:r>
        <w:rPr>
          <w:rFonts w:ascii="Arial" w:hAnsi="Arial" w:cs="Arial"/>
          <w:sz w:val="24"/>
          <w:szCs w:val="24"/>
        </w:rPr>
        <w:t>.” As is to be found in Thomas Aquinas, Scotus, Catharinus, and others.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Thirdly, in the operation and effect of the sacraments they fail, where they, contrary to the mind of the Scriptures, say that they give grace, and not only do signify, but also contain and exhibit, that which they signify; which is, grace and salvation.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Fourthly, they err also in application, applying their sacraments both to the living and the dead; to them also that are absent; to the remission of sins, and release from pain,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sacrament of baptism, they should be reproved, not only for adding to the simple words of Christ’s institution different other new-found rites and fantasies of men, but also, where the use of the old church of Rome was only to baptise men, now they baptise also bells; and apply the words of baptism in water, to fire, candles, stocks, and stones, etc. But especially in the supper of the Lord their doctrine most filthily swerves from the right mind of Scripture, all order, reason, and fashion; most worthy to be exploded out of all Christian churches. Concerning which sacrament, the first error is their idolatrous abuse by worshipping, adoring, censing, knocking, and kneeling to it; in reserving also and carrying it about in pomp and procession in towns and fields.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also in substance is their monstrous teaching, leaving there no substance of bread and wine to remain, but only the real body and blood of Christ, putting no difference between calling and making. Because Christ called bread his body, therefore (say they), he made it his body, and so, from a wholesome sacrament, comes a perilous idol: and that which the old church of Rome ever took to be a mystery, they turn into a blind mist of mere accidents, to blear the people’s eyes, making them believe they see what they don’t see, and not to see what they see: and to worship a thing made, as their Maker, a creature for their Creator: and that which was threshed out of a wheat sheaf, they set up in the church, and worship as their Saviour: and when they have worshipped him, then they offer him to his Father: and when they have offered him, then they eat him up, or else close him fast in a pix [box], where, if he corrupts and putrefies before he is eaten, then they burn him to powder and ashes. And despite the fact that they know well, from the Scriptures, that the body of Christ can never corrupt and putrefy, yet, for all this corruption, they need to make it the body of Christ, and burn [at the stake] all those who refuse to believe what is not true in Christian belief.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OF MATRIMONY.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What order and rule Paul has set for marriage in his epistle to the Corinthians is plain enough; where, as he prefers a single life for those who have the gift of continence, before the married estate, so again, in those who have not the gift, he prefers the married life before the other; willing that every man should have his wife, “because of </w:t>
      </w:r>
      <w:r>
        <w:rPr>
          <w:rFonts w:ascii="Arial" w:hAnsi="Arial" w:cs="Arial"/>
          <w:sz w:val="24"/>
          <w:szCs w:val="24"/>
        </w:rPr>
        <w:lastRenderedPageBreak/>
        <w:t>fornication.” (1 Corinthians 7:2) Furthermore, how the apostle allows a bishop to be the husband of one wife (and no more, after the manner of the Jews, who were permitted to have one), and how vehemently he reproves those that restrain marriage. This is  found in his letters to Timothy. (1 Timothy 3:12, 4:3) Moreover, whatever degrees are permitted by the law of God to marry, are to be seen in the book of Leviticus, chapter 18:3-20. Also, how children ought not to marry without the consent of their parents, we find many outstanding examples in the scriptures.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Contrary to these ordinances of the Scripture, the new catholics of the pope’s church, first do down and call marriage a state of imperfection, and prefer a single life, be it ever so impure, pretending that where the one replenishes the earth, the other fills heaven! Furthermore, as good as a third part of Christendom, if not more, both men and women, they keep through co-acted vows of marriage, having no respect whether they have the gift or not. Ministers and priests, such as are found to have wives, not only tdo they remove from their position, but also pronounce sentence of death on them, and account their children as bastards and illegitimate. Again, as good as the third part of the year, they exempt and suspend from liberty of marriage. Then degrees of copulation [the sex act] forbidden, they extend further than ever did the law of God, even to the fifth or sixth degree; which degree they release again, when they list it for money. Over and besides all this, they have added a new-found prohibition of spiritual kindred, that is, that those who have been gossips (or godfathers and godmothers) together, and in christening another man’s child, must not, by their law, marry together.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Briefly, and finally, in this doctrine and cases of matrimony, they gain and rake to themselves much money from the people, even augmenting horrible sodomy, and they nourish wicked adultery and much the same for fornication, filling the world with bastard children, and giving great occasion for murdering infants [infanticide].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OF MAGISTRATES AND CIVIL GOVERNMENT.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You heard before what rules and lessons Paul gave to the old Romans concerning magistrates, to whose authority he would have all human creatures to be subject; and how they are the ministers of God, having the sword for capital punishment] given to them, with which they ought to repress false doctrine and idolatry, and maintain that what is true and right (Romans 13:4).</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let us survey a little the pope’s proceedings, and mark how far he transgresses in this, as he does in all other points, almost, from true Christianity.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 the pope, with all his clergy, exempt themselves from all civilobedience.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they arrogate to themselves authority to ordain and constitute, without all leave or knowledge of the ordinary magistrate.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Thirdly, yes, they take upon themselves to depose and set up rulers and magistrates, whomever they want to.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OF PURGATORY.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paradoxes, or rather, the fantasies, of the latter church of Rome concerning purgatory are monstrous; the teaching is neither old nor apostolic.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 First (say they), there is a purgatory, where souls burn in fire after this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2. The pain of purgatory differs nothing from the pains of hell, but only that it has an end: whereas the pains of hell have none.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3. The painful suffering of this fire frets and scours away the sins committed before in the body.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4. The time of these pains endures in some longer, in some less, according as their sins deserve.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5. After which time of their pains being expired, then the mercy of God translates them to heavenly bliss, which the body of Christ has bought for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6. The pains of purgatory are so great that, if all the beggars of the world were seen on the one side, and just one soul in purgatory on the other side, the whole world would pity more that one, than all the others.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7. The whole time of punishment in this purgatory must continue so long, till the fire has clean fretted and scoured away the rusty spots of every sinful soul there burning, until there come a release.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8. Helps and releases that may shorten the time of their purging by the pope’s pardons and indulgences, sacrifice of the altar, diriges and trentals, prayer, fasting, meritorious deeds out of the treasurehouse of the church, alms and charitable deeds of the living, in satisfying God’s justice for them,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9. A lack of belief in purgatory brings us to hell.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Many other false errors and great deformities, heresies, absurdities, vanities, and follies, besides their blasphemous railings and argumentation, may be noted in the latter church of Rome, where they have made  a clear defection from the old faith of </w:t>
      </w:r>
      <w:r>
        <w:rPr>
          <w:rFonts w:ascii="Arial" w:hAnsi="Arial" w:cs="Arial"/>
          <w:sz w:val="24"/>
          <w:szCs w:val="24"/>
        </w:rPr>
        <w:lastRenderedPageBreak/>
        <w:t>Rome, as in depriving the church of one kind of the sacrament; in taking from the people the knowledge and reading of God’s word; in praying and speaking to the people, and administering sacraments in an unknown tongue [latin]; in mistaking the authority of the keys, in their unwritten truths; in making the authority of Scripture insufficient; in untrue judgement of the church, and their wrong notes about this; in the supremacy of the see of Rome; and in their wrong view of Antichrist.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these, with all other parts of romish doctrine, are more copiously and largely set out in other books, both in Latin and English, sent out in these our days; so I will not need further to labour in describing them; especially seeing the contradiction between the pope’s church and the church of Christ; between the doctrine of the one, and the doctrine of the other. It is so evident, that he is blind who cannot see it, and has no hands almost that does not feel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(briefly in one note to take in what may suffice for all), whereas the doctrine of Christ is altogether spiritual, consisting wholly in spirit and truth, and requires no outward thing to make a true Christian, but only baptism (which is an outward profession of faith), and the receiving of the Lord’s supper. Let us now examine the whole religion of this latter church of Rome, and we shall find it, wholly from top to toe, to consisting in nothing else but altogether in outward and ceremonial exercises; such as outward confession, absolution at the priest’s hand, outward sacrifice of the mass, buying of pardons, purchasing of obits, external worshipping of images and relics, pilgrimage to this place or that, building of churches, founding of monasteries, outward works of the law, outward gestures, garments, colours, choice of foods, difference of times and places, peculiar rites and observances, set prayers, and number of prayers prescribed, fasting on vigils, keeping of holidays, coming regularly to church, hearing of services, external succession of bishops and of Peter’s see, external form and notes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the church,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 that according to this religion, to make a true Christian and a good catholic, there is no working of the Holy Spirit required; as, for example, to make this matter more demonstrable, let us here define a Christian after the pope’s making: whereby we may see better what is to be judged of the scope of his doctrine.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A CHRISTIAN MAN AFTER THE POPE’S MAKING, DEFINED.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the pope’s catholic religion, a true Christian man is thus defined: first, to be baptised in the Latin tongue (where the godfathers profess they cannot understand it); then confirmed by the bishop; the mother of the child to be purified; after he has grown in years, then to come to the church; to keep his fasting-days; to fast at Lent; to come under </w:t>
      </w:r>
      <w:r>
        <w:rPr>
          <w:rFonts w:ascii="Arial" w:hAnsi="Arial" w:cs="Arial"/>
          <w:i/>
          <w:iCs/>
          <w:sz w:val="24"/>
          <w:szCs w:val="24"/>
        </w:rPr>
        <w:t>Benedicite</w:t>
      </w:r>
      <w:r>
        <w:rPr>
          <w:rFonts w:ascii="Arial" w:hAnsi="Arial" w:cs="Arial"/>
          <w:sz w:val="24"/>
          <w:szCs w:val="24"/>
        </w:rPr>
        <w:t xml:space="preserve"> (that is, to be confessed by the priest); to do his penance; at Easter to take his rites; to hear mass and divine service; to set up candles before images; to </w:t>
      </w:r>
      <w:r>
        <w:rPr>
          <w:rFonts w:ascii="Arial" w:hAnsi="Arial" w:cs="Arial"/>
          <w:sz w:val="24"/>
          <w:szCs w:val="24"/>
        </w:rPr>
        <w:lastRenderedPageBreak/>
        <w:t>creep to the cross; to take holy bread and holy water; to go on procession; to carry his palms and candle, and to smear on ashes; to fast on the ember-days, rogation days,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vigils; to keep the holidays; to pay his tithes and on offering-days; to go on pilgrimage; to buy pardons; to worship his Maker over the priest’s head; to receive the pope as his supreme head, and to obey his laws; to receive St. Nicholas’ clerics; to use his beads, and to give to the high altar; to take orders, if he will be a priest; to say his matins; to sing his mass; to lift up fairly; to keep his vows, and not to marry; when he is sick to be annointed, and take the rites of the holy church; to be buried in the church-yard; to be rung for his funeral; to be sung for; to be buried in a friar’s cowl;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find a soul-priest,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All of which points being observed, who can deny but this is a devout man, and a perfect Christian catholic; and he is sure to be saved, as a true faithful child of the holy mother-church? Now, look carefully at this definition, and tell me, good reader, what faith or spirit, or what working of the Holy Spirit, in all this doctrine, is required. The grace of our Lord Jesus give the true light of his gospel to shine in their hearts.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r>
        <w:rPr>
          <w:rFonts w:ascii="Arial" w:hAnsi="Arial" w:cs="Arial"/>
          <w:b/>
          <w:bCs/>
          <w:sz w:val="36"/>
          <w:szCs w:val="36"/>
        </w:rPr>
        <w:lastRenderedPageBreak/>
        <w:t>ACTS AND MONUMENTS.</w:t>
      </w: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r>
        <w:rPr>
          <w:rFonts w:ascii="Arial" w:hAnsi="Arial" w:cs="Arial"/>
          <w:b/>
          <w:bCs/>
          <w:sz w:val="36"/>
          <w:szCs w:val="36"/>
        </w:rPr>
        <w:t>BOOK 1.</w:t>
      </w: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r>
        <w:rPr>
          <w:rFonts w:ascii="Arial" w:hAnsi="Arial" w:cs="Arial"/>
          <w:b/>
          <w:bCs/>
          <w:sz w:val="36"/>
          <w:szCs w:val="36"/>
        </w:rPr>
        <w:t>CONTAINING</w:t>
      </w: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r>
        <w:rPr>
          <w:rFonts w:ascii="Arial" w:hAnsi="Arial" w:cs="Arial"/>
          <w:b/>
          <w:bCs/>
          <w:sz w:val="36"/>
          <w:szCs w:val="36"/>
        </w:rPr>
        <w:t xml:space="preserve">THE THREE HUNDRED YEARS AFTER CHRIST, </w:t>
      </w: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r>
        <w:rPr>
          <w:rFonts w:ascii="Arial" w:hAnsi="Arial" w:cs="Arial"/>
          <w:b/>
          <w:bCs/>
          <w:sz w:val="36"/>
          <w:szCs w:val="36"/>
        </w:rPr>
        <w:t>WITH THE</w:t>
      </w:r>
    </w:p>
    <w:p w:rsidR="00DB59A0" w:rsidRDefault="00DB59A0" w:rsidP="00DB59A0">
      <w:pPr>
        <w:spacing w:after="0" w:line="276" w:lineRule="auto"/>
        <w:jc w:val="center"/>
        <w:rPr>
          <w:rFonts w:ascii="Arial" w:hAnsi="Arial" w:cs="Arial"/>
          <w:b/>
          <w:bCs/>
          <w:sz w:val="36"/>
          <w:szCs w:val="36"/>
        </w:rPr>
      </w:pPr>
    </w:p>
    <w:p w:rsidR="00DB59A0" w:rsidRDefault="00DB59A0" w:rsidP="00DB59A0">
      <w:pPr>
        <w:spacing w:after="0" w:line="276" w:lineRule="auto"/>
        <w:jc w:val="center"/>
        <w:rPr>
          <w:rFonts w:ascii="Arial" w:hAnsi="Arial" w:cs="Arial"/>
          <w:b/>
          <w:bCs/>
          <w:sz w:val="36"/>
          <w:szCs w:val="36"/>
        </w:rPr>
      </w:pPr>
      <w:r>
        <w:rPr>
          <w:rFonts w:ascii="Arial" w:hAnsi="Arial" w:cs="Arial"/>
          <w:b/>
          <w:bCs/>
          <w:sz w:val="36"/>
          <w:szCs w:val="36"/>
        </w:rPr>
        <w:t>TEN PERSECUTIONS OF THE PRIMITIVE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THESE things before accepted, having thus so far prepared the way for the telling of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our story, let us now (by the grace and speed of Christ our Lord) enter into the matter: that as I have so far set out, by way of a general description, the whole state, as well of the primitive as of the latter times, of this church of Rome; so, consequently, we may discourse, in a particular way, the acts and doings of every age, by itself, in such order as I have already run: declaring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 of the suffering time of the church, which contain about the time of three hundred years after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of the flourishing and growing time of the church, containing another three hundred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Thirdly, of the declining time of the church and of true religion, during another three hundred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Fourthly, of the time of Antichrist, reigning and raging in the church at Rome, since the loosing of Satan.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Fifthly, and lastly, of the reforming time of Christ’s church, in these latter three hundred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writing out of all these things, our chief purpose and endeavour shall be (so near as the Lord will give us grace), not so much to intermeddle with the outward affairs of princes or matters civil (except sometimes as an example from), as specially minding, </w:t>
      </w:r>
      <w:r>
        <w:rPr>
          <w:rFonts w:ascii="Arial" w:hAnsi="Arial" w:cs="Arial"/>
          <w:sz w:val="24"/>
          <w:szCs w:val="24"/>
        </w:rPr>
        <w:lastRenderedPageBreak/>
        <w:t>with the help of the Lord, to prosecute such things as to the ecclesiastical state of the church are relevent: as first, to deal with the establishing of Christian faith: then, of the persecutions of tyrants; the constancy and patience of God’s saints; the first conversion of Christian realms to the faith of Christ (namely, this realm of England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Scotland, first beginning with king Lucius; and so forward, following the order of our English kings here in this land): lastly, to declare the maintenance of true doctrine, the false practice of prelates, the creeping in of superstition and hypocrisy, the many assaults, wars, and tumults of the princes of this world against the people of God. In this, may appear the wonderful operation of Christ’s mighty hand, ever working in 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church, and never ceasing to defend his church against his enemies, according to the truth of his own word, where he promised to be with his church while the world shall stand, as, by the process of this story, may well be proved, and will be testified in the sequel to follow.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my writing, there are two special points that I chiefly commend to the reader, as most requisite and necessary for every Christian to observe and note, for his own experience and profit; as, </w:t>
      </w:r>
      <w:r>
        <w:rPr>
          <w:rFonts w:ascii="Arial" w:hAnsi="Arial" w:cs="Arial"/>
          <w:b/>
          <w:bCs/>
          <w:sz w:val="24"/>
          <w:szCs w:val="24"/>
        </w:rPr>
        <w:t>firstly</w:t>
      </w:r>
      <w:r>
        <w:rPr>
          <w:rFonts w:ascii="Arial" w:hAnsi="Arial" w:cs="Arial"/>
          <w:sz w:val="24"/>
          <w:szCs w:val="24"/>
        </w:rPr>
        <w:t xml:space="preserve">, the disposition and nature of this world; </w:t>
      </w:r>
      <w:r>
        <w:rPr>
          <w:rFonts w:ascii="Arial" w:hAnsi="Arial" w:cs="Arial"/>
          <w:b/>
          <w:bCs/>
          <w:sz w:val="24"/>
          <w:szCs w:val="24"/>
        </w:rPr>
        <w:t>secondly</w:t>
      </w:r>
      <w:r>
        <w:rPr>
          <w:rFonts w:ascii="Arial" w:hAnsi="Arial" w:cs="Arial"/>
          <w:sz w:val="24"/>
          <w:szCs w:val="24"/>
        </w:rPr>
        <w:t>, the nature and condition of the kingdom of Christ; the vanity of the one, and the stability of the other; the unprosperous and unquiet state of the one, ruled by man’s violence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wisdom, and the happy success of the other, ever ruled over by God’s blessing and providence; the wrath and revenging hand of God on the one, and his mercy on the other. The world, I call all that are without, or are against Christ, either in ignorance not knowing him, or by living a heathenish life, and not following him, or by violence resisting him. On the other side, the kingdom of Christ in this world, I take to be all those that belong to the faith of Christ, and here take his part in the world against the world; the number of whom, although it is much smaller than the other, and always, lightly, is hated and molested by the world, yet it is the number which the Lord particularly blesses and prospers, and ever will. And this number of Christ’s subjects is what we call the visible church here on earth; which visible church, having in itself a different set of two sorts of people, so is it to be divided into two parts, of which the one stands of those that are of an outward profession only, the other of those that are such by election inwardly, and are joined to Christ: the first in words and lips seem to honour Christ, and are in the visible church only, but not in the church invisible, and partake of the outward sacraments of Christ, but not the inward blessing of Christ.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others are both in the visible, and also in the invisible, church of Christ, which, not in words only and outward profession, but also in heart, truly serve and honour Christ, partaking not only of the sacraments, but also the heavenly blessings and grace of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many times, it happens that, as between the world and the kingdom of Christ there is a continual repugnance, so between these two parts of this visible church there is often a growing and great variance and mortal persecution, inasmuch that, sometimes, the true church of Christ has no greater enemies than those of their own profession and company; as happened not only in the time of Christ and his apostles, </w:t>
      </w:r>
      <w:r>
        <w:rPr>
          <w:rFonts w:ascii="Arial" w:hAnsi="Arial" w:cs="Arial"/>
          <w:sz w:val="24"/>
          <w:szCs w:val="24"/>
        </w:rPr>
        <w:lastRenderedPageBreak/>
        <w:t>but also time after time almost ever since; but especially in these latter days of the church under the persecution of the Antichrist in Rome, and his retinue; as by the reading of these volumes will prove these points.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the first preaching of Christ, and the coming of the gospel, who should rather have known and received him than the Pharisees and Scribes of that people which had his law? And yet who persecuted and rejected him more than they themselves? What followed? They, in refusing Christ to be their king, and choosing rather to be subject to Caesar, were, by such Caesars at length destroyed; whereas Christ’s subjects at the same time escaped the danger. By this, we learn what a dangerous thing it is to refuse the gospel of God, when it is so gently offered.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example of God’s wrathful punishment should be noted no less in the Romans than in ourselves. For when Tiberius Caesar, having learnt by letters from Pontius Pilate of the actions of Christ, of his miracles, resurrection, and ascension into heaven, and how he was received as God by many, was himself also moved with this belief, he conferred with the whole senate of Rome, and proposed to have Christ adored as God. They, not agreeing to this, refused him, because that, contrary to the law of the Romans, he was consecrated (said they) as God, before the senate of Rome had so decreed and approved of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the vain senate (following rather the law of man than of God, and being content with the emperor to reign over them, and not content with the meek King of glory, the Son of God, to be their king) were, after much like the Jews, scourged and entrapped for their unjust refusal, in the same way which they themselves preferred. For as they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preferred the emperor, and rejected Christ, so the just permission of God stirred up their own emperors against themselves in such a way, that both the senators themselves were almost all destroyed, and the whole city most horribly afflicted for the space almost of three hundred years altogether. For first, the same Tiberius, who, for a great part of his reign, was a moderate and tolerable prince, afterward was to them a sharp and heavy tyrant, who neither favoured his own mother Livia, nor spared his nephews Drusus and Nero, nor the princes of the city, such as were his own counsellors, of whom, being of the number of twenty, he left not more than two or three alive; and so cruel was he to the citizens, that, as the story goes, “</w:t>
      </w:r>
      <w:r>
        <w:rPr>
          <w:rFonts w:ascii="Arial" w:hAnsi="Arial" w:cs="Arial"/>
          <w:i/>
          <w:iCs/>
          <w:sz w:val="24"/>
          <w:szCs w:val="24"/>
        </w:rPr>
        <w:t>Nullus a poena hominum cessabat dies, ne religiosus quidem ac sacer.</w:t>
      </w:r>
      <w:r>
        <w:rPr>
          <w:rFonts w:ascii="Arial" w:hAnsi="Arial" w:cs="Arial"/>
          <w:sz w:val="24"/>
          <w:szCs w:val="24"/>
        </w:rPr>
        <w:t xml:space="preserve">” Suetonius reports him to be so stern of nature, and tyrannical, that, during the time of his reign, very many were accused, and condemned, with their wives and children; maids also first deflowered, were then put to death. In one day he records twenty people were dragged to the place of execution.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whom also, through the just punishment of God, Pilate, under whom Christ was crucified, was arrested and sent to Rome, where he was accused before Caligula, deposed, then banished to the town of Vienne in Dauphiny, and, at length, killed himself.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Neither did Herod and Caiaphas long escape, of whom I will say more later. Agrippa the elder, also, by him, was cast into prison, but afterwards was restored. In the reign of Tiberius, the Lord Jesus, the Son of God, in the four-and-thirtieth year of his age, which was the sixteenth of this emperor, by the malice of the Jews, allowed Christ’s blessed passion for the conquering of sin, death, and Satan the prince of this world,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rose again the third day. After whose blessed passion and resurrection, this emperor Tiberius Claudius Nero (otherwise, after his passion for wine was called Biberius Caldius Mero) lived seven years, during which time no persecution was yet stirring in Rome against the Christians, by commandment of the emperor.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reign, also, of this emperor, and the year which was next after the passion of our Saviour, or just a bit more, Paul was converted to the faith.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the death of Tiberius, when he had reigned three-and-twenty years, succeeded C. Caesar Caligula, Claudius Nero, and Domitius Nero: which three were likewise such scourges to the senate and people of Rome, that the first not only took other men’s wives violently from them, but also deflowered three of his own sisters, and afterwards banished them. So wicked was he, that he commanded himself to be worshipped as god, and temples to be erected in his name, and he used to sit in the temple among the gods, requiring his image to be set up in all the temples, and also in the temple at Jerusalem, which caused great disturbance among the Jews, and then began the abomination of desolation spoken of in the gospel to be set up in the holy place. His cruelty of disposition, or else displeasure, towards the Romans, was such that he wished that all the people of Rome had but one neck, that he, at his pleasure, might chop off the necks of such a multitude. By this Caligula, Herod Antipas, the murderer of John Baptist and condemner of Christ, was condemned to perpetual banishment, where he died miserably.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Caiaphas also, who wickedly judged Christ, was at the same time removed from the high priest’s room, and Jonathan put in his place. The raging fierceness of this Caligula, incensed against the Romans, had not yet ceased, had not he been cut off by the hands of a tribune and other gentlemen, who slew him in the fourth year of his reign. After whose death, were found in his closet two small books, one called the Sword, the other the Dagger: in which books or libels were contained the names of those senators and noblemen of Rome whom he had decided to put to death. Beside this Sword and Dagger, there was found also a coffer, in which different kinds of poisons were kept in glasses and vessels, for the purpose of destroying a wonderful number of people; which poisons, afterward being thrown into the sea, destroyed a great number of fish.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that which this Caligula had only conceived, the same did the other two, which came to pass in this way; namely, Claudius Nero, who reigned thirteen years with no little cruelty; but especially the third of these Neros, called Domitius Nero, who, succeeding after Claudius, reigned fourteen years, with such fury and tyranny, that he </w:t>
      </w:r>
      <w:r>
        <w:rPr>
          <w:rFonts w:ascii="Arial" w:hAnsi="Arial" w:cs="Arial"/>
          <w:sz w:val="24"/>
          <w:szCs w:val="24"/>
        </w:rPr>
        <w:lastRenderedPageBreak/>
        <w:t>slew the most number of the senators, and destroyed the whole order of knighthood in Rome. So prodigious a monster of nature was he (more like a beast, yes, rather a</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devil than a man), that he seemed to be born for the destruction of men. Such was his monstrous uncleanness, that he did not abstain from relations with his own mother, and his natural sister, nor from any degree of kindred. Such was his wretched cruelty, that he caused to be put to death his mother, his brothe-in-law, his sister, his wife heavy with child, all his instructors, Seneca and Lucan, with many more of his own kindred and blood. Moreover, he commanded Rome to be set on fire in twelve places, and so it continued for six days and seven nights in burning, while he, to see the example how Troy burned, sang the verses of Homer. And to avoid the infamy of this evil, he laid the fault on the Christians, and caused them to be persecuted. And so continued this miserable emperor in his reign for fourteen years, till, at last, the senate, proclaiming him a public enemy to mankind, condemned him to be dragged through the city, and whipped to death. For fear of that, he, fleeing the hands of his enemies, in the night, fled to a manor of his servant’s in the country, where he was forced to kill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himself, complaining that he had then neither friend nor enemy left who would do it for him. At the latter end of this Domitius Nero, Peter and Paul were put to death for the testimony and faith of Christ, in A.D. 67.</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Thus, you see, which is worthy of being marked, how the just scourge and heavy indignation of God, from time to time, ever follow, and how all things there in Rome go to ruin, Neither does anything prosper well, where Christ Jesus, the Son of God, is despised, and not received; as may appear, both in these examples of the Romans — who not only were consumed and plagued by their own emperors, but also by civil wars (of which three happened in two years in Rome, after the death of Nero) and other casualties (as in Suetonius testified); so that, in the days of Tiberius, five thousand Romans were hurt and slain at one time by the fall of a theatre — and also most especially by the destruction of the Jews, who, about this same time in the year threescore and ten [A.D. 70], and about forty years after the passion of Christ, and the third year after the sufferings of Peter and Paul, were destroyed by Titus, and Vespasian his father (who succeeded after Nero to the empire), to the number of eleven hundred thousand, besides those which Vespasian slew in subduing the country of Galilee. Over and beside them also which were sold and sent into Egypt and other provinces into vile slavery, to the number of seventeen thousand, two thousand were brought with Titus in his triumph; of whom, partly he gave to be devoured by the wild beasts, part otherwise were most cruelly slain.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whose cases, all nations and realms may take as an example, what it is to reject the visitation of God’s truth being sent, and much more to persecute those that were sent by God for their salvation.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as this wrathful vengeance of God has been shown to this rebellious people, both of the Jews and of the Romans, for their contempt of Christ, whom God so punished by their own emperors, so neither the emperors themselves, for persecuting Christ in </w:t>
      </w:r>
      <w:r>
        <w:rPr>
          <w:rFonts w:ascii="Arial" w:hAnsi="Arial" w:cs="Arial"/>
          <w:sz w:val="24"/>
          <w:szCs w:val="24"/>
        </w:rPr>
        <w:lastRenderedPageBreak/>
        <w:t>his population, escaped without their just reward. For among these emperors who put so many Christian martyrs to death, during the space of these first three hundred years, few or none of them escaped either being slain themselves, or died by some miserable end; or otherwise were worthily revenged by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 the poisoning of Tiberius, and then the slaughter of the other three Neros after him, is sufficient to declared. After Nero Domitius, Galba, within ten months, was slain by Otho. And so Otho afterward killed himself, being overcome by Vitellius. And was not Vitellius, shortly afterwards, dragged through the city of Rome, and, after he was tortured, thrown into the Tiber? Titus, a good emperor, is thought to have been poisoned by Domitian his brother. This Domitian, after he had been a persecutor of the Christians, was slain in his chamber, not without the consent of his wife.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Likewise, Commodus was murdered by Narcissus. The same end came to Pertinax and Julian. Moreover, after Severus was slain here in England (who lies at York), did not his son Bassianus slay his brother Geta, and was not he, afterwards, slain by Martialis?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Macrinus, with his son Diadumenus, were both slain by their own soldiers. After whom, Heliogabalus, that monstrous belly-paunch, was by his own people slain, drawn through the city, and thrown into the Tiber. Alexander Severus, that worthy and learned emperor, who said he would not feed his servants doing nothing within the heart of the commonwealth, although in life and virtues he was much unlike other emperors, yet came to the same end, being slain at Mentz with his godly mother Mammaea, by Maximin, whom the emperor before, from a muleteer, had advanced to great dignities. This Maximin also, after three years, was himself slain by his own soldiers. What should I say of Maximus and Balbinus, in the same way, were both slain in Rome? Of Gordian, slain by Philip; of Philip, the first christened emperor, slain, or rather martyred, for the same reason; of wicked Decius drowned, and his son slain at the same time in battle; of Gallus, and Volusian his son, emperors after Decius, both slain by the conspiracy of Aemilianus, who rose against them both in war, and, within three months, was himself slain? Next to Aemilian succeeded Valerian, and Galienus his son, of whom Valerian (who was a persecutor of the Christians) was taken prisoner by the Persians, and there made a riding fool of Sapor their king, who used him as a stool to leap upon his horse; while his son Galienus, sleeping in Rome, either would not, or could not, once offer to revenge his father’s shame; for, after the taking of Valerian, as many emperors rose up as there were provinces in the Roman monarchy. At length, Galienus also was killed by Aureolus, who made war against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would take too long here to speak of Aurelian, another persecutor, slain by his secretary; of Tacitus, and Florianus his brother, of whom the first reigned six months, and was slain at Pontus; the other reigned two months, and was murdered at Tarsus; of Probus, who, though a good civil emperor, yet was destroyed by his soldiers. After whom Carus, the next emperor, was killed by lightning. Next to Carus followed the </w:t>
      </w:r>
      <w:r>
        <w:rPr>
          <w:rFonts w:ascii="Arial" w:hAnsi="Arial" w:cs="Arial"/>
          <w:sz w:val="24"/>
          <w:szCs w:val="24"/>
        </w:rPr>
        <w:lastRenderedPageBreak/>
        <w:t>impious and wicked persecutor Dioclesian, with his fellows Maximian, Galerius, Maximinus, Maxentius, and Licinius, under whom all, at one time (during the time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Dioclesian), the greatest and most grievous persecution was moved against the Christians ten years altogether. Of whom, Dioclesian and Maximian deposed themselves from the empire. Galerius was the chief minister of the persecution; after his terrible persecutions, he fell into a wonderful sickness, having such a sore arise in the bottom part of his belly, which consumed his private members, and caused a swarm of worms, that, being curable neither by surgery nor medicine, he confessed that it happened for his cruelty towards the Christians; and is so named in his proclamations against them. Despite his not being able to sustain, as some say, the stink of his sore, killed himself. Maximinus, in his war, being tormented with pain in his guts, therefore died. Maxentius was vanquished by Constantine, and drowned in the Tiber. Licinius, likewise, being overcome by Constantine the Great, was deposed from his empire, and was afterward slain by his soldiers. But, on the other side, after the time of Constantine, when the faith of Christ was received into the imperial seat, we read of no emperor afterwards so destroyed or molested, unless it were Julian, or Valens, or Basiliscus (who expelled one Zeno, and was afterward expelled himself). Beside these, we read of no emperor come to ruin and decay, as the others before.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we have it, in this brief summary, collected from the chronicles, the unquiet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miserable state of the emperors of Rome, until the time of Christian Constantine; with examples, no less terrible than manifest, of God’s severe justice on them, for their contemptuous refusing and persecuting the faith and name of Christ their Lord.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in much the same sort and condition, if leisure of time or haste of matter would allow me a little to digress to more recent times, and to come more near home, many examples I could take of this our country of England, concerning the terrible plagues of God against the churlish [rude] and unthankful refusing or abusing the benefit of his truth. First, we read how God stirred up Gildas to preach to the ancient Britons, and exhort them to repentance and amendment of life, and to warn them again of plagues to come if they didn’t repent. What was the use? Gildas was laughed to scorn, and taken for a false prophet and a malicious preacher. The Britons, with lusty courages, idolatrous faces, and unrepentant hearts, rose up to sin, and to offend the Lord their God. What followed? God sent in their enemies on every side, and destroyed them, and gave the land to other nations.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Not many years ago, God, seeing idolatry, superstition, hypocrisy, and wicked living, in this realm, raised up that godly-learned man John Wickliffe, to preach to our fathers repentance; and to exhort them to amend their lives, to forsake their papistry and idolatry, their hypocrisy and superstition, and to walk in the fear of God. His exhortations were not acted on, and he, with his sermons, was despised, his books, and his bones after his death were burnt. What followed? They slew their rightful king, and set up three wrong kings in a row, under whom all the noble blood was slain, and half the commons, in addition, also. What did they do in France? With their own sword </w:t>
      </w:r>
      <w:r>
        <w:rPr>
          <w:rFonts w:ascii="Arial" w:hAnsi="Arial" w:cs="Arial"/>
          <w:sz w:val="24"/>
          <w:szCs w:val="24"/>
        </w:rPr>
        <w:lastRenderedPageBreak/>
        <w:t>they fought among themselves for the crown; while the cities and towns fell into a decline, and the land was made half into a wilderness, compared with what it was before. O extreme plagues of God’s vengeance!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Since that time, even in late years, God, once again having pity on this realm of England, raised up his prophets; namely: William Tyndale, Thomas Bilney, John Frith, doctor Barnes, Jerome, Garret, Anthony Peerson, with many others, who, in both their writings and sermons, earnestly laboured to call us to repentance; that, by this means, the fierce wrath of God might be turned away from us. But how were they treated? How were their painful labours regarded? They themselves were condemned and burnt as heretics, and their books condemned and burnt as heretical. “The time shall come,” says Christ, “that whosoever killeth you, will think that he doth God high good service.” (John 16:2) Whether anything since that time has chanced in this realm worthy of  the name of a plague, let the godly-wise judge. If God has deferred his punishment, or forgiven us these our wicked deeds, as I trust he has, let us not, therefore, be proud and high-minded, but most humbly thank him for his tender mercies, and beware of ungodly enterprises from now 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Neither is there here any need to speak of these our nearer and later times, which have been in king Henry’s and king Edward’s days, seeing the memory of them is yet fresh, and cannot be forgotten. But let this pass; of this I am sure, that God, yet once again, has come on visitation to this church of England, yes, and that more lovingly and beneficially than ever he did before. For, in this visitation, he has redressed many abuses, and cleansed his church of much ungodliness and superstition, and made it a glorious church, if it is compared with its old form and state. And now how grateful receivers we are, with what heart, study, and reverence, we embrace what he has given, that I refer either to them observe our fruits, or to the sequel, which, perhaps, will declare it. But this is by way of digression.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to go back again to the state of the earliest times. It remains that as I have declared the justice of God on these Roman persecutors, so now we declare their persecutions raised up against the people and servants of Christ, within the space of three hundred years after Christ; which persecutions in number commonly are counted up to ten, besides the persecutions first moved by the Jews in Jerusalem and other places, against the apostles. In the first of which, Stephen the deacon was put to death; with many others, in the same rage of time, either slain or cast thrown prison. At this doing, Saul at the same time played the doughty [tough] pharisee, being not yet converted to faith in Christ, of which the history is clear, set out largely by Luke in the Acts of the Apostles. After the martyrdom of this blessed Stephen, next suffered James the holy apostle of Christ, and brother of John. Of which James, mention is made in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twelfth chapter of the Acts of the Apostles, where it is declared how that, not long after the stoning of Stephen, king Herod stretched out his hand, to take and afflict certain of the congregation, among whom James was one, whom he slew with the </w:t>
      </w:r>
      <w:r>
        <w:rPr>
          <w:rFonts w:ascii="Arial" w:hAnsi="Arial" w:cs="Arial"/>
          <w:sz w:val="24"/>
          <w:szCs w:val="24"/>
        </w:rPr>
        <w:lastRenderedPageBreak/>
        <w:t>sword. Of this James, Eusebius also makes mention, alleging Clement wrote a memorable story about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“This James,” says Clement, “when he was brought to the tribunal seat, he that brought him and was the cause of his trouble, seeing him to be condemned, and that he should suffer death, as he went to the execution, being moved in heart and conscience, confessed himself also, of his own accord, to be a Christian. And so were they led out together, where, on the way, he desired James to forgive him for what he had done. After that, James paused a little to consider in himself the matter, and turning to him, said, ‘Peace be to you, brother’; and kissed him. And both were beheaded together, on A.D. 36.”</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Dorotheus, in his book named “</w:t>
      </w:r>
      <w:r>
        <w:rPr>
          <w:rFonts w:ascii="Arial" w:hAnsi="Arial" w:cs="Arial"/>
          <w:i/>
          <w:iCs/>
          <w:sz w:val="24"/>
          <w:szCs w:val="24"/>
        </w:rPr>
        <w:t>Synopsis</w:t>
      </w:r>
      <w:r>
        <w:rPr>
          <w:rFonts w:ascii="Arial" w:hAnsi="Arial" w:cs="Arial"/>
          <w:sz w:val="24"/>
          <w:szCs w:val="24"/>
        </w:rPr>
        <w:t xml:space="preserve">,” testifies that Nicanor, one of the seven deacons, with two thousand others who believed in Christ, suffered also on the same day when Stephen died. This Dorotheus witnesses also that Timon, another of the deacons, bishop afterward of Bostra in Arabia, was burned there. Parmenas also, another of the deacons, suffered. Thomas preached to the Parthians, Medes, and Persians, also to the Carmanians, Hyrcanians, Bactrians, and Magians. He suffered in Calamina [now Chennai], a city in India, being slain with a dart. Jude, brother of James the younger, also called Thaddaeus and Lebbeus, preached to the Edessenes, and to all Mesopotamia: he was slain under Abgarus, king of the Edessenes, in Berytus.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Simon, who was brother of Jude meantioned earlier, and of James the younger, who all were the sons of Mary Cleophas and of Alpheus, was bishop of Jerusalem after James, and was crucified in a city of Egypt in the time of Trajan the emperor, as Dorotheus records. Simon the apostle, called Cananeus and Zelotes, preached in Mauritania, and in the country of Africa, and in Britain: he was likewise crucified. But Abdias writes that he and the apostle Jude were both slain in a riot of the people in Suanir, a city of Persia.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Mark, the evangelist and first bishop of Alexandria, preached the gospel in Egypt, and there, drawn with ropes to the fire, was burnt, and afterwards buried in a place called there “Bucolus,” in the reign of Trajan the emperor. Bartholomew is said also to have preached to the Indians, and to have converted the Gospel of Matthew into their language; where he continued a great deal of time performing many miracles. At last, in Albinopolis, a city of greater Armenia, after various persecutions, he was beaten down with staves, then crucified; and afterwards, being cut to pices, he was, at length, beheaded.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Andrew the apostle and brother of Peter, thus writes Jerome in his book “</w:t>
      </w:r>
      <w:r>
        <w:rPr>
          <w:rFonts w:ascii="Arial" w:hAnsi="Arial" w:cs="Arial"/>
          <w:i/>
          <w:iCs/>
          <w:sz w:val="24"/>
          <w:szCs w:val="24"/>
        </w:rPr>
        <w:t>Catalogus Scriptorum Ecclesiasticorum</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“Andrew the brother of Peter (in the time and reign of Vespasian, as our ancestors have reported) preached in the year A.D. 80, to the Scythians, Sogdians, to the Sacae, and in a city which is called Sebastopolis, where the Ethiopians now live. He was buried in Patrae, a city of Achaia, being crucified by Aegeas, the governor of the Edessenes.”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 far writes Jerome, although in the number of years he seems a little out, for Vespasian did not reach the year A.D. 80. But Bernard, in his second sermon, and Cyprian, in his book “</w:t>
      </w:r>
      <w:r>
        <w:rPr>
          <w:rFonts w:ascii="Arial" w:hAnsi="Arial" w:cs="Arial"/>
          <w:i/>
          <w:iCs/>
          <w:sz w:val="24"/>
          <w:szCs w:val="24"/>
        </w:rPr>
        <w:t>De duplici Martyrio</w:t>
      </w:r>
      <w:r>
        <w:rPr>
          <w:rFonts w:ascii="Arial" w:hAnsi="Arial" w:cs="Arial"/>
          <w:sz w:val="24"/>
          <w:szCs w:val="24"/>
        </w:rPr>
        <w:t>,” makes mention of the confession and martyrdom of this blessed apostle; and so partly out of these, partly out of other credible writers, we have collected the story as I have related it to you. When Andrew, being known in a city of Achaia called Patrae, through his diligent preaching, had brought many to faith in Christ, Aegeas the governor, knowing this, resorted there, to the intent that he might constrain as many as believed Christ to be God, by the whole consent of the senate, to sacrifice to the idols, and so give divine honour to them. Andrew, thinking it right at the beginning to resist the wicked counsel and the acts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Aegeas, went to him, saying to him to this effect him: “that it was indeed right for him who was judge of men, first to know his Judge who dwells in heaven, and then to worship him who has made himself known; and so, in worshipping the true God, to turn away in his mind from false gods and blind idols.” These words spoke Andrew to the proconsul. But he, greatly discontented, demanded of him whether he was the same Andrew that overthrew the temple of the gods, and persuaded men to belong to that superstitious sect, which the Romans had of late commanded to be abolished and rejected.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Andrew plainly affirmed, that the princes of the Romans did not understand the truth, and that the Son of God, coming from heaven into the world for man’s sake, taught and declared how those idols, whom they so honoured as gods, were not only not gods, but also most cruel devils; enemies of mankind, teaching the people nothing else but that with which God is offended, and, being offended, turns away and regards them not; and so by the wicked service of the devil, they fall headlong into all wickedness, and, after their departing, nothing remains for them but their evil deeds. But the proconsul, esteeming these things to be vain, especially seeing the Jews (as he said) had crucified Christ earlier, therefore charged and commanded Andrew not to teach and preach such things any more; or, if he did, he would be fastened to the cross with all speed.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Andrew, remaining in his former mind constantly, answered thus concerning the punishment which he threatened: “He would not have preached the honour and glory of the cross if he had feared death on the cross.” Whereupon, sentence of condemnation was pronounced; that Andrew was teaching and enterprising a new sect, and taking away the religion of their gods; so he ought to be crucified. Andrew, going toward the place, and seeing afar off the cross prepared, changed neither countenance nor colour, as the imbecility of mortal men is used to do, neither did his </w:t>
      </w:r>
      <w:r>
        <w:rPr>
          <w:rFonts w:ascii="Arial" w:hAnsi="Arial" w:cs="Arial"/>
          <w:sz w:val="24"/>
          <w:szCs w:val="24"/>
        </w:rPr>
        <w:lastRenderedPageBreak/>
        <w:t xml:space="preserve">blood shrink, neither did he fail in his speech, his body did not faint, neither was his mind troubled, nor did his understanding fail him, as it is the manner of men to do, but, out of the abundance of his heart, his mouth spoke, and fervent charity appeared in his words like kindled sparks. He said,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“O cross, most welcome and long looked for! With a willing mind, joyfully and desirously, I come to you, being the scholar of him who was hanged by you: because I have been always your lover, and have coveted to embrace you.”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 being crucified, he yielded up his Spirit and fell asleep, the day before the Kalends of December.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Matthew, otherwise named Levi, first a publican then made an apostle, wrote his Gospel to the Jews in the Hebrew tongue. After he had converted to the faith Ethiopia and all Egypt, Hireanus, their king, sent someone to run him through with a spear, as writesth Johannes de Monte Regali. Concerning the doings and decrees of this blessed apostle and evangelist, different things are recorded by Julius Africanus, under the pretended name of Abdias; also by Vincentius, Perionius, and others; but in such a way, as, by the contents, the matter may greatly be suspected of not lacking some crafty forgery, for the more establishment of later decretals and Romish doctrine.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concerning merits, consecration of nuns, the superstitious prescription of Lent-fast, not only in abstaining from all flesh meats, but also from all matrimonial sex between man and wife, during the time of holy Lent: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the strict prohibition not to taste any bodily sustenance, before receiving the Lord’s supper: in ordaining of mass; and that no nun must marry after the vow of 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profession, with other such-like things.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Johannes de Monte Regali, testifies of Matthew, after he had preached to the Jews, that, at length, he was stoned and beheaded. Some others record that he died in Ethiopia.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Philip, the holy apostle, after he had much laboured among the barbarous nations in preaching the word of salvation to them, at length suffered, as the other apostles did, in Hierapolis, a city of Phrygia, being there crucified and stoned to death; where also he was buried, and his daughters also with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James, the brother of our Lord, we reads this in Eusebius: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“After Festus had sent the apostle Paul to Rome after his appeal to Caesar at Caesarea, and that the Jews, by these means, lost their hope of performing their malicious vow against him, conceived, they fell on James, the brother of our Lord, who was bishop at Jerusalem, against whom they were bent with malice, and </w:t>
      </w:r>
      <w:r>
        <w:rPr>
          <w:rFonts w:ascii="Arial" w:hAnsi="Arial" w:cs="Arial"/>
          <w:sz w:val="24"/>
          <w:szCs w:val="24"/>
        </w:rPr>
        <w:lastRenderedPageBreak/>
        <w:t>brought him out before them, and required him to deny, before all the people, the faith of Christ. But he, otherwise than what they all looked for, freely, and with a greater constancy, before all the multitude, confessed Jesus to be the Son of God, our Saviour and our Lord. Whereupon, they, not being able to stand the testimony of this man any longer, because he was thought to be the justest of all men for divine wisdom and godliness which he exhibited in his life, they killed him; finding more opportunity to accomplish their mischief, because the government at that time was vacant. For, Festus being dead in Jewry, the administration of that province was destitute of a ruler, and a deputy. But after what manner James was killed, the words of Clement declare, who writes that he was thrown down from the pinnacle of the temple, and being hit with a club, was killed.”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Hegesippus, who lived in the time next to the apostles, in the fifth book of his </w:t>
      </w:r>
      <w:r>
        <w:rPr>
          <w:rFonts w:ascii="Arial" w:hAnsi="Arial" w:cs="Arial"/>
          <w:i/>
          <w:iCs/>
          <w:sz w:val="24"/>
          <w:szCs w:val="24"/>
        </w:rPr>
        <w:t>Commentaries</w:t>
      </w:r>
      <w:r>
        <w:rPr>
          <w:rFonts w:ascii="Arial" w:hAnsi="Arial" w:cs="Arial"/>
          <w:sz w:val="24"/>
          <w:szCs w:val="24"/>
        </w:rPr>
        <w:t>, writes most accurately about him, as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“James, the brother of our Lord, took it in hand to govern the church with the apostles, being counted by everybody, from the time of our Lord, to be a just and perfect man. Many and different other Jameses there were beside him, but this one was born holy from his mother’s womb. He drank no wine nor any strong drink, neither did he eat any animal food; the razor never came to his head; he was not anointed with oil, neither did he use the bath; to him only was it lawful to enter into the holy place, for he was not clothed with anathing woollen, but with linen only; (See Leviticus 16:2-4 — ED.) and he used to enter into the temple alone, and there, falling on his knees, ask remission for the people; so that his knees, by often kneeling (for worshipping God, and craving forgiveness for the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people), lost their sense of feeling, being benumbed and hardened like the knees of a camel. He was, for the excellence of his just life, called ‘The Just’, and, ‘Oblias’, which means, in Hebrew, ‘the safeguard of the people’ and ‘justice’, as the prophets declared of him. Therefore, when many belonging to the seven sects of the Jews asked him what the door of Jesus was, he answered that 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was the Saviour. Whereupon, some believed Jesus to be the Christ; but these sects neither believe in the resurrection, nor that anyone shall come, who shall render to every man according to his works; but as many of them who believed, believed James’ preaching. When many, therefore, of their chief men believed,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there was a tumult among the Jews, and the scribes, and pharisees, saying: There is danger, lest all the people should look for this Jesus as the Christ. Therefore, they gathered themselves together, and said to James, ‘We beseech you restrain the people, for they have believed in Jesus, as though he were the Christ; we pray you, persuade all them who come to the feast of the passover to think rightly of Jesus; for we all give heed to you, and all the people testify of you that you are just, and that you show no favour to anyone.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“‘Therefore, persuade the people that they are not deceived about Jesus, for all the people and we ourselves are ready to obey you. Therefore, stand on the pinnacle of the temple, that you may be seen above, and that your words may be heard by all the people; for all the tribes, with many gentiles, have come together for the passover.’ And thus the scribes and Pharisees set upon James on the battlements of the temple, and they cried out to him, and said, ‘You just man, whom we all ought to obey, because this people is going astray after Jesus who was crucified, and tell us what is the door of Jesus crucified.’ And he answered with a loud voice, ‘Why do you ask me about Jesus the Son of man? He is sitting on the right hand of the Most High, and will come in the clouds of heaven.’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“Whereupon, many were persuaded and glorified God at this witness of James, and said, ‘Hosannah, to the Son of David.’ Then the scribes and the pharisees said among themselves, ‘We have done badly, that we have caused such a testimony of Jesus; let us go up and throw him down, that others, being moved with fear, may deny that faith.’ And they cried out, saying, ‘Oh, oh, this just man also is seduced’, and they fulfilled that scripture which is written in Isaiah, ‘Let us take away the just man, because he is not profitable for us, wherefore, let them eat the fruits of their works.’ Therefore, they went up to throw down the just man. Yet he was not killed by the fall, but, turning, fell down on his knees, saying, ‘O Lord God, Father, I beseech you to forgive them, for they know not what they do.’ (Luke 23:34)</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they said among themselves, ‘Let us stone the just man James’; and they took him to kill him by stoning. But while they were hitting him with stones, a priest, one of the children of Rechab, a descendant of the Rechabites mentioned in Jeremiah the prophet, said to them, ‘Leave off what you are doing’. The just man is praying for you.’ And one of those who were present, a fuller, took an instrument, withy which they used to beat and purge cloth, and smote the just man on his head, and so he finished his testimony. And they buried him in the same place, and his pillar remains still by the temple. He was a true witness for Christ to the Jews and the Gentiles. And shortly after, Vespasian the emperor,</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Who destroyed the land of Jewry, brought them into captivity.”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These things were written about in detail by Hegesippus, and well agree with those that Clement wrote of him. This James was so notable a man for his justice, that he was held in honour by all men; inasmuch that the wise men of the Jews, shortly after his martyrdom, imputed to him the siege of Jerusalem, and other calamities that happened to them, to no other cause, but to the violence and injury done to this man. Also, Josephus has not left this out of his history, where he speaks of him in this way: “These things so chanced to the Jews in revenge of that just man James, the brother of Jesus whom they called Christ, for the Jews killed him, although he was a righteous man.”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This Josephus declares his death in the twentieth book of his </w:t>
      </w:r>
      <w:r>
        <w:rPr>
          <w:rFonts w:ascii="Arial" w:hAnsi="Arial" w:cs="Arial"/>
          <w:i/>
          <w:iCs/>
          <w:sz w:val="24"/>
          <w:szCs w:val="24"/>
        </w:rPr>
        <w:t>Antiquities</w:t>
      </w:r>
      <w:r>
        <w:rPr>
          <w:rFonts w:ascii="Arial" w:hAnsi="Arial" w:cs="Arial"/>
          <w:sz w:val="24"/>
          <w:szCs w:val="24"/>
        </w:rPr>
        <w:t xml:space="preserve">, saying: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“Caesar, hearing of the death of Festus, sent Albinus, as procurator, into Jewry: but Ananus the younger, of the sect of the Sadducees, being high-priest, and trusting that he had obtained a convenient time to show his authority, seeing that Festus was dead, and Albinus yet on the road, assembled the Sanhedrin, and, calling many to him, among whom was James, the brother of Jesus who is called Christ, he delivered them to be stoned, accusing them as breakers of the law.”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this, it appears that many others also, besides James, at the same time, were martyred and put to death among the Jews, for their faith in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A DESCRIPTION OF THE TEN FIRST PERSECUTIONS IN THE PRIMITIVE CHURCH, WITH THE VARIETY OF THEIR TORMENTS.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things are thus declared for the martyrdom of the apostles, and the persecution of the Jews: now let us (by the grace of Christ our Lord) take in, with the same brevity, the persecutions raised by the Romans against the Christians in the primitive age of the church, during the space of the first three hundred years, till the coming of godly Constantine, which persecutions are reckoned by Eusebius, and by most of the writers, to the number of ten specially. In this, it is marvellous to see and read the incredible numbers of Christian innocents who were slain and tortured, some one way, some another, as Rabanus says, and says truly: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“Some were slain with the sword; some burnt with fire; some scourged with whips; some stabbed with forks of iron; some fastened to the cross or gibbet; some drowned in the sea; some their skins were plucked off; some their tongues were cut out; some were stoned to death; some were killed with the cold; some were starved with lack of food; some had their hands cut off when alive, or otherwise dismembered; and were so left naked and open to the shame of the world,”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this, Augustine says, “</w:t>
      </w:r>
      <w:r>
        <w:rPr>
          <w:rFonts w:ascii="Arial" w:hAnsi="Arial" w:cs="Arial"/>
          <w:i/>
          <w:iCs/>
          <w:sz w:val="24"/>
          <w:szCs w:val="24"/>
        </w:rPr>
        <w:t>Ligabantur, includebantur, caedebantur, torquebantur, urebantur laniabantur, trucidabantur, multiplicabantur, non pugnantes pro salute, sed salutem contemnentes pro servatore</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variety of punishments, although they were diverse, yet the constancy of all these martyrs was one. And yet, despite the sharpness of these so many and awful torments, and also the great cruelty of the tormentors, such was the number of these constant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saints that suffered, or rather, such was the power of the Lord in his saints, that, as Jerome, in his epistle to Chromatius and Heliodorus, says: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“There is no day in the whole year, to which the number of five thousand martyrs cannot be ascribed, except only,perhaps,  the first day of January.”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FIRST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first of these ten persecutions was stirred up by Nero Domitius whom I mentioned earlier, the sixth emperor, about the year of our Lord 64. The tyrannous rage of this emperor was very fierce against the Christians: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“Inasmuch that (as Eusebius records) a man might then see cities full of men’s bodies, the old there lying together with the young, and the dead bodies of women cast out naked, with no respect for that sex, into the open streets,” etc. Likewise, Orosius, writing of Nero, says, “that he was the first who, in Rome, raise up persecution against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Christians; and not only in Rome, but also through all the provinces; thinking to abolish and destroy the very name of Christians in all places,” etc. Therefore, with one accord, the writers agree, moreover, with the testimony of Jerome in the case of Daniel, saying that many there were of the Christians in those days, who, seeing the filthy abominations and intolerable cruelty of Nero, thought of him as the Antichrist.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persecution, among many other saints, the blessed apostle Peter was condemned to death, and crucified, as some write, in Rome; however, some others, and not without cause, doubt this, concerning his life and history, because it is sufficiently described in the text of the Gospel, and in the Acts of Luke, I need not here make any great repetition of it. As concerning the cause and manner of his death, there are many who tell this story of Peter, such as Jerome, Hegesippus, Eusebius, Abdias, and others, although they do not all precisely agree as to the time. The words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Jerome are these: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“Simon Peter, the son of Jonas, from the province of Galilee, and from the town of Bethsaida, the brother of Andrew, after he had been bishop of the church of Antioch, and had preached to those of the circumcision that believed, dispersed in Pontus, Galatia, Cappadocia, Asia, and Bithynia, in the second year of Claudius the emperor [about the year of our Lord 42] came to Rome to withstand Simon Magus, and there kept the priestly chair the space of five and twenty years, until the last year of Nero, which was the fourteenth year of his reign, of</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whom he was crucified, his head being down and his feet upward, himself so requiring this, because he was (he said) unworthy to be crucified in the same form and manner as the Lord was.”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Hegesippus, futhering this matter somewhat more at large, and Abdias also (if any authority can be given to his book, which, following not only the sense, but also the very form of words, of Hegesippus in this history, seem to be extracted out of him and other authors), says that Simon Magus, being then a great man with Nero, and </w:t>
      </w:r>
      <w:r>
        <w:rPr>
          <w:rFonts w:ascii="Arial" w:hAnsi="Arial" w:cs="Arial"/>
          <w:sz w:val="24"/>
          <w:szCs w:val="24"/>
        </w:rPr>
        <w:lastRenderedPageBreak/>
        <w:t>president and keeper of his life, was required at one time to be present at the raising up of a certain noble young man in Rome, from Nero’s kindred, lately departed; where Peter, also, was asked to come and revive this man. But when Magus, in the presence of Peter, could not do it, then Peter, calling on the name of the Lord Jesus, raised him up, and restored him to his mother. After this, the reputation of Simon Magus began greatly to decline and be detested in Rome. Not long after, the said Magus threatened the Romans that he would leave the city, and, in their sight, fly away from them into heaven. So, the day being appointed, Magus taking up his wings in mount Capitolinus, began to fly in the air, But Peter, by the power of the Lord Jesus, brought him down with his wings headlong to the ground; by which fall, his legs and joints were broken, and he then died. Nero, sorrowing for his death, sought to do something against Peter and put him to death; which, when the people perceived that, they entreated Peter without much ado to flee from the city. Peter, through their importunity, at length persuaded, prepared himself to go. But, coming to the gate, he saw the Lord Christ coming to meet him, to whom, he, worshipping, said, “Lord, where are you going?”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whom he answered and said, “I have come again to be crucified.” By this, Peter, perceiving his suffering was understood, turned back into the city again, and so was crucified in the way I have already said.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account is from Hegesippus. Eusebius, moreover, writing of the death not only of Peter, but also his wife, affirms that Peter, seeing his wife going to her martyrdom (even when he himself was yet hanging on the cross), was full of joy and gladness, who, crying to her with a loud voice, and calling her by her name, bade her “remember the Lord Jesus.” Such was then (says Eusebius) the blessed bond of marriage among the saints of God. Andso much about Peter.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Paul the apostle, who before was called Saul, after his great travels and unspeakable labours in promoting the gospel of Christ, suffered also in this first persecution under Nero, and was beheaded. Of whom thus writes Jerome in his “</w:t>
      </w:r>
      <w:r>
        <w:rPr>
          <w:rFonts w:ascii="Arial" w:hAnsi="Arial" w:cs="Arial"/>
          <w:i/>
          <w:iCs/>
          <w:sz w:val="24"/>
          <w:szCs w:val="24"/>
        </w:rPr>
        <w:t>Catalogus Scriptorum Ecclesiasticorum</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“Paul, otherwise called Saul, one of the apostles, yet out of the number of the twelve, was of the tribe of Benjamin, and from a town of Jewry called Giscala; which town, being taken by the Romans, he with his parents fled to Tarsus, a town of Cilicia. Afterwards, he was sent up by his parents to Jerusalem, and there brought up in the knowledge of the law at the feet of Gamaliel, and was a participant in the death of Stephen. And when he had received letters from the high priest to persecute the Christians, on the way, going to Damascus, he was stricken down by the Lord’s glory; and, from a persecutor, he was made a professor, an apostle, a martyr, a witness of the gospel, and a vessel of election.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“Among his other many labours and travels in spreading the doctrine of Christ, he first won over Sergius Paulus, the proconsul of Cyprus, to the faith of Christ, whereupon he took his name, as some suppose, and turned it from Saul to Paul. </w:t>
      </w:r>
      <w:r>
        <w:rPr>
          <w:rFonts w:ascii="Arial" w:hAnsi="Arial" w:cs="Arial"/>
          <w:sz w:val="24"/>
          <w:szCs w:val="24"/>
        </w:rPr>
        <w:lastRenderedPageBreak/>
        <w:t>After he had passed through many places and countries in his laborious peregrinations [pilgrimages, travels], in company with Barnabas, he went up to Jerusalem, to Peter, James, and John, where he was ordained and sent out with</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Barnabas to preach to the Gentiles. And because it is in the Acts of the Apostles sufficiently described concerning the admirable conversion and lifestyle of this most worthy apostle, what remains of the rest of his history, I will here add, how the apostle Paul, the five and twentieth year after the passion of the Lord, in the second year of Nero, at what time Festus ruled in Jewry, he was sent in bonds to Rome, where he, dwelling in his free hostelry two years altogether, disputed daily with the Jews, proving Christ had come (Acts 28:30). And here, it must be noted that, after his first answer or purgation there made at Rome, the emperor Nero, not yet fully confirmed in his empire and not yet bursting out into those mischiefs which histories report of him, he was, at that time, discharged by Nero, and dismissed to preach the gospel in the western parts, [and about the coasts of Italy]; as he himself says afterwards, in his second epistle to Timothy, (2 Timothy 4:16 [This passage proves that Peter was not then at Rome: see “Essays on Romanism,” Seeley and Burnside, London 1839, p. 175. — ED.], written during his second arrest (in which also he suffered), witnesses were saying, ‘In my first purgation, no one stood with me, but all forook me: may the Lord lay it not to their charge! But the Lord stood with me, and comforted me, that the preaching of his word might go out from me, and that all the Gentiles might hear and be taught. And I was delivered out of the lion’s mouth.’”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this place, by the lion, he plainly means Nero. And afterwards, also, he says: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was delivered from the mouth of the lion.” And again, “The Lord has delivered me out from all evil works, and has saved me to his heavenly kingdom.” Saying this, he perceived then that the time of his martyrdom was near at hand. For in the same epistle, just  before, he says, “I am now ready to be offered up, and the time of my dissolution draws 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then, this worthy preacher and messenger of the Lord, in the fourteenth year of Nero, and the same day in which Peter was crucified [although not the same year, as some write, but in the following year], was beheaded at Rome for the testimony of Christ, and was buried on the way of Ostia, the seven and thirtieth year after the passion of our Lord. He wrote nine epistles to seven churches; to the Romans one, to the Corinthians two, to the Galatians one, to the Ephesians one, to the Philippians one, to the Colossians one, and to the Thessalonians two. Moreover, he wrote to his disciples, to Timothy two, to Titus one, to Philemon 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epistle that bears the title to the Hebrews, some think is not his, for the difference of style and phrase, but rather came from Barnabas, as Tertullian supposes, or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Luke, as others think; or else of Clement, afterward bishop of Rome, who, as they say, compiling together the sayings and sentences of Paul, phrase them in his own style </w:t>
      </w:r>
      <w:r>
        <w:rPr>
          <w:rFonts w:ascii="Arial" w:hAnsi="Arial" w:cs="Arial"/>
          <w:sz w:val="24"/>
          <w:szCs w:val="24"/>
        </w:rPr>
        <w:lastRenderedPageBreak/>
        <w:t xml:space="preserve">and manner. Or rather, as some judge, because Paul wrote to the Hebrews, for the bad reputation of his name among that people, he hestitated, and didn’t confess his name in the first entry of his salutation, contrary to his usual custom. And as he wrote to the Hebrews, being himself a Hebrew, so he wrote in Hebrew, that is, his own language, the more eloquently; and this, afterwards, was, after a more eloquent manner, translated into Greek, that his other epistles were written in. And that is thought to be the reason why it is so different from his other epistles. Some also acknowledge as his the epistle to Laodicea, but that is rejected by most scholars.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Concerning the time and order of the death and martyrdom of Paul, as Eusebius, Jerome, Maximus, and other authors just briefly pass it over, so Abdias (if his book is thought of as an authority), speaking more largely of this, says,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that after the crucifying of Peter, and the ruin of Simon Magus, Paul, yet remaining in free custody, was dismissed and delivered at that time from martyrdom by God’s permission, that all the Gentiles might be replenished with his preaching of the gospel. And the same Abdias, proceeding in his story, declares, moreover, that as Paul was thus occupied at Rome, he was accused to the emperor, not only for teaching new doctrine, but also for stirring up treason against the empire. For this, he, being called before Nero, and demanded to show the order and manner of his doctrine, there declared what his doctrine was: to teach all men peace and charity; how to love one another; how to go before one another in honour; rich men should not be puffed up in pride, nor put their trust in their treasures, but in the living God; mean men should be content with food and clothing, and with their present state; poor men should rejoice in their poverty with hope; fathers should bring up their children in the fear of God; children should obey their parents; husbands should love their wives; wives should be subject to their husbands; citizens and subjects should give their tribute to Caesar, and be subject to their magistrates; masters should be courteous, not churlish [rude] to their servants; servants should deal faithfully with their masters: and this was to be the sum of his teaching. Which doctrine he received not from men, nor by men, but by Jesus Christ, and the Father of glory, who spoke to him from heaven, the Lord Jesus, saying to him, That he should go and preach his name, and that he would be with him, and  so would the Spirit of life to all that believed in him; and that whatever he did or said, he would justify it,”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Paul had thus declared himself to the emperor, shortly after, sentence of death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was pronounced against him, and that he should be beheaded. To whose execution then, Nero sent two of his esquires, Ferega and Parthemius, to bring him word of his death. They, coming to Paul, who was instructing the people, desired him to pray for them, that they too might believe; who told them, that shortly after, they should believe, and be baptised at his sepulchre. This done, the soldiers came and led him out of the city to the place of execution, where he, after his prayers, gave his neck to the sword.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Abdias reports that as his head was struck off, instead of blood, there issued out white milk; and that laying down his head, he signed himself with the sign of a cross on his forehead: but this being found in no other history, Abdias seemsth either to add it of his own accord, or else borrow if out of legend, as he doth many other things as well, of which more shall be said (Christ willing) later. Although the same miracle of milk flowing out of his neck is referred also by Ambrose, who in his sixty-eighth sermon (if it is not counterfeit) seems to affirm this.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the time and year when these blessed apostles suffered, histories do not all agree. Those that follow the general opinion, and the pope’s decrees, say that Peter and Paul both suffered in one day, and in one year; which opinion seems to be taken out of Dionysius, bishop of Corinth. Jerome, in his “</w:t>
      </w:r>
      <w:r>
        <w:rPr>
          <w:rFonts w:ascii="Arial" w:hAnsi="Arial" w:cs="Arial"/>
          <w:i/>
          <w:iCs/>
          <w:sz w:val="24"/>
          <w:szCs w:val="24"/>
        </w:rPr>
        <w:t>Catalogus Scriptorum Ecclesiasticorum</w:t>
      </w:r>
      <w:r>
        <w:rPr>
          <w:rFonts w:ascii="Arial" w:hAnsi="Arial" w:cs="Arial"/>
          <w:sz w:val="24"/>
          <w:szCs w:val="24"/>
        </w:rPr>
        <w:t xml:space="preserve">” affirms that they both suffered in one day, but he does not say which year. So do Isidore and Eusebius. Simon Metaphrastes brings in the opinion of some who think that Paul suffered not with Peter, but after Peter. Prudentius notes that they both were put to death on the same day, but not in the same year, and says that Paul followed Peter a year later. Abdias, already mentioned, records that Paul suffered two years after Peter. But, if it is true what Abdias says, that, after the crucifixion of Peter, Paul remained in free custody at Rome (as mentioned in the Acts of the Apostles), which was, as Jerome witnesses, the third or fourth year of Nero, then it must be ten years between the martyrdom of Peter and of Paul, forasmuch as it is by all writers confessed that Paul suffered the fourteenth year, which was the last year of Nero. And so Abdias seems neither to agree with other authors, nor with himself.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that concludes the first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SECOND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first Roman persecution, beginning under Nero, as I said earlier, ceased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Vespasian, who gave some rest to the poor Christians. After his reign, not long after, came the second persecution by the emperor Domitian, brother of Titus. Of whom Eusebius and Orosius so write, that he, first beginning mildly and modestly, afterward so far outraged in his pride intolerable, that he commanded everyone to worship him as god, and that images of gold and silver in his honour should be set up in the capitol.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chief nobles among the senators, either for envy, or for their possessions, he caused to be put to death, some openly, and some he sent into exile, there, causing them to be slain quietly. And as his tyranny was immeasurable, so the intemperance of his life was no less. He put to death all the nephews of Judas, the Lord’s brother, and caused to be sought out and to be slain all that could be found of the stock of David (as Vespasian also did before him), for fear lest he would be usurped by the </w:t>
      </w:r>
      <w:r>
        <w:rPr>
          <w:rFonts w:ascii="Arial" w:hAnsi="Arial" w:cs="Arial"/>
          <w:sz w:val="24"/>
          <w:szCs w:val="24"/>
        </w:rPr>
        <w:lastRenderedPageBreak/>
        <w:t xml:space="preserve">house of David, who should enjoy the kingdom. In the time of this persecutor, Simeon, bishop of Jerusalem, after other tortures, was crucified to death, whom Justus afterward succeeded in that bishopric.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this persecution, John, the apostle and evangelist, was exiled by Domitian into the isle of Patmos, of whom different and various memorable acts were reported in several chronicles, such as first, how he was put in a vessel of boiling oil by the proconsul of Ephesus. The legendary sories and Perionius say that this took place at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Isidore also, writing about John, and taking in many things in a few words, declares that he turned boughs of trees into gold, and stones beside the sea into jewels, to satisfy the desire of two, whom he had before persuaded to renounce their riches: and afterward they, repenting that for worldly treasure they had lost heaven, for their sakes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again, John changed the same into their former substance. Also, how he raised up a widow, and a certain young man, from death to life. How he drank poison, and it didn’t harm him; raising also to life two who had drunk it earlier. These, and such other miracles, although they may be true, and are found in Isidore and other writers, yet, because they are not articles of our Christian belief, I let them pass, and only content myself with what I read in Jerome, declaring of him in this way: that, after Nero, in the second persecution raised by Domitian in his fourteenth year, John was banished to Patmos for the testimony of the word, in the year A.D. 95. And after the death of Domitian, he being slain, and his acts repealed by the senate, John was again released under Nerva the emperor, and came back to Ephesus in the year 97, where he continued until the time of Trajan, and there led the churches in Asia, where also he wrote his gospel; and so lived till the year, after the passion of our Lord, 68 years, which was the year of his age, about A.D. one hundred.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Moreover, in the ecclesiastical history of Eusebius, we read that John the apostle and evangelist, whom the Lord loved, lived in Asia Minor, where he, having returned from Patmos after the death of Domitian, governed the churches and congregations. Irenaeus, in his second book, writes: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of him, all the elders bear witness, who were with John, the disciple of the Lord, in Asia, that he told them these things, for he continued there with them until the time of Trajan.”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Also, Irenaeus, in similar words, declares,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church of the Ephesians, being first founded by Paul, afterwards was presided over by John (who continued in the same city till the time of Trajan the emperor), is a true witness of this apostolic tradition,”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Clement of Alexandria, moreover, in his book, both notes the time of this holy apostle, and also adds a certain history of him, not unworthy to be remembered with delight in </w:t>
      </w:r>
      <w:r>
        <w:rPr>
          <w:rFonts w:ascii="Arial" w:hAnsi="Arial" w:cs="Arial"/>
          <w:sz w:val="24"/>
          <w:szCs w:val="24"/>
        </w:rPr>
        <w:lastRenderedPageBreak/>
        <w:t>things honest and profitable. The words of this author, setting out this history, are these: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“Hear a fable, and yet not a fable, but a true report which was told us of John the apostle, and has been ever since kept in our remembrance. After the death of the tyrant, when John was returned to Ephesus from the isle of Patmos, he was requested to resort to the places bordering near him, partly to constitute bishops, partly to dispose the causes and matters of the church, and partly to ordain to the clerical office such as the Holy Spirit should elect. Whereupon, when he came to a certain city not far off (the name of which also some mention), and had comforted the brethren as usual, he saw a young man robust in body, and with a beautiful countenance, and a fervent mind, when, looking earnestly at the newly-appointed bishop, said: ‘I most solemnly commend this man (says he) to you, in the presence here of Christ and of the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When the bishop had received from him this charge, and had promised his faithful diligence in the matter, again, the second time John spoke to him, and charged him with the same manner and contest as before.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done, John returned to Ephesus. The bishop, receiving this young man commended and committed to his charge, took him home, kept him, and nourished him, and, at length, also illuminated, that is, baptised him; and, after that, he gradually relaxed his care and oversight of him, trusting that he had given him the best safeguard possible in setting the Lord’s seal on him. The young man thus gaining his liberty again, it chanced that certain of his old companions and acquaintances, being idle, dissolute, and hardened in wickedness, joined in company with him, who first invited him to sumptuous and riotous banquets; then they enticed him to go out with them in the night to rob and steal; after that he was allured by them to greater mischief and wickedness. In which, by the custom of time, and by little and little, he became more expert; and being of a sound mind and a stout courage, like a wild or unbroken horse, he left the right way; and running at large without a bridle, was carried headlong to the depth of all misorder and outrage. And thus, being past all hope of grace, utterly forgetting and rejecting the wholesome doctrine of salvation which he had learned before, he began to fix his mind on no small matters. And forasmuch as he had entered so far in the way of perdition, he showed how much further he could go. And so, associating himself with a band of companions and fellow thieves, he took on himself to be the head and captain among them, in committing all kinds of murder and felony.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meantime, it chanced that, of necessity, John was sent for to come to that area again, and he came. The causes being decided, and his business ended for which he came, by the way, he met with the bishop again, and requireth of him the pledge, which, in the presence of Christ and of the congregation then present, he left in his hands to keep. The bishop, somewhat amazed at the words of John, supposing he had meant them concerning some money committed into his custody, which he had </w:t>
      </w:r>
      <w:r>
        <w:rPr>
          <w:rFonts w:ascii="Arial" w:hAnsi="Arial" w:cs="Arial"/>
          <w:sz w:val="24"/>
          <w:szCs w:val="24"/>
        </w:rPr>
        <w:lastRenderedPageBreak/>
        <w:t>not received (and yet dare not mistrust John, nor go contrary to his words), could not tell what to answer. Then John, noticing his perplexity, and uttering his meaning more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Plainly, said: “The young man,” says he, “and the soul of our brother committed to your custody, I require.” Then the bishop, with a loud voice sorrowing and weeping, said, “He is dead.” To whom John replied, “How, and by what death?” The other said, “He is dead to God, for he has became an evil and abandoned man, and, at length, a robber. And now he frequents the mountain instead of the church, with a company of villains and thieves, like himself.”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Here, the apostle tore his clothes, and, with a great lamentation, said, “A fine keeper of his brother’s soul I left here! Get me a horse, and let me take a guide with me”: which, being done, his horse and a man procured, he hasted from the church as much as he could, and, coming to the place, was taken by thieves that lay on the watch. But he, neither fleeing nor refusing, said, “I came here for this purpose: lead me,” said he, “to your captain.” So he, being brought, the captain, all fiercely armed, began to look at him; and soon, coming to the knowledge of John, was stricken with confusion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shame, and began to fly. But the old man followed him as much as he might, forgetting his age, he cried out, “My son, why do you flee from your father? an armed man from one naked, a young man from an old man? Take pity on me, my son, and don’t be afraid, for there is yet hope of salvation. I will answer for you to Christ; I would die for you, if need be; as Christ has died for us, I will give my life for you; believe me, Christ has sent me.” He, hearing these things, first, as in a maze, stood still, and then his courage flew from him. After that, he threw down his weapons, and, by and by he trembled, yes, and wept bitterly; and, coming to the old man, embraced him, and spoke to him with weeping (as well as he could), being even then baptised afresh with tears, only his right hand was hidden and covered. Then the apostle, after he had promised and firmly promised him that he should obtain remission from our Saviour, and also praying, falling down on his knees, and kissing his murderous right hand (which for shame he dare not show earlier) as now purged through repentance, he brought him back to the church. And when he had prayed for him with continual prayer and daily fasting, and had comforted and confirmed his mind with many sentences, he left him not (as the author reports) before he had restored him to the church again; and made him a great example of sincere repentance and proof of regeneration, and a trophy of the future resurrection.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Moreover, Irenaeus and Eusebius, setting out the history of John, declare in these words,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“There were certain which heard Polycarp say that John, the disciple of our Lord, going into Ephesus to bathe, seeing Cerinthus within, he leaped out of the bath unbathed, because he feared the bath house should have fallen in, seeing that Cerinthus, an enemy to the truth, was within. Such fear had the apostles,” says Irenaeus, “that they would not say a word to those that adulterated the truth.”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forasmuch as we have taken in hand the story of John, the blessed evangelist, there comes in matter and occasion not given by him, but taken by others, of a great doubt and difficulty, such as has occupied all the catholic, subtle, illuminate, and seraphic doctors of the pope’s catholic church, these five hundred years. The difficulty is this: that just as as auricular confession has been, and is yet, received in the pope’s catholic church as a holy and necessary sacrament, extending universally to all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every Christian creature, here, then, arises a question, Who was our Lady’s confessor, or spiritual father? But that is decreed and confessed with full consent of all the catholics to be John himself. Whoever denies, or doubts, this, is straightway called, </w:t>
      </w:r>
      <w:r>
        <w:rPr>
          <w:rFonts w:ascii="Arial" w:hAnsi="Arial" w:cs="Arial"/>
          <w:i/>
          <w:iCs/>
          <w:sz w:val="24"/>
          <w:szCs w:val="24"/>
        </w:rPr>
        <w:t>ipso facto</w:t>
      </w:r>
      <w:r>
        <w:rPr>
          <w:rFonts w:ascii="Arial" w:hAnsi="Arial" w:cs="Arial"/>
          <w:sz w:val="24"/>
          <w:szCs w:val="24"/>
        </w:rPr>
        <w:t xml:space="preserve">, a heretic. This, then, so determined, arises another question or doubt; that seeing our Lady was without all original sin, and also actual or mortal, what need then had she of any confessor? Or what should she confess to him? For, if she had confessed any sin, when she had none, then she made herself a liar, and thus sinned indeed.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Here, then, gentle reader, of this perplexity these our illumined doctors stand in need of your aid to help at a pinch. Magnus Albertus, the great divine, does not deny that she indeed, although most pure, yet was confessed to her spiritual father, to keep the observance of the law, appointed for those that had that need, which she had not.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therefore (saith he), necessary it was that she should confess with her mouth. But then, here is to be asked, What did she say in her confession, when she had nothing to confess? To this, Albert answers again, and tells us plainly what she said in her confession, which was this: That she had received that great grace, not </w:t>
      </w:r>
      <w:r>
        <w:rPr>
          <w:rFonts w:ascii="Arial" w:hAnsi="Arial" w:cs="Arial"/>
          <w:i/>
          <w:iCs/>
          <w:sz w:val="24"/>
          <w:szCs w:val="24"/>
        </w:rPr>
        <w:t>ex condigno</w:t>
      </w:r>
      <w:r>
        <w:rPr>
          <w:rFonts w:ascii="Arial" w:hAnsi="Arial" w:cs="Arial"/>
          <w:sz w:val="24"/>
          <w:szCs w:val="24"/>
        </w:rPr>
        <w:t xml:space="preserve">, that is, not of any dignity of her own, but yet in spite of congruity [appropiateness]. And this was, says Albert, what she said in her confession.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to help to put this case beyond all doubt, there come in the famous Thomas of Watring, who cuts the gordian knot, much like this, saying, “that as Christ, although he owed nothing to the law, yet despite this, received circumcision, to give to others an example of humility and obedience, in the same way, our Lady showed herself obedient to the observance of the law, in that there was no reason why she had any need for it.” And thus you have (gentle reader) this doubtful question moved and solved, to the intent that I might reveal to you some part of the deep divinity of our catholic masters that have ruled and governed the church in these late popish days.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breaking off from this matter, I return again to where we left off; that is, to this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second persecution under Domitian. In which persecution, besides these I have already mentioned, and many other innumerable godly martyrs, suffering for the same testimony of the Lord Jesus, was Flavia, the daughter of Flavius Clemens, one of the Roman consuls; which Flavia, with many others, was banished from Rome, into the isle of Pontia, for the testimony of the Lord Jesus, by the emperor Domitian.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Domitian feared the coming of Christ as Herod did, and, therefore, commanded them to be killed which were of the stock of David in Jewry. There were remaining alive at that time certain of our Lord’s kindred, which were the nephews of Jude that </w:t>
      </w:r>
      <w:r>
        <w:rPr>
          <w:rFonts w:ascii="Arial" w:hAnsi="Arial" w:cs="Arial"/>
          <w:sz w:val="24"/>
          <w:szCs w:val="24"/>
        </w:rPr>
        <w:lastRenderedPageBreak/>
        <w:t xml:space="preserve">was called the Lord’s brother after the flesh. When the commissary had brought these up before Domitian, the emperor demanded of them whether they were of the stock of David? Which, when they had admitted, he asked again what possessions and what substance they had? They answered that they both had no more between them, in all, but nine and thirty acres of ground, and how they obtained their living, and sustained their families with the hard labours of their hands. They showed their hands to the emperor, being hard and rough, worn with labour, to witness that was true which they had spoken. Then the emperor inquired of them concerning the kingdom of Christ, what manner of kingdom it was, how and when it would appear? They answered that his kingdom was no worldly nor terrestial thing, but a heavenly and angelic kingdom, and that it should appear in the consummation at end of the world, at which time He, coming in glory, would judge the living and the dead, and render to everyone according according his deserts. Domitian the emperor, hearing this (as the saying goes), did not condemn them; but, he, despising them as vile peple, let them go, and also stopped the persecution then raging against the Christians. They, being thus discharged and dismissed, afterwards had the government of churches, being taken for martyrs, and as of the Lord’s stock; and so continued in excellent peace till the time of Trajan.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By this story here told, may appear what were the reasons why the emperors of the Roman monarchy so persecuted the Christians, which reasons were chiefly these — fear and hatred.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Firstly, fear, for that the emperors and senate, out of blind ignorance, not knowing the nature of Christ’s kingdom, feared and doubted lest it would subvert their empire (as the pope thinks now that the gospel will overthrow his kingdom of majesty); and, therefore, they sought by all means possible, how, by death and all kinds of tortures, utterly to extinguish the name and memory of the Christians. And, thereupon, seems to spring up the old law of the Roman senate: that the Christians should not be let go, once they were brought before the judgement-seat, unless they changed their ways,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Secondly, hatred, partly that this world, of its own natural condition, has ever hated and maligned the people of God, from the very beginning of the world [Cain killed righteous Abel]. Partly again, that the Christians, being of a contrary nature and religion, serving only the true living God, despising their false gods, and spoke against their idolatrous worship, and many times stopped the power of Satan working through their idols: and, therefore, Satan, the prince of this world, stirred up the Roman princes and blind idolaters to bear all the more hatred and spite against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Due to these reasons, and others similar, tyhere rose up these malicious slanders, false charges, infamous lies, and slanderous accusations of the heathen idolaters against the Christian servants of God, which incited the princes of this world the more to persecute them: for what crimes malice could invent, or rash suspicion could minister, that was imputed to the Christians; such as, that they were a people who </w:t>
      </w:r>
      <w:r>
        <w:rPr>
          <w:rFonts w:ascii="Arial" w:hAnsi="Arial" w:cs="Arial"/>
          <w:sz w:val="24"/>
          <w:szCs w:val="24"/>
        </w:rPr>
        <w:lastRenderedPageBreak/>
        <w:t xml:space="preserve">practised incest; that, in the night, in meetings, they put out their candles, and ran together in all filthy ways; that they killed their own children; that they used to eat human; that they were treacherous and rebellious; that they would not swear by the fortune and prosperity of Caesar; that they would not adore the image of Caesar in the market-place; that they were pernicious in the Roman Empire.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Briefly, whatever bad things happened in the city or provinces of Rome, either famine, pestilence, earthquake, wars, wonders, unseasonable weather, or what other evils took place, it was blamed on the Christians, as Justin records. Over and beside all this, a great occasion, that stirred up the emperors against the Christians, came from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one Publius Tarquin, the chief priest of the idolatrous sacrifices, and Mamertinus, the prefect of the city in the time of Trajan; who, partly with money, partly with sinister and pestilent counsel, and partly with infamous accusations (as witness Nauclerus), incensed the mind of the emperor so much against God’s people.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Also, among these other reasonsstated above, there crept in some piece of covetousness (as in all other things it does), in that the wicked promoters and accusers for lucre-sake [money bribes], to take hold of the possessions of the Christians, who were the more ready to accuse them, and spoil their goods.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 you have it, Christian reader, firstly, the reasons for these persecutions; secondly, the cruel law of their condemnation; thirdly, now hear more what was the form of inquisition, which was (as is witnessed in the first apology of Justin) to this effect: that they should swear to declare the truth, whether they were in very deed Christians, or not: and if they confessed, then, by the law, the sentence of death topok place. Neither yet were these tyrants and organs of Satan thus content with death only, to take the life from the body. The kinds of death were diverse, and no less horrible thanothers. Whatever the cruelty of man’s invention could devise for the punishment of a man’s body, was practiced against the Christians, as in part I mentioned earlier; and more appears by the epistle sent from the brethren of France, which I will give later. Crafty trains, outcries of enemies, imprisonment, stripes and scourgings, drawings, tearings, stonings, plates of iron laid on them burning hot, deep dungeons, racks, strangling in prison, the teeth of wild beasts, gridirons, gibbets and gallows, tossing on the horns of bulls. Moreover, when they were killed, their bodies were laid in heaps, and dogs left there to keep them, that no one might come to bury them, neither would any plea obtain them to be interred and buried.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yet, despite all these continual persecutions and horrible punishments, the church of the Christians daily increased, deeply rooted in the doctrine of the apostles and of men apostolic, and watered plenteously with the blood of saints; as Nicephorus says. Let us hear the worthy testimony of Justin Martyr, in his dialogue with Trypho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that none can terrify or remove us who believe in Jesus, by this it daily appeareth, for when we are slain, crucified, cast to wild beasts, into the fire, or </w:t>
      </w:r>
      <w:r>
        <w:rPr>
          <w:rFonts w:ascii="Arial" w:hAnsi="Arial" w:cs="Arial"/>
          <w:sz w:val="24"/>
          <w:szCs w:val="24"/>
        </w:rPr>
        <w:lastRenderedPageBreak/>
        <w:t>given to other torments, yet we go not from our confession: but on the contrary, the more cruelty and slaughter is brought against us, the more there are that come to piety and faith in the name of Jesus; not otherwise than if a man prunes a vine-tree, the better the branches grow. For the vine-tree, planted by God and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Christ our Saviour, is his people.”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take in the names and number of all the martyrs that suffered in all these ten periods of persecution (which are innumerable), it is impossible, so it is hard, with such a variety and diversity of matter, to keep such a perfect order and course of years and times, that either some are not left out, or that everyone is found in the right place; especially seeing the authors themselves, whom, in this present work, we follow, diversely disagree both in the times, in the names, and also in the kind of martyrdom of those that suffered. As, for example, where the common reading and opinion of the church and epistles decretal take Anacletus to succeed after Clement, next before Evaristus: on the contrary, Eusebius, making no mention of Cletus, but of Anacletus, says that Evaristus succeeded Clement. Likewise, Ruffinus and Epiphanius, saying nothing about Anacletus, make mention of Linus, and of Cletus next before Clement, but say nothing of Anacletus: whereby it appears that Cletus and Anacletus were both one. Sabellicus, speaking of Linus and of Cletus, says that they were ordained helpers under Peter, while he laboured in his apostleship abroad, and so this is said also by Marianus Scotus: on the contrary, Irenaeus speaks of Anacletus, and makes no mention of Cletus. Whereby it may appear by the way what credit is to be given to the decretal epistles, whom all the later histories of the pope’s church follow in this behalf,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etc. Moreover, whereas Antoninus, Vincentius, Jacobus (in </w:t>
      </w:r>
      <w:r>
        <w:rPr>
          <w:rFonts w:ascii="Arial" w:hAnsi="Arial" w:cs="Arial"/>
          <w:i/>
          <w:iCs/>
          <w:sz w:val="24"/>
          <w:szCs w:val="24"/>
        </w:rPr>
        <w:t>Supplemento</w:t>
      </w:r>
      <w:r>
        <w:rPr>
          <w:rFonts w:ascii="Arial" w:hAnsi="Arial" w:cs="Arial"/>
          <w:sz w:val="24"/>
          <w:szCs w:val="24"/>
        </w:rPr>
        <w:t xml:space="preserve">), Simoneta, Aloisius, with others, declare of Linus, Cletus, Clement, Anacletus, Evaristus, Alexander, all bishops of Rome, that they died martyrs. Eusebius, in his </w:t>
      </w:r>
      <w:r>
        <w:rPr>
          <w:rFonts w:ascii="Arial" w:hAnsi="Arial" w:cs="Arial"/>
          <w:i/>
          <w:iCs/>
          <w:sz w:val="24"/>
          <w:szCs w:val="24"/>
        </w:rPr>
        <w:t>Ecclesiastical History</w:t>
      </w:r>
      <w:r>
        <w:rPr>
          <w:rFonts w:ascii="Arial" w:hAnsi="Arial" w:cs="Arial"/>
          <w:sz w:val="24"/>
          <w:szCs w:val="24"/>
        </w:rPr>
        <w:t>, who, you would think would be writing of them, makes no mention of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THIRD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Between the second Roman persecution and the third, was just one year, under the emperor Nerva, after whom succeeded Trajan; and under him followed the third persecution. So the second and the third are noted by some to be both one, having no more difference but one year between them. This Trajan, if we look closely at his politic and civil governance, might seem (in comparison with others) a right worthy and commendable prince, much familiar with his inferiors, and so behaving himself toward his subjects, as he himself would have the prince be to him if he himself were a subject. Also, he was noted to be a great observer of justice, inasmuch that, when he ordained any praetor, giving to him the sword, he would bid him use the sword against his enemies in just causes: and if he himself did otherwise than justice, to use then his power against him also. But for all these virtues, towards the Christian religion he was impious and cruel, bringin in the third persecution of the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first, as concerning Clement (whom Marianus Scotus calls the first bishop of Rome after Peter), they say that he was sent exiled by Trajan beyond the Euxine, with two thousand Christians, where he opened a well-spring to those who, in the wilderness, were condemned to work in the mines. Afterwards, being accused to the emperor, he was thrown into the sea with a millstone fastened around his neck; and, not long after, his body was cast up and buried (as Platina says) at the place where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well was made. Some say it was found first in the days of pope Nicholas I. But, as I find no firm account of his martyrdom in the ancient authors, but only in in such new writers of later times, which are likely to paint out the lives and histories of good men with alleged additions of forged miracles, therefore, I count these of less credit, as I</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do also wuth certain decretal epistles, wrongly (as may seem) ascribed and entitled to his name. Eusebius, in his third book, writing of Clement, gives no more of him but this: “After he had governed the church of Rome nine years, Clement left the succession to Evaristus.”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this Evaristus next bishop of Rome, we find this in Irenaeus: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“Peter and Paul (says he), committed the charge of that church to Linus; after whom came Anacletus; then succeeded Clement; next to Clement, followed Evaristus; after whom came Alexander, and then Sixtus, the sixth bishop of Rome after the apostles: after Sixtus came Telesphorus; then Hyginus; then Pius; then Anicetus. And when Soter took the place after him, then the twelfth bishop of Rome was Eleutherius. Thus, after Clement followed (as is said) Evaristus, in the second or third year of Trajan, as says Eusebius; or, as Nicephorus says, the fourth year of the said emperor. But however the count of years stands, little or nothing remains of the acts and monuments either of this, or of other bishops of Rome in those days; whereby it may appear that no great account was then made of Roman bishops in those days, whose acts and deeds were then either so lightly considered, or so slenderly committed to history.”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Despite this, certain decretal epistles remain, or are rather thrust upon us in their names; containing in them little substance of any doctrine, but altogether stuffed with laws, injunctions, and stately decrees, little to the purpose, and less savouring of the nature of that time then present. Among whom also are numbered the two epistles of this Evaristus. “And when he had given these orders, and had ordained six priests, two deacons, and five bishops for various places,” says the story, “he suffered martyrdom.” But what kind of death, and for what reason he suffered, and what constancy he showed, and what was the order or way of his life, nothing is said; and it seem, therefore, the more to be doubted what our newer histories state, because the old ancient writers have no remembrance of things, which, otherwise, would not have passed such things over in silence, if they had been true. Again, neither do the authors fully agree as to the time of his martyrdom, which Nauclerus witnesses to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last year of Trajan: but Platina thinks rather that he suffered under Adrian. The </w:t>
      </w:r>
      <w:r>
        <w:rPr>
          <w:rFonts w:ascii="Arial" w:hAnsi="Arial" w:cs="Arial"/>
          <w:i/>
          <w:iCs/>
          <w:sz w:val="24"/>
          <w:szCs w:val="24"/>
        </w:rPr>
        <w:t>Fasciculus temporum</w:t>
      </w:r>
      <w:r>
        <w:rPr>
          <w:rFonts w:ascii="Arial" w:hAnsi="Arial" w:cs="Arial"/>
          <w:sz w:val="24"/>
          <w:szCs w:val="24"/>
        </w:rPr>
        <w:t xml:space="preserve"> refers it to the third year of Adrian; Volateran to the beginning of </w:t>
      </w:r>
      <w:r>
        <w:rPr>
          <w:rFonts w:ascii="Arial" w:hAnsi="Arial" w:cs="Arial"/>
          <w:sz w:val="24"/>
          <w:szCs w:val="24"/>
        </w:rPr>
        <w:lastRenderedPageBreak/>
        <w:t xml:space="preserve">the reign of Adrian. On the contrary, Eusebius (coming near the simple truth, it seems) affirms that Evaristus succeeded Clement in the third year of Trajan; and so, giving to him nine years, it would follow by this that Evaristus died in the twelfth year of Trajan.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whom succeeded Alexander I. in the governance of that church, of whose time and death is at discrepancy among the writers. Marianus Scotus says, he was the fourth bishop from Peter: but that could not be. Some say he was the sixth, and some the seventh: but they were all deceived; for the most part, all grant Sixtus to be the sixth.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Damasus affirms that he was in the reign of Trajan: and how can that be, when Damasus affirmed before that Evaristus his predecessor suffered in the last year of Trajan, and then the bishopric stood at least a month empty: unless he meant that Alexander I. succeeded Evaristus in the last year of Trajan? But then, how can be compared with Bede and Marianus Scotus, who say that he suffered under Trajan; or with Otho of Frisinghen, who says that he suffered in the fourth year of Adrian, when he had been a bishop ten years, by the general consent of most writers?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Those who write of the deeds and doings of this blessed bishop, such as Bergomensis, Antoninus, Equilinus, and those that follow them, declare that he had converted a great number of the senators to the faith of Christ, among whom was Hermes, a great man in Rome, whose son, being dead, Alexander raised again to life, and likewise restored sight to his maid who was blind. Adrian the emperor, then absent, hearing this, sent word to Aurelian, prefect of Rome, to arrest Alexander, with Euentius and Theodulus (otherwise called Theodorus, as Platina says), his two deacons, and Hermes, and to commit them to prison with Quirinus the tribune: which, being done, as their story records, Alexander, enclosed in a different prison from Hermes, by the guidance of an angel, through three doors with three locks in the door, was brought with candlelight to the prison of Hermes; and then, returning to his own prison, cured the daughter of Quirinus his keeper, called Balbina; by reason of this, Quirinus, with his whole household, were all baptised, and suffered also for the faith of Christ.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“Thus then,” goes the story, “about the second year of Adrian, Aurelian the prefect took Alexander the bishop, with Hermes, his wife, children, and his whole household, to the number of one thousand two hundred and fifty, and threw them into prison. And, not long after, Alexander, with Euentius his deacon, and Hermes, and the rest, were burnt in a furnace. Theodulus, another deacon of Alexander, seeing and rebuking the cruelty of the tyrant, suffered also in the same martyrdom.”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Quirinus also, at the same time (as says Antoninus), having first his tongue cut out, then his hands and feet off, afterwards was beheaded and cast to the dogs. Equilinus says that he was beheaded and thrownh into the Tiber, during the reign of the emperor Claudius; but that cannot be: in that Platina mentions only Alexander, with his two </w:t>
      </w:r>
      <w:r>
        <w:rPr>
          <w:rFonts w:ascii="Arial" w:hAnsi="Arial" w:cs="Arial"/>
          <w:sz w:val="24"/>
          <w:szCs w:val="24"/>
        </w:rPr>
        <w:lastRenderedPageBreak/>
        <w:t xml:space="preserve">deacons, declaring,  moreover, that, in the time of this bishop, Sapphira of Antioch, and Sabina, a Roman, suffered martyrdom.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Florilegus, the author of </w:t>
      </w:r>
      <w:r>
        <w:rPr>
          <w:rFonts w:ascii="Arial" w:hAnsi="Arial" w:cs="Arial"/>
          <w:i/>
          <w:iCs/>
          <w:sz w:val="24"/>
          <w:szCs w:val="24"/>
        </w:rPr>
        <w:t>Flores Historiarum</w:t>
      </w:r>
      <w:r>
        <w:rPr>
          <w:rFonts w:ascii="Arial" w:hAnsi="Arial" w:cs="Arial"/>
          <w:sz w:val="24"/>
          <w:szCs w:val="24"/>
        </w:rPr>
        <w:t>, affirms, that Alexander, bishop of Rome, was beheaded seven miles out of Rome (where he lies buried), in the year one hundred and five; but that does not agree with the chronicles recited above. Eusebius records of him no more but that in the third year of Adrian, he ended his life and office, after he had been a bishop for ten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Different miracles are reported of this Alexander, in the canon-legends, and lives of the saints; which as I don’t deny but they may be true, so, because I cannot avow them by any serious testimony of ancient writers, therefore, I dare not affirm them, but refer them to the authors and patrons of them, where they are found. However,  whatever is to be thought of his miracles, this is to be affirmed and not doubted, that he was a godly and virtuous bishop.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as I say of his miracles, the same judgement also I make of the ordinances both of him and of Evaristus his predecessor, testified in the pope’s decrees by Gratian, where it is said that Evaristus divided various titles in the city of Rome to the priests; he also ordained in every city seven deacons to be associated with, and assisting the bishop in his preaching, both for his defence, and for the witness of the truth. However, if probable conjectures might stand against the authority of Gratian and his decrees, here might be doubted whether the absolute ordination of priests was first forbidden by Evaristus, and whether the intitulation of priests were first by him brought in or not: where an instance may be given to the contrary, that this intitulation seems to take its first beginning at the council of Chalcedon, and of pope Urban II. at the council of Placentia. In which the council of Chalcedon the words of the canon (making no mention of Evaristus at all) expressly forbid, that any ecclesiastical person, either priest or deacon, should be ordained absolutely: otherwise the laying on of hands, without some proper title of the party ordained, stands null and void, etc. And likewise Urban II. in the council of Placentia decrees the same, alleging no name for Evaristus, but the statutes of former councils.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Moreover, in the time of Evaristus, the church, then being under terrible persecution, was divided into no particular parishes or cures, whereby any title might arise, but was scattered rather in corners and deserts, where they could best hide themselves. And as the church of Rome in those days was not divided into several parishes or cures (as I suppose), so neither was then any such open or solemn preaching in churches, that the assistance or testimony of seven deacons either could avail among the multitude of the heathen, or be needed among the secret Christian congregations. Again, this constitution of seven deacons seems rather to spring out of the council of Neocesarea, long after Evaristus, where it was appointed that, in every city, were it ever so small, there should be seven deacons after the rule. And this rule the council takes out of the book of the Acts of the Apostles, making no word or mention of </w:t>
      </w:r>
      <w:r>
        <w:rPr>
          <w:rFonts w:ascii="Arial" w:hAnsi="Arial" w:cs="Arial"/>
          <w:sz w:val="24"/>
          <w:szCs w:val="24"/>
        </w:rPr>
        <w:lastRenderedPageBreak/>
        <w:t>Evaristus at all. But these (as I said) are only just conjectures, not denying what is commonly received, but only showing what may be doubted in their epistles decretal.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More unlikely it seems to be true what is recorded and reported of Alexander, of whom we read that he was the first founder and finder of holy water mixed with salt, to purge and sanctify those upon whom it is sprinkled. The words of the </w:t>
      </w:r>
      <w:r>
        <w:rPr>
          <w:rFonts w:ascii="Arial" w:hAnsi="Arial" w:cs="Arial"/>
          <w:i/>
          <w:iCs/>
          <w:sz w:val="24"/>
          <w:szCs w:val="24"/>
        </w:rPr>
        <w:t>Distinction</w:t>
      </w:r>
      <w:r>
        <w:rPr>
          <w:rFonts w:ascii="Arial" w:hAnsi="Arial" w:cs="Arial"/>
          <w:sz w:val="24"/>
          <w:szCs w:val="24"/>
        </w:rPr>
        <w:t xml:space="preserve"> are these: “We bless water mixed with salt among the people, that all, being sprinkled with it, may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 sanctified and purified; and this we command all priests to do,” etc. This opinion is also (but how true, I have not been able to affirm), that by him, first, was ordained water to be mixed with wine in the chalice.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that by him was brought in the piece of the mass canon, beginning, “</w:t>
      </w:r>
      <w:r>
        <w:rPr>
          <w:rFonts w:ascii="Arial" w:hAnsi="Arial" w:cs="Arial"/>
          <w:i/>
          <w:iCs/>
          <w:sz w:val="24"/>
          <w:szCs w:val="24"/>
        </w:rPr>
        <w:t>Qui pridie</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etc. And thus much of these bishops of Rome, martyred in the days of Trajan and Adrian.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this third persecution, Pliny the second, a man learned and famous, seeing the lamentable slaughter of Christians, and moved to pity, wrote to Trajan of the pitiful persecution, certifying him that there were many thousands of them daily put to death, of which none did anything contrary to the Roman laws worthy of persecution; save that they used to gather together in the morning before day, and sing hymns to a certain God whom they worshipped, called Christ — in all other of their ordinances they were godly and honest. Whereupon, the persecution by command of the emperor was greatly stayed and diminished. The form and copy of this epistle of Pliny, I thought here not inconvenient to set down,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EPISTLE OF PLINY A HEATHEN PHILOSOPHER,</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TO TRAJAN, THE EMPEROR.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“It is an inviolable rule with me, sir, to make reference of all those things in which I express my doubt to you; for who is better able either to direct my judgement or instruct my ignorance? I have never yet witnessed any of the proceedings against the Christians; and, therefore, I am quite at a loss what punishment ought to be administered, and to what extent; and how far it is proper that any inquiry should be made after them. Nor am I at all clear whether any difference should be made for age, or whether those of tender years should be treated with the same severity as adults; also, whether repentance should entitle them to a pardon, or whether he who has once been a Christian should gain nothing by ceasing to be one; also, whether the bare profession, unaccompanied by any criminal conduct, should be visited with punishment, or only crimes which may be connected with the profession. In the meantime, I have adopted this course with those who have been brought before me as Christians. I ask them whether they are Christians; if they confess to it, I repeat the question a second and a third time, accompanied with threats: if they persist, I order them to be led out to </w:t>
      </w:r>
      <w:r>
        <w:rPr>
          <w:rFonts w:ascii="Arial" w:hAnsi="Arial" w:cs="Arial"/>
          <w:sz w:val="24"/>
          <w:szCs w:val="24"/>
        </w:rPr>
        <w:lastRenderedPageBreak/>
        <w:t xml:space="preserve">punishment; for of this I never doubted, that, whatever their opinions might be, a wilful and inflexible obstinacy deserved correction. Some of those infected with this infatuation, being citizens of Rome, I have reserved as privileged persons to be sent there. But the crime spreading (as is usually the case) while it was actually under prosecution, more cases soon occurred.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 anonymous libel was presented to me, containing the names of many people, who yet denied that they were, or ever had been, Christians, and repeated after me an invocation of the gods, and offered worship with wine and incense to your image (which, for this purpose, I ordered to be brought with the images of the deities), and they even cursed Christ; things — which, I am told, no real Christian can be prevailed on to do. On this account, I thought it proper to discharge them. Others, on being accused by an open informer, have allowed that they were Christians, but presently have denied it; alleging, that once indeed they were Christians, but that they ceased to be such, some three years ago, others more, some even twenty years back: these, likewise, all worshipped your image and the images of the gods, and even cursed Christ: but the whole account they gave of their crime or error (whichever it is to be called) amounted only to this — that is, that they were accustomed on a stated day to meet before daylight, and to repeat together a set form of prayer to Christ as a God, and to bind themselves by an obligation — not indeed to commit wickedness; but, on the contrary — never to commit theft, robbery, or adultery, never to falsify their word, never to defraud anyone: after which it was their custom to separate, and reassemble to partake in common of a harmless meal, from which last practice, however, they had desisted, in consequence of my edict, in which (agreeable to your command) I forbade such societies.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“This being the whole of their statement, I judged it quite necessary to examine two young women, who were said to be deaconesses, under torture, in order to get at the real truth; but I found out nothing except absurd and raving superstition. I have thought it proper, therefore, to suspend all further proceedings in order to consult you. For it appears to me a matter which calls for serious deliberation, especially on account of the great number of people involved, many of all ranks and ages, and of both sexes, being already under prosecution, and more will soon be in the same situation. Not that I think it impossible to check and master the evil: this at least is certain, that the temples which were nearly deserted have begun to be frequented, and the sacred solemnities which had been intermitted are again attended, and victims, which lately were very scarce, owing to the scarcity of purchasers, are now selling everywhere. From which it is easy to conjecture that crowds might be reclaimed from their error, if only pardon are promised to those that repent.”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lastRenderedPageBreak/>
        <w:t>THE EPISTLE OF TRAJAN TO PLINY.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 have followed just the course you ought to, my dear Secundus, in dealing with the Christians who have been brought before you; for no specific rule can be framed so as to be of universal application. These people, however, must not be purposely sought after: if they are brought before you and convicted, they must be punished; yet, with this restriction, that if anyone declares that he is not a Christian, and shall prove that he is not by the fact of p[raying to our gods, however suspect for the past, let him be pardoned at his repentance.”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Tertullian, writing about this letter of Trajan, quoted above, says: “O sentence of necessity confused! As men innocent, he would not have them to be sought for, and yet he causes them to be punished as persons guilty.”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the rage of that persecution ceased for a time, although, despite this, many naughtily-disposed men and cruel officers there were, who, upon a false pretence to accomplish their wicked minds, dod not cease to afflict the Christians in various provinces: and especially if any occasion were given (ever so little) for the enemies to take hold of, or if any commotion were raised in the provinces abroad, by and by, the blame was laid on the Christians. As in Jerusalem, after the emperor Trajan had sent down his command that whoever could be found of the stock of David, he should be inquired into and put to death. On this, Hegesippus, writing, says that certain sectaries there were of the Jewish nation, that accused Simeon, the bishop then of Jerusalem, and son of Cleophas, to be of the stock of David, and that he was a Christian. Of this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which his accusers it happened also (says Hegesippus), that certain of them likewise were arrested, and taken to be of the stock of David, and so justly were sent for execution themselves, who sought the destruction of others. As concerning Simeon the blessed bishop, Hegesippus thus writes: That Simeon, the Lord’s nephew, when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was accused before Atticus the proconsul by a malicious sect of the Jews, to be of the line of David, and to be a Christian, was scourged during the space of many days altogether, being a hundred and twenty years of age. In which his martyrdom he endured so well, that both the proconsul and all the multitude marvelled to see him at that age so constant in his sufferings; and so at last, being crucified, hye finished his course in the Lord, for whom he suffered, as as also been stated earlier.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Nerva, besides the others, also suffered Phocas bishop of Pontus, whom Trajan, because he would not offer sacrifice to Neptune, caused to be cast into a hot lime-kiln, and afterwards put into a scalding bath; where the constant godly martyr, in his testimony of Christ, ended his life, or rather entered into life.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same persecution, suffered also Sulpitius and Servilianus, two Romans whose wives are said to be Euphrosyne and Theodora, whom Sabina converted to the faith of Christ, and who, after were also martyred. Of which Sabina, Jacobus Philippus (author of a book called </w:t>
      </w:r>
      <w:r>
        <w:rPr>
          <w:rFonts w:ascii="Arial" w:hAnsi="Arial" w:cs="Arial"/>
          <w:i/>
          <w:iCs/>
          <w:sz w:val="24"/>
          <w:szCs w:val="24"/>
        </w:rPr>
        <w:t>Supplementum</w:t>
      </w:r>
      <w:r>
        <w:rPr>
          <w:rFonts w:ascii="Arial" w:hAnsi="Arial" w:cs="Arial"/>
          <w:sz w:val="24"/>
          <w:szCs w:val="24"/>
        </w:rPr>
        <w:t xml:space="preserve">) reports that she was beheaded on the mount </w:t>
      </w:r>
      <w:r>
        <w:rPr>
          <w:rFonts w:ascii="Arial" w:hAnsi="Arial" w:cs="Arial"/>
          <w:sz w:val="24"/>
          <w:szCs w:val="24"/>
        </w:rPr>
        <w:lastRenderedPageBreak/>
        <w:t xml:space="preserve">Aventine in Rome by Elipidus the prefect, in the days of Adrian. Under whom also suffered Seraphia, a virgin of Antioch, as Hermannus and Antoninus bear witness.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aforenamed authors, Antoninus and Equilinus, make mention, moreover, of Nereus and Achilleus, who, in this persecution of Trajan, had the crown of martyrdom, being put to death in Rome. Eusebius makes mention of one Sagaris, who, about the same time, suffered martyrdom in Asia, Servilius Paulus being then proconsul in that province.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persecution, beside many others, suffered the blessed martyr of Christ, Ignatius, who, till this day, is held in famous reverence among very many. This Ignatius was appointed to the bishopric of Antioch, next after Peter in succession. Some say that he, being sent from Syria to Rome because he professed Christ, was thrown to the wild beasts to be devoured. It is also said of him that, when he passed through Asia,</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being under the most strict custody of his keepers, he strengthened and confirmed the churches through all the cities as he went, both with his exhortations and preaching of the word of God; and he admonished them especially, and before all other things, to beware and shun those heresies risen and sprung up newly among them, and that they should cleave and hold fast to the tradition of the apostles; which he, for their better safeguard, being now about to suffer martyrdom, judged it necessary to put in writing. Accordingly, having come to Smyrna, where Polycarp was, he wrote one epistle to the church of Ephesus, in which he makes mention of Onesimus as their pastor; and another he wrote to the church at Magnesia on the Maeander, in which also he mentions Damas as their bishop. Also, another he wrote to the church at Tralles, the bishop of which church at that time he notes as one Polybius. Another, he wrote to the church at Rome, in which he exhorts them not to use means for his deliverance from martyrdom, lest they should deprive him of what he most longed and hoped for.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it will be worth while quoting a short passage, in confirmation of what has been said: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“From Syria to Rome,” says he, “I fight with wild beasts, by land and by sea, by night and by day, being chained among ten leopards (that is, a band of soldiers), who are made even worse by kind treatment. By their injuries, however, I learn daily more how it is to be a disciple of Jesus — yet am I not hereby justified? Oh, that I had come to the real wild beasts, which are being prepared for me! May I</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find them eager to dispatch me! I will encourage them to devour me without delay, and not use me as some have been, who, through fear, they would not touch. And if they will not dispatch me willingly, I will provoke them to it. Pardon me — I know what is good for me. Now I begin to be a disciple. I care for nothing, of visible or invisible things, so that I may but win Christ. Let fire and the cross, let the companies of wild beasts, let the breaking of bones and tearing of limbs, </w:t>
      </w:r>
      <w:r>
        <w:rPr>
          <w:rFonts w:ascii="Arial" w:hAnsi="Arial" w:cs="Arial"/>
          <w:sz w:val="24"/>
          <w:szCs w:val="24"/>
        </w:rPr>
        <w:lastRenderedPageBreak/>
        <w:t>let the grinding of the whole body, and all the malice of the devil, come upon me; be it so, only may I win Christ Jesus!”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things he wrote from the city of Smyrna, to the congregations which we have mentioned. And even when he was now sentenced to be thrown to the beasts, such was the burning desire that he had to suffer, that he spoke of the time when he heard the lions roaring, saying, “I am the wheat of Christ: I am going to be ground with the teeth of wild beasts, that I may be found pure bread.” He suffered in the eleventh year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Trajan the emperor.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Besides this godly Ignatius, many thousands also were put to death in the same persecution, as appears in the letter of Pliny the younger cited earlier, written to the emperor. Jerome, in his book entitled “</w:t>
      </w:r>
      <w:r>
        <w:rPr>
          <w:rFonts w:ascii="Arial" w:hAnsi="Arial" w:cs="Arial"/>
          <w:i/>
          <w:iCs/>
          <w:sz w:val="24"/>
          <w:szCs w:val="24"/>
        </w:rPr>
        <w:t>Catalogus Scrip. Eccles</w:t>
      </w:r>
      <w:r>
        <w:rPr>
          <w:rFonts w:ascii="Arial" w:hAnsi="Arial" w:cs="Arial"/>
          <w:sz w:val="24"/>
          <w:szCs w:val="24"/>
        </w:rPr>
        <w:t>.”, makes mention of one Publius, bishop of Athens, who, for the faith of Christ, at the same time during this persecution, was put to death and martyred.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ADRIAN, EMPEROR.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Next after this, Trajan succeeded Adrian the emperor, under whom suffered Alexander the bishop of Rome, with his two deacons Euentius and Theodorus; also Hermes and Quirinus, with their families, as I mentioned earlier.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is signified, moreover, in the histories, that, in the time of this Adrian Zeno, a nobleman of Rome, with ten thousand two hundred and three were killed for Christ. Henry de Herford and Bergomensis make mention of ten thousand as being crucified in the days of this Adrian, on mount Ararat, crowned with crowns of thorn, and thrust into the sides with sharp darts, after the example of the Lord’s passion; whose captains (such as Antoninus and Vincentius declare) were Achaicus, Heliades, Theodorus, and Carcerius. Whether this story is identical with the other above of Zeno or not, it is doubted. As concerning the miracles done, and the speaking of the angel, I refer the certainty of it to Vincentius, and such other authors, where more things seem to be told than were true. There was one Eustachius, a captain, whom Trajan in times past had sent out to make war against the barbarians.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he had, by God’s grace, valiantly subdued his enemies, and now was returning home with victory, Adrian, for joy, meeting him in his journey to bring him home with triumph, by the way, first, would offer sacrifice to Apollo for the victory obtained, wishing also Eustachius to do the same with him. But when Eustachius could by no means be forced, being brought to Rome, there, with his wife and children, he suffered martyrdom under Adrian. It would be a long process here to recite all the miracles contained, or rather suspected, in the story of this Eustachius: concerning his conversion and death; how the crucifix appeared to him between the horns of a hart; of the saving of his wife from the shipmen; of one of his sons saved from the lion, the </w:t>
      </w:r>
      <w:r>
        <w:rPr>
          <w:rFonts w:ascii="Arial" w:hAnsi="Arial" w:cs="Arial"/>
          <w:sz w:val="24"/>
          <w:szCs w:val="24"/>
        </w:rPr>
        <w:lastRenderedPageBreak/>
        <w:t>other saved from the wolf; of their miraculous preservation from the wild beasts, and from the torments of fire — mentioned in Bergomensis, Vincentius, and others. All of which I find them in no ancient records, so I leave them to their authors, and the compilers of legends.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We read also of Faustinus and Jobita, citizens of Breschia in Italy, who suffered martyrdom with similar grievous torments. At the sight of this, one Calocerius said, “Truly great is the God of the Christians!”, which words, being heard, forthwith he was arrested, and, being brought to the place of their execution, was made partaker of their martyrdom.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history of Nicephorus makes mention of Anthia, a godly woman, who committed her son Eleutherius to Anicetus bishop of Rome, to be brought up in the doctrine of the Christian faith; who, afterwards, being bishop of Illyricum, was beheaded with his mother Anthia.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Justus also, and Pasto, two brothers, with a similar martyrdom ended their lives in a city of Spain called Alcala, under the said Adrian the emperor. Likewise, Symphorissa, the wife of Getulus the martyr, with her seven children, is said, about the same time, to suffer; who first was much and often beaten and scourged; afterwards, she was hung up by the hair of her head; at last, having a huge stone fastened to her, was thrown headlong into the river, and, after that, her seven children in the same way, with several and various kinds of punishment, were martyred by the tyrant.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histories of Hermannus, and Antoninus, and others, provide a report of Sophia, with her three children; also of Seraphia and Sabina, as having suffered under the emperor, about the year of our Lord 130.</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concerning Alexander, bishop of Rome, with his two deacons, also with Hermes, Quirinus, Seraphia and Sabina, some writers (such as Bede and Marianus Scotus) record that they suffered under Trajan. Others again (such as Otho of Frisinghen, with others) report that they suffered in the fourth year of this emperor Adrian: but, of these martyrs, sufficient has been said earlier.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 little before, mention was made of Symphorissa, otherwise named Symphorosa, wife of Getulus, with her seven sons. This Getulus or Getulius was a minister or teacher (as witness the Martyrology and Chronicle of Ado) in the city of Tibur, where Getulus, with Cerealis, Amantius, and Primitivus, by the commandment of Adrian, were condemned to the fire; where they were martyred and put to death. The names, moreover, of the seven sons of this Symphorosa I find to be Crescens, Julianus, Nemesius, Primitivus, Justinus, Stacteus, and Eugenius, whom the Martyrology and Chronicle of Ado declares to have been put to death at the commandment of Adrian, being fastened to seven stakes, and so racked up with a pulley, and, at last, were thrust through: Crescens in the neck, Julianus in the breast, Nemesius in the heart; </w:t>
      </w:r>
      <w:r>
        <w:rPr>
          <w:rFonts w:ascii="Arial" w:hAnsi="Arial" w:cs="Arial"/>
          <w:sz w:val="24"/>
          <w:szCs w:val="24"/>
        </w:rPr>
        <w:lastRenderedPageBreak/>
        <w:t>Primitivus around the navel, Justinus cut in every joint of his body, Stacteus run through with spears, and Eugenius cut  on pieces from the breast to the lower parts. Next day, their bodies were all together thrown into a deep pit by the idolatrous priests, caqlled “</w:t>
      </w:r>
      <w:r>
        <w:rPr>
          <w:rFonts w:ascii="Arial" w:hAnsi="Arial" w:cs="Arial"/>
          <w:i/>
          <w:iCs/>
          <w:sz w:val="24"/>
          <w:szCs w:val="24"/>
        </w:rPr>
        <w:t>Ad septem Biothanatos</w:t>
      </w:r>
      <w:r>
        <w:rPr>
          <w:rFonts w:ascii="Arial" w:hAnsi="Arial" w:cs="Arial"/>
          <w:sz w:val="24"/>
          <w:szCs w:val="24"/>
        </w:rPr>
        <w:t>. After the martyrdom of whom, Symphorosa, the mother, suffered just the same, as I have said before.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While Adrian the emperor was at Athens, he was initiated into the Eleusinian and most of the other mysteries of the Greeks; after which, he gave free leave and liberty, whoever would, to persecute the Christians. Whereupon, Quadratus, a man of no less excellent zeal than of famous learning, being then bishop of Athens, and a disciple of the apostles, or at least succeeding the age of the apostles, and, following after Publius (who a little before was martyred for the testimony of Christ), offered up and exhibited to Adrian the emperor a learned and excellent apology in defence of the Christian religion; where he declared the Christians, without just cause or desert, to be so cruelly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treated and persecuted. The lsame, also, did Aristides, an excellent philosopher in Athens, who, for his singular learning and eloquence, being notified to the emperor, and coming into his presence, there made before him an eloquent oration. Moreover, he exhibited to the emperor a memorable apology for the Christians, so full of learning and eloquence, that, as Jerome says, it was a spectacle and admiration to men in his time, who loved to see wit and learning.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Over and besides these, there was also another named Serenius Granianus, proconsul of Asia, who likewise wrote very pious and serious letters to Adrian the emperor, showing and declaring in them that it was not consonant with right or reason, for the blood of innocents to be given to the rage and fury of the people, and so to be condemned for no fault, only for the name and sect that they followed. Thus, the goodness of God, being moved with the prayers and constant labour of these such excellent men, so turned the heart of the emperor, that he, being better informed concerning the order and profession of the Christians, became more favourable towards them. And, immediately, in the same way, directed his letters to Minucius Fundanus (as I mentioned earlier), proconsul of Asia, willing him from now on to exercise no more such extreme cruelties against the Christians, as to condemn any of them, having no other crime objected against them, but just their name. The copy of which, his letter, because Justin in his apology allege its, I thought, therefore, to include the same in his own words,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LETTER OF ADRIAN THE EMPEROR</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TO THE PROCONSUL, MINUCIUS FUNDANUS.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have received a letter written to me by the very illustrious Serenius Granianus, your predecessor in office. The subject is one which I feel bound to inquire into, both that these people may not be vexed and disturbed, and that base informers may not be encouraged in their vile occupation.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the matter then — if the people of the province will appear openly to support their charges against the Christians, so as to give them opportunity of answering for themselves before the tribunal, let them keep to this alone, and not proceed by rude demands and vain clamours: for it is much more becoming, if anyone wishes to accuse, that you should take regular cognisance [knowledge] of the matter. If then, anyone shall accuse them, and show that they are breaking the law, you determine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according to the degree of their offence. But if, by Hercules, the charge is prove to be a calumny [die], do you estimate the enormity of such calumny, and take care to punish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by the merciful providence of God, some more quiet and rest was given to the church, although Hermannus thinks these halcyon [happy] days did not continue very long, but that the emperor, changing his edict, began to renew again the persecution of God’s people, as this sounds not to be so by the words of Melito in his apology to Marcus Antoninus some time later. In the meantime, this is certain, that in the days of this Adrian, the Jews rebelled against the Romans and spoiled the country of Palestine: against whom the emperor sent Julius Severus, who overthrew in Jewry fifty castles, and burnt and destroyed nine hundred and eighty villages and towns, and slew of the Jews fifty thousand, so that with famine, sickness, sword, and fire, Judah was left almost desolate. But at length, Adrian the emperor, who otherwise was named Aelius, repaired and enlarged the city again of Jerusalem, which was called after his name Aeliopolis, or Aelia Capitolina, the inhabiting of which he granted only to the Gentiles, and to the Christians, forbidding the Jews utterly to enter the city.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the death of Adrian, who died by a nosebleed, there succeeded Antoninus Pius, in the year of our Lord 138, and reigned twenty and three years, who, for his clemency [mercy] and modest behaviour, had the name of Pius, and is for this in histories commended. His saying was, that he had rather save one citizen, than destroy a thousand of his adversaries. At the beginning of his reign, such was the state of the church, as Adrian his predecessor had left it, as in which, although there was no edict set out to persecute the Christians, yet the tumultuous rage of the heathen multitude,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the reasons specified above, did not cease to disquiet and afflict the quiet people of God; imputing and ascribing to the Christians whatever misfortune happened contrary to their desires; moreover, inventing against them all sorts of false crimes and contumelies [insulting language] with which to accuse them. For this reason, many were in different places much molested, and some put to death: although, as it is to be supposed, not with the consent of the emperor, who, by nature was so mild and gentle, that either he raised up no persecution against the Christians, or else he soon stayed the same, being moved.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here, occasion serves to speak of Justin, a man in learning and philosophy excellent, and a great defender of the Christian religion; who also exhibited two </w:t>
      </w:r>
      <w:r>
        <w:rPr>
          <w:rFonts w:ascii="Arial" w:hAnsi="Arial" w:cs="Arial"/>
          <w:i/>
          <w:iCs/>
          <w:sz w:val="24"/>
          <w:szCs w:val="24"/>
        </w:rPr>
        <w:lastRenderedPageBreak/>
        <w:t>Apologies</w:t>
      </w:r>
      <w:r>
        <w:rPr>
          <w:rFonts w:ascii="Arial" w:hAnsi="Arial" w:cs="Arial"/>
          <w:sz w:val="24"/>
          <w:szCs w:val="24"/>
        </w:rPr>
        <w:t>, concerning the defence of Christian doctrine, one to Antoninus Pius, the emperor, the other to the senate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Justin was born at Neapolis, in the country of Palestine, whose father was Priscus son of Bacchius, as he himself testifies, by whom, in his youth, he was sent to school to learn; where, in the process of time, he became a famous and worthy philosopher, of whose excellence many learned and notable men record. For first, he, being altogether inflamed and ravished with a desire of knowledge, would, in no way, be satisfied in his mind, before he had got any single instructors to help him in all kinds of philosophy. Whereupon, he writes of himself, in the beginning of his dialogue with Trypho, declaring that in the beginning he, being desirous of joining that sect and society, applied himself to be a scholar to a certain Stoic, and, remained with him a time, when he profited nothing in divine knowledge (in which the Stoic had no skill, and affirmed this knowledge not to be necessary), he left him, and went to another, of the sect of the Peripatetics, a sharp-witted man, as he thought; with whom, after he had been with him awhile, he demanded of Justin a stipend for his teaching, for the better confirmation of their familiarity. Whereupon, Justin, accounting him as no philosopher, left him, and departed. And yet, not satisfied in mind, but desirous of hearing him further to gain learning in philosophy, joined himself to one that professed the Pythagorean sect, a man of great fame, and one who made no small account of himself. Whom after, he followed a time, when his master demanded of him whether he had any insight into music, astronomy, and geometry; without the sight of which sciences (he said) he would not be able to receive the knowledge of virtue and felicity [happiness], unless, before he had been able to apply his mind from sensible matters to the contemplation of things intelligible. And, speaking much in the commendation of these sciences, how profitable and necessary they were, after that, Justin declared himself out of touch, and the philosopher gave him up; which grieved Justin not a little, and so much the more, because he thought his master to have some knowledge in those sciences.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this Justin, considering within himself what time was required for the learning of these sciences, and thinking not to delay any longer, thought best to resort to the sect of the Platonists, for the great fame that ran about them. Wherefore, he chose for himself a singularly learned man of that sect, who lately had come to those parts; and so, remaining with him, seemed to profit not a little in contemplation of supernal [very high] things and invisible forms, inasmuch that he thought shortly to aspire to such sharpness of wit and wisdom, that, out of hand, he might achieve a comprehension and contemplation of God; which is the object of Plato’s philosophy. And, in this manner, he bestowed his youth: but afterward he, growing to a riper age, how and by what means Justin came to the knowledge and profession of Christianity, it happened in this way. As found in his first </w:t>
      </w:r>
      <w:r>
        <w:rPr>
          <w:rFonts w:ascii="Arial" w:hAnsi="Arial" w:cs="Arial"/>
          <w:i/>
          <w:iCs/>
          <w:sz w:val="24"/>
          <w:szCs w:val="24"/>
        </w:rPr>
        <w:t>Apology</w:t>
      </w:r>
      <w:r>
        <w:rPr>
          <w:rFonts w:ascii="Arial" w:hAnsi="Arial" w:cs="Arial"/>
          <w:sz w:val="24"/>
          <w:szCs w:val="24"/>
        </w:rPr>
        <w:t xml:space="preserve">: where he affirms of himself (as witnesses Eusebius), that when he did saw the Christians in their tortures and sufferings to be so constant in their profession, he was straighway marvellously moved. After this, reasoning within himself, that it was impossible for that kind of people to be subject to </w:t>
      </w:r>
      <w:r>
        <w:rPr>
          <w:rFonts w:ascii="Arial" w:hAnsi="Arial" w:cs="Arial"/>
          <w:sz w:val="24"/>
          <w:szCs w:val="24"/>
        </w:rPr>
        <w:lastRenderedPageBreak/>
        <w:t>any vice or worldly temptations, still less cannibalism, which vices, of their own nature, are not able to sustain any sharp adversity, much less the bitterness of death. The sight of which helped him not a little (being of his own nature inclined to the searching out of true knowledge and virtue), to begin to love and embrace the Christian religion,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so he witnesses concerning himself at the end of his second </w:t>
      </w:r>
      <w:r>
        <w:rPr>
          <w:rFonts w:ascii="Arial" w:hAnsi="Arial" w:cs="Arial"/>
          <w:i/>
          <w:iCs/>
          <w:sz w:val="24"/>
          <w:szCs w:val="24"/>
        </w:rPr>
        <w:t>Apology</w:t>
      </w:r>
      <w:r>
        <w:rPr>
          <w:rFonts w:ascii="Arial" w:hAnsi="Arial" w:cs="Arial"/>
          <w:sz w:val="24"/>
          <w:szCs w:val="24"/>
        </w:rPr>
        <w:t xml:space="preserve">; signifying there, how his seeking and endeavour to attain to Christianity came about, when he perceived how the Christians, by the malice of wicked people, were compelled to suffer wrong and torments, and to be badly spoken of. By the sight of this, as he says himself, he became a Christian, specifically through this occasion.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state of mind, as I have indicated, it came into his head, for his more quietness, to go aside to a certain solitary place away from crowds of people, near the seaside; where, as he approached, thinking he was there all alone, he fell in with an old and venerable father of a beaitiful visage and gentle behaviour, who, making up to him, began to reason with him: where, after a long disputation, when the old man had declared to him that there was no knowledge of truth among the philosophers, who neither knew God, neither were aided by the Holy Spirit. Further, h reasoned with him about the immortality of the soul, of the reward of the godly, and the punishment of the wicked. Then Justin, being confirmed with his reasons and arguments, yielded to him of his own accord; and demanded of him by what means he might attain to that true knowledge of God, of which he spoke; who then counselled him to read and search the prophets, adjoining this prayer about it. “But what master,” says Justin, “should I use for this instruction, and who shall be able to help me if these philosophers (as you say) lack the truth, and are void of the same?” To whom, the old father answered: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“There have been, many years before all these reputed philosophers, others more ancient than they, who were blessed, just, and lovers of God, who spoke by the Spirit of God, foreseeing and prophesying these things which we see now have come to pass; and therefore they are called prophets. These alone saw the truth, and revealed it to men, neither fearing nor passing over anyone; who were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seduced with no desire of human applause, but only spoke and taught those things which they themselves both heard and saw, being inspired with the holy Spirit of God; whose writings and works yet remain to this day, out of which the reader may receive great profit and knowledge of things, as concerning the first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creation of the world, and end of it, with other things necessary to be known by every true philosopher.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But faith is needed to profit by them; for, in their teaching, they do not use any demonstration, as being in themselves (independent of any demonstration) sure witnesses of the truth. Moreover, the course of events, (not to mention that the miracles also, which they performed, entitle them to credit), both past and present, constrain us of necessity to believe the things spoken by them, when they both glorified God as the Maker and Father of all things, and also prophesy beforehand, of Christ his Son to be sent from him; all of which, the false prophets, </w:t>
      </w:r>
      <w:r>
        <w:rPr>
          <w:rFonts w:ascii="Arial" w:hAnsi="Arial" w:cs="Arial"/>
          <w:sz w:val="24"/>
          <w:szCs w:val="24"/>
        </w:rPr>
        <w:lastRenderedPageBreak/>
        <w:t>being filled with a false and corrupt spirit, neither have done, nor do, but only take on them to work certain prodigious wonders to astound men, setting out, then, to the world false and unclean spirits. But before all things, offer your prayer that the gates of light may be opened to you, for these things cannot be seen or understood by everyone, but only by him to whom God and his Christ give an understanding of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things, with much more (which now leisure does not serve to carry out), after the old father had declared to him, he departed, exhorting him well to follow the things that he had spoken; and, after that, Justin (as he himself witnesses) saw him no more.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Immediately after this, Justin, being all enflamed as with a fire kindled in his breast, began to conceive a love and zeal towards the prophets, and all those who were favoured by Christ. And thus he, revolving in his mind more and more these words, found only this philosophy among all other professions both sure and profitable. And so he became a philosopher at first, and, by these means afterwards, he became a Christian, and was baptised. But where he received this holy sacrament of baptism is not recorded, nor yet on what occasion he left his country and came to Rome. This only we read in Jerome, that he was in Rome, and there used certain exercises which he called Diatribes, disputing there with Crescens, a Cynic philosopher, as I mentioned earlier. But this is certain, how that Justin, after he had taken up the profession of the Christian religion, became an earnest defender of it, labouring and disputing against all its adversaries, fearing neither peril of life nor danger of death, by which he might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maintain the doctrine of Christ against the malicious blasphemers, and also augment the number of Christian believers, as may appear by his vehement disputes against the heathen philosophers. Also, it well appears in that long dispute which he had with Trypho, a Jew, at Ephesus; as also in his confuting of heretics. Furthermore, his </w:t>
      </w:r>
      <w:r>
        <w:rPr>
          <w:rFonts w:ascii="Arial" w:hAnsi="Arial" w:cs="Arial"/>
          <w:i/>
          <w:iCs/>
          <w:sz w:val="24"/>
          <w:szCs w:val="24"/>
        </w:rPr>
        <w:t>Conflicts</w:t>
      </w:r>
      <w:r>
        <w:rPr>
          <w:rFonts w:ascii="Arial" w:hAnsi="Arial" w:cs="Arial"/>
          <w:sz w:val="24"/>
          <w:szCs w:val="24"/>
        </w:rPr>
        <w:t xml:space="preserve"> and </w:t>
      </w:r>
      <w:r>
        <w:rPr>
          <w:rFonts w:ascii="Arial" w:hAnsi="Arial" w:cs="Arial"/>
          <w:i/>
          <w:iCs/>
          <w:sz w:val="24"/>
          <w:szCs w:val="24"/>
        </w:rPr>
        <w:t>Apologies</w:t>
      </w:r>
      <w:r>
        <w:rPr>
          <w:rFonts w:ascii="Arial" w:hAnsi="Arial" w:cs="Arial"/>
          <w:sz w:val="24"/>
          <w:szCs w:val="24"/>
        </w:rPr>
        <w:t>, which, with great courage and boldness, he exhibited against the persecutors of the Christians, both to the emperor and the magistrates, yes, and the whole senate of Rome, testify to this.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which </w:t>
      </w:r>
      <w:r>
        <w:rPr>
          <w:rFonts w:ascii="Arial" w:hAnsi="Arial" w:cs="Arial"/>
          <w:i/>
          <w:iCs/>
          <w:sz w:val="24"/>
          <w:szCs w:val="24"/>
        </w:rPr>
        <w:t>Apologies</w:t>
      </w:r>
      <w:r>
        <w:rPr>
          <w:rFonts w:ascii="Arial" w:hAnsi="Arial" w:cs="Arial"/>
          <w:sz w:val="24"/>
          <w:szCs w:val="24"/>
        </w:rPr>
        <w:t>, the first, he wrote to Antoninus Pius the emperor, and the second to the senate of Rome, as I mentioned before; where, in the first, writing to Antoninus the emperor, and his successors, with gravity and free liberty, he declares to them how they had the name, commonly being reputed and taken, of virtuous philosophers,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maintainers of justice, lovers of learning: but whether they were so, their acts declared. As for him, neither for flattery, nor favour at their hands, he was constrained to write to them; but only to appeal to them, and desire a serious and righteous kind of dealing in their judgements and sentences (for it becomes princes to follow uprightness and piety in their judgements, not tyranny and violence); and also, in plain words, charges, as well the emperor as the senate, with manifest wrong, for that they did not grant the Christians what is not denied to all other malefactors, judging men to death not convicted, but only for hatred of the name.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“Other men which are impeached,” said he, “in judgement, are not condemned before they are convicted: but on us, you take our name only for the crime, when indeed you ought to see justice done for our accusers.”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again, he says: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“If a Christian, being accused, only denies that name, him you release, if you are not able to charge him with any other offenc. But, if he stands by his name, only for his confession you cast him out: whereas, indeed it were your duty rather to examine his manner of life, what thing he confesses or denies, and, according to their deserts, to see justice done.”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in this vein, further, he says: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 examine not the causes, but, incensed with rash affections, as with the spur of fury, you slay and murder them without being convicted, without any respect of justice, arrested for their thoughts and not for any evil doings: as though,” says he, “you used to inquire of them, being brought afore you, and not commonly to condemn them before due examination of their offence, for the cause mentioned earlier.”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Where also, at the end of the </w:t>
      </w:r>
      <w:r>
        <w:rPr>
          <w:rFonts w:ascii="Arial" w:hAnsi="Arial" w:cs="Arial"/>
          <w:i/>
          <w:iCs/>
          <w:sz w:val="24"/>
          <w:szCs w:val="24"/>
        </w:rPr>
        <w:t>Apology</w:t>
      </w:r>
      <w:r>
        <w:rPr>
          <w:rFonts w:ascii="Arial" w:hAnsi="Arial" w:cs="Arial"/>
          <w:sz w:val="24"/>
          <w:szCs w:val="24"/>
        </w:rPr>
        <w:t xml:space="preserve">, in this way he reprehended [reproved]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 have degenerated,” says he, “from the goodness of your predecessors, whose example you don’t follow; for your father Adrian, of famous memory, caused for it to be proclaimed that Christians accused before the judge should not be condemned, unless they were found guilty of some notorious crime.”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 find that all his vehement and serious </w:t>
      </w:r>
      <w:r>
        <w:rPr>
          <w:rFonts w:ascii="Arial" w:hAnsi="Arial" w:cs="Arial"/>
          <w:i/>
          <w:iCs/>
          <w:sz w:val="24"/>
          <w:szCs w:val="24"/>
        </w:rPr>
        <w:t xml:space="preserve">Apology </w:t>
      </w:r>
      <w:r>
        <w:rPr>
          <w:rFonts w:ascii="Arial" w:hAnsi="Arial" w:cs="Arial"/>
          <w:sz w:val="24"/>
          <w:szCs w:val="24"/>
        </w:rPr>
        <w:t>stands upon a most strong and firm proof, denying that the Christians ought, by conscience, at the will and command of the emperor and senate, to sacrifice to the idols: for which they, being condemned, affirm that they suffer open wrong; affirming, moreover, that the true and only religion is the religion of the Christians, whose doctrine and way of life have no fault.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likewise, in his second </w:t>
      </w:r>
      <w:r>
        <w:rPr>
          <w:rFonts w:ascii="Arial" w:hAnsi="Arial" w:cs="Arial"/>
          <w:i/>
          <w:iCs/>
          <w:sz w:val="24"/>
          <w:szCs w:val="24"/>
        </w:rPr>
        <w:t>Apology</w:t>
      </w:r>
      <w:r>
        <w:rPr>
          <w:rFonts w:ascii="Arial" w:hAnsi="Arial" w:cs="Arial"/>
          <w:sz w:val="24"/>
          <w:szCs w:val="24"/>
        </w:rPr>
        <w:t>, writing with great liberty to the senate, he declared that, of necessity, he was compelled to write and declare his mind and conscience to them. For that in the persecuting of Christians, they were neglecting their duty, and were highly offending God, and, therefore, needed to be admonished. And furthermore, he mentions one of the martyrs saying to the prefect of Rome that he put men to death and torture for no offence committed, but for their confession only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the name of Christ; which proceedings and judgements neither brought honour to the emperor, nor Caesar’s son, nor the senate. He also defended his reproach in his </w:t>
      </w:r>
      <w:r>
        <w:rPr>
          <w:rFonts w:ascii="Arial" w:hAnsi="Arial" w:cs="Arial"/>
          <w:i/>
          <w:iCs/>
          <w:sz w:val="24"/>
          <w:szCs w:val="24"/>
        </w:rPr>
        <w:t>Apology</w:t>
      </w:r>
      <w:r>
        <w:rPr>
          <w:rFonts w:ascii="Arial" w:hAnsi="Arial" w:cs="Arial"/>
          <w:sz w:val="24"/>
          <w:szCs w:val="24"/>
        </w:rPr>
        <w:t>, for the purging of Christians for such crimes that were falsely laid, and objected against them from the heathen.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these things, it is apparent, with what zeal and faith this Justin exercised against the persecutors, which (as he said) could not only kill, but could harm.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Justin, by the means and malice of Crescens the philosopher (as will say more later), suffered martyrdom under Marcus Antoninus Verus, about the time that Polycarp was martyred in Asia, as Eusebius witnesses.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Justin, although with these and such-like persuasions, he did not so prevail with the emperor, as to cause him to love his religion and become a Christian (for that is not recorded), yet this he did obtain, that Antoninus, writing to his officers in Asia on behalf of the Christians, required and commanded them, that those Christians only who were found guilty of any trespass should suffer; and those that were not convicted, should not be, for the name only, be punished because they were called Christians, as clearly appears in his letter sent down to the common people of Asia, the tenor of it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EPISTLE OF ANTONINUS PIUS, TO THE COMMON PEOPLE OF ASIA.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rPr>
          <w:rFonts w:ascii="Arial" w:hAnsi="Arial" w:cs="Arial"/>
          <w:sz w:val="24"/>
          <w:szCs w:val="24"/>
        </w:rPr>
      </w:pPr>
      <w:r>
        <w:rPr>
          <w:rFonts w:ascii="Arial" w:hAnsi="Arial" w:cs="Arial"/>
          <w:sz w:val="24"/>
          <w:szCs w:val="24"/>
        </w:rPr>
        <w:t>“Emperor and Caesar, Marcus Aurelius Antoninus Augustus, Armenicus, Pontifex Maximus, tribune fifteen times, consul three times, to the common council of Asia, greeting.</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am persuaded that the gods will take care that those whom you describe as Christians, shall not escape with impunity; for they are much more concerned to punish those who refuse to worship them than you are. But are they quite the characters you represent? You overwhelm them with trouble, and only confirm them in the opinions which they really hold, when you charge them with being ‘atheists’: and it seems infinitely preferable to them to die for their God, than to live under such an imputated charge. And here, it may not be amiss for me to refer to the earthquakes which are continually happening, and remind you how disheartened you are whenever they occur, and how you then envy these people their state of mind, as compared with your own. At such seasons while they grow more bold in their God, you seem to have forgotten that there are gods, and the worship of the eternal is the last thing you think of; and yet Christians who worship him, you hunt down and persecute to death. Many of the governors of the provinces have written about these people to our father of blessed memory, who, in reply, directed them ‘not to molest the Christians, unless they should appear to be attempting something against the Roman government.’ I myself have also received many communications respecting them, to which I have returned answer to the same effect as my father did. Wherefore, if anyone in the future shall prosecute a Christian, merely as such, though the accused should plainly be proved to be one, let him be acquitted; and let the accuser be punished.”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godly edict of the emperor was proclaimed at Ephesus, in the public assembly of all Asia, concerning which Melito also, bishop of Sardis, who flourished at the same time, makes mention in his </w:t>
      </w:r>
      <w:r>
        <w:rPr>
          <w:rFonts w:ascii="Arial" w:hAnsi="Arial" w:cs="Arial"/>
          <w:i/>
          <w:iCs/>
          <w:sz w:val="24"/>
          <w:szCs w:val="24"/>
        </w:rPr>
        <w:t>apology</w:t>
      </w:r>
      <w:r>
        <w:rPr>
          <w:rFonts w:ascii="Arial" w:hAnsi="Arial" w:cs="Arial"/>
          <w:sz w:val="24"/>
          <w:szCs w:val="24"/>
        </w:rPr>
        <w:t xml:space="preserve"> written in defence of our doctrine, to M. Antoninus Verus, as later (Christ willing) shall appear. By this means, then, the storm of persecution in those days began to die down through the merciful providence of God,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who would not have his church utterly to be overthrown, though hardly yet to grow on influence.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FOURTH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the death of the quiet and mild prince Antoninus Pius (who, among all other emperors of that time, made a most quiet end), there followed his son Marcus Aurelius Antoninus Verus (with Lucius Verus, his brother), about the year of our Lord 161, a man of nature more stern and severe; and, although in the study of philosophy and in civil government no less commendable, yet, toward the Christians, he was sharp and fierce; through whom came the fourth persecution after Nero.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Among those who sustained the cruelty of this persecution in Rome, under this Marcus Antoninus Verus, is mentioned Felicitas, with her seven children. The names of her children Bergomensis, and other historians, give us their names as: Januarius, Felix, Philip, Silvanus, Alexander, Vitalis, and Martial. Of whom, her first and eldest son, Januarius, after he was whipped and scourged with rods, was pressed to death with lead weights: Felix and Philip had their brains beaten out with malls: Silvanus was cast down headlong, and had his neck broken: furthermore, Alexander, Vitalis, and Martial, were beheaded. Last of all, Felicitas, the mother (other than the accustomed manner, and because she had borne children), was killed with the sword.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these Christians, is also to be added Praxedes, a blessed virgin, the daughter of a citizen of Rome, who, in the time of Anicetus the bishop, was so brought up in the doctrine of Christ, and so devoted to his religion, that she, with her sister Patentiana, bestowed all her patrimony [father’s money] on the relieving of poor Christians, giving all her time to fasting and prayer, and the burying of the bodies of the martyrs. And after she had made free all her family with her servants, after the death of her sister she also departed, and was buried in peace.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Under the same Antoninus, also suffered Ptolomaeus and Lucius, for their confession of Christ, whose history, because it is described in the </w:t>
      </w:r>
      <w:r>
        <w:rPr>
          <w:rFonts w:ascii="Arial" w:hAnsi="Arial" w:cs="Arial"/>
          <w:i/>
          <w:iCs/>
          <w:sz w:val="24"/>
          <w:szCs w:val="24"/>
        </w:rPr>
        <w:t xml:space="preserve">Apology </w:t>
      </w:r>
      <w:r>
        <w:rPr>
          <w:rFonts w:ascii="Arial" w:hAnsi="Arial" w:cs="Arial"/>
          <w:sz w:val="24"/>
          <w:szCs w:val="24"/>
        </w:rPr>
        <w:t xml:space="preserve">of Justin Martyr, I thought therefore to quote it, as is alleged in Eusebius, declaring the manner and occasion of it, in words and effect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 certain woman had a husband who led a sexy and immoral course of life; she herself also had formerly been guilty of the same thing. But having become </w:t>
      </w:r>
      <w:r>
        <w:rPr>
          <w:rFonts w:ascii="Arial" w:hAnsi="Arial" w:cs="Arial"/>
          <w:sz w:val="24"/>
          <w:szCs w:val="24"/>
        </w:rPr>
        <w:lastRenderedPageBreak/>
        <w:t>acquainted with the Christian religion, she became chaste, and made it her constant endeavour to persuade him to do the same; repeating to him often the truths and precepts of Christianity, and telling him of the punishment in eternal fire which was prepared for those who lead an obscene and disorderly life. But he, persevering in his lascivious habits, alienated by his wife’s affections. At length, the woman, judging it a wicked thing for her to cohabit with a husband who (disregarding the law of nature and common propriety), only sought ways to gratify his lust; was minded to divorce him. But her friends advising her still to continue with him in the hope that he might yet mend, she forced herself to continue with him.</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“But after this, her husband, having gone on a journey to Alexandria, was reported to her as living there more immorally than ever; whereupon, she (fearing lest by her continuing connection with him, she should be counted a partaker of his sins) sent him what is termed a bill of divorce, and separated from him. But this excellent fellow, who ought to have rejoiced that his wife (who formerly committed the lowest lewdness, and took pleasure in drunkenness and all kinds of vice), had now desisted from such practices herself, and wished him to desist also, and had got a divorce from him only because he would not comply, publicly accused her of being a Christian. Whereupon, she presented a petition to the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emperor, that she might have liberty first to set her affairs in order; after which settlement, she would put in an answer to the accusation. To which you condescended.</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“But her husband, being unable to substantiate anything against her, set on one Ptolomaeus (the same whom Urbicius had put to death), who had been her instructor in the Christian religion, in the following way. He persuaded a centurion, who was his friend, to arrest Ptolomaeus, and having put him in bonds,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asked him this one question: Whether he were a Christian. Ptolomaeus (being a lover of truth and a hater of deceit and equivocation) confessed that he was a Christian; whereupon the centurion caused him to be bound in fetters, and afflicted him with a long imprisonment. At length, being brought before Urbicius, he was again asked the plain question: Whether he were a Christian. He, knowing in himself the blessings he had received through the doctrine of Christ, again confessed himself a follower of that heavenly learning. For he who denies himself to be a Christian, either denies because he disapproves of Christianity, or avoids the profession of it because he feels himself unworthy and a stranger to its blessings; neither of which can be said of a true Christian. He was immediately ordered to be executed. Then one Lucius (himself a Christian), considering the injustice of the sentence, said to Urbicius — ‘What is the reason that you have sentenced a man who is neither an adulterer, nor a fornicator, nor a murderer, nor a thief, nor a robber, nor convicted of any misdemeanor whatever, but simply owns up to the name of a Christian? Such proceedings as </w:t>
      </w:r>
      <w:r>
        <w:rPr>
          <w:rFonts w:ascii="Arial" w:hAnsi="Arial" w:cs="Arial"/>
          <w:sz w:val="24"/>
          <w:szCs w:val="24"/>
        </w:rPr>
        <w:lastRenderedPageBreak/>
        <w:t xml:space="preserve">these, O Urbicius, are not in character with the ‘Pious’ emperor, or the ‘philosopher’ son of Caesar, or the ‘sacred senate.’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“But Urbicius made no reply, except, ‘You seem to be one of this sort, yourself.’ Lucius admitted that it was so, and Urbicius ordered him also to be led off to execution. He declared himself much obliged to him, ‘for I shall be delivered (said he) from such wicked tyrants, and go to my God, a gracious father and king.’ A third, stepping forward and making the same profession, was condemned to undergo the same punishment.”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so on from the </w:t>
      </w:r>
      <w:r>
        <w:rPr>
          <w:rFonts w:ascii="Arial" w:hAnsi="Arial" w:cs="Arial"/>
          <w:i/>
          <w:iCs/>
          <w:sz w:val="24"/>
          <w:szCs w:val="24"/>
        </w:rPr>
        <w:t xml:space="preserve">Apology </w:t>
      </w:r>
      <w:r>
        <w:rPr>
          <w:rFonts w:ascii="Arial" w:hAnsi="Arial" w:cs="Arial"/>
          <w:sz w:val="24"/>
          <w:szCs w:val="24"/>
        </w:rPr>
        <w:t>of Justin, by which story it may appear not to be true what Gratian attributes to Hyginus, bishop of Rome, the deciding of causes matrimonial, seeing that in Justin’s time (who was of the same age as Hyginus), the divorce of this woman in this history above, was not decided by any ecclesiastical law, or brought before any bishop, but was brought before a heathen prince, and determined by the law civil.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Henry of Herford [in Westphalia] records in the </w:t>
      </w:r>
      <w:r>
        <w:rPr>
          <w:rFonts w:ascii="Arial" w:hAnsi="Arial" w:cs="Arial"/>
          <w:i/>
          <w:iCs/>
          <w:sz w:val="24"/>
          <w:szCs w:val="24"/>
        </w:rPr>
        <w:t>Martyrology of Isuardus</w:t>
      </w:r>
      <w:r>
        <w:rPr>
          <w:rFonts w:ascii="Arial" w:hAnsi="Arial" w:cs="Arial"/>
          <w:sz w:val="24"/>
          <w:szCs w:val="24"/>
        </w:rPr>
        <w:t>, of one Concordius, a minister of the city of Spoleto, who, in the reign of this Antoninus Verus, because he would not sacrifice to Jupiter, but spat in the face of the idol, after different and several punishments sustained, at last, with the sword, was beheaded. Vincentius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recites a long story of his acts and life, of which some part, perhaps, may seem tolerable. But this truly appears to be false and fabulous concerning the water flowing beside his sepulchre in the city of Spoleto, to which water was given (says Vincentius) by virtue of him for whose name he suffered, to restore sight to the blind, to heal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sick, and to cast out devils, etc. Which kind of virtue, to open the eyes of the blind, and to expel devils, neither does God give to any creature of water, neither is it likely that Concordius, the blessed martyr, did, or would, require any such thing at the hands of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Isuardus and Bede, Vincentius, and Henry of Herford, with other authors, make mention of other martyrs who, under various kinds of tortures, were put to death under Antoninus Verus: the names of whom are Symmetrius, Florellus, Pontian, Alexander, Caius, Epipodius, Victor, Corona, Marcellus, and Valerian. The reason for whose martyrdom was that he was reprehended [reproved] for not indulging in idolatry, and because, at the emperor’s command, they would not sacrifice to idols. Many sorts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punishments and miracles are told of them; but, at length, the end of them all is this, that they were beheaded. Whereby it may be the more suspected that the histories of these writers are be certain or true, as well concerning these as also other martyrs, as may appear in Vincentius, in Petrus </w:t>
      </w:r>
      <w:r>
        <w:rPr>
          <w:rFonts w:ascii="Arial" w:hAnsi="Arial" w:cs="Arial"/>
          <w:i/>
          <w:iCs/>
          <w:sz w:val="24"/>
          <w:szCs w:val="24"/>
        </w:rPr>
        <w:t>De Natalibus</w:t>
      </w:r>
      <w:r>
        <w:rPr>
          <w:rFonts w:ascii="Arial" w:hAnsi="Arial" w:cs="Arial"/>
          <w:sz w:val="24"/>
          <w:szCs w:val="24"/>
        </w:rPr>
        <w:t>, and other authors of similar sort. In which authors, those who want to read more of their miracles, will find them there.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rage of this fourth persecution, under the reign of Antoninus Verus, there suffered also the already mentioned good Justin, who first exhibited to the emperor, </w:t>
      </w:r>
      <w:r>
        <w:rPr>
          <w:rFonts w:ascii="Arial" w:hAnsi="Arial" w:cs="Arial"/>
          <w:sz w:val="24"/>
          <w:szCs w:val="24"/>
        </w:rPr>
        <w:lastRenderedPageBreak/>
        <w:t xml:space="preserve">and to the senate, his second </w:t>
      </w:r>
      <w:r>
        <w:rPr>
          <w:rFonts w:ascii="Arial" w:hAnsi="Arial" w:cs="Arial"/>
          <w:i/>
          <w:iCs/>
          <w:sz w:val="24"/>
          <w:szCs w:val="24"/>
        </w:rPr>
        <w:t>Apology</w:t>
      </w:r>
      <w:r>
        <w:rPr>
          <w:rFonts w:ascii="Arial" w:hAnsi="Arial" w:cs="Arial"/>
          <w:sz w:val="24"/>
          <w:szCs w:val="24"/>
        </w:rPr>
        <w:t xml:space="preserve"> in defence of the Christians, and afterwards himself who also died a martyr. Of whom, in the history of Eusebius, it is thus recorded: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“About the time that Polycarp, with various other saints, suffered martyrdom in Pergamos, a city of Asia, this Justin presented a second book in defence of our doctrine to the emperors. After which, he was also crowned with the same martyrdom to those whom he, in his book, had defended, through the malicious means and crafty interference of Crescens.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This Crescens was a philosopher, conforming his life and manners to the Cynical school, whom, because this Justin had confuted in open audience, he, therefore, as much as in him lay, worked and procured for him this crown of martyrdom. And thus much also, Justin (himself a philosopher of no mean order) foresaw and declares in his </w:t>
      </w:r>
      <w:r>
        <w:rPr>
          <w:rFonts w:ascii="Arial" w:hAnsi="Arial" w:cs="Arial"/>
          <w:i/>
          <w:iCs/>
          <w:sz w:val="24"/>
          <w:szCs w:val="24"/>
        </w:rPr>
        <w:t>Apology</w:t>
      </w:r>
      <w:r>
        <w:rPr>
          <w:rFonts w:ascii="Arial" w:hAnsi="Arial" w:cs="Arial"/>
          <w:sz w:val="24"/>
          <w:szCs w:val="24"/>
        </w:rPr>
        <w:t xml:space="preserve">, predicting almost all those things beforehand which were to happen nto him, in these words: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144"/>
        <w:jc w:val="both"/>
        <w:rPr>
          <w:rFonts w:ascii="Arial" w:hAnsi="Arial" w:cs="Arial"/>
          <w:sz w:val="24"/>
          <w:szCs w:val="24"/>
        </w:rPr>
      </w:pPr>
      <w:r>
        <w:rPr>
          <w:rFonts w:ascii="Arial" w:hAnsi="Arial" w:cs="Arial"/>
          <w:sz w:val="24"/>
          <w:szCs w:val="24"/>
        </w:rPr>
        <w:t>“I also expect myself to be betrayed and put in the stocks by someone among those whom I have named, perhaps by that pseudo-philosopher, Crescens, who is louder of fame than of truth: for the man does not deserve the name of a philosopher, who publicly asserts what he doesn’t know to be true — for example,</w:t>
      </w:r>
    </w:p>
    <w:p w:rsidR="00DB59A0" w:rsidRDefault="00DB59A0" w:rsidP="00DB59A0">
      <w:pPr>
        <w:spacing w:after="0" w:line="276" w:lineRule="auto"/>
        <w:ind w:left="288" w:right="144"/>
        <w:jc w:val="both"/>
        <w:rPr>
          <w:rFonts w:ascii="Arial" w:hAnsi="Arial" w:cs="Arial"/>
          <w:sz w:val="24"/>
          <w:szCs w:val="24"/>
        </w:rPr>
      </w:pPr>
      <w:r>
        <w:rPr>
          <w:rFonts w:ascii="Arial" w:hAnsi="Arial" w:cs="Arial"/>
          <w:sz w:val="24"/>
          <w:szCs w:val="24"/>
        </w:rPr>
        <w:t xml:space="preserve">‘that the Christians are atheistic and impious persons’ — merely to gratify and please the multitude. </w:t>
      </w:r>
    </w:p>
    <w:p w:rsidR="00DB59A0" w:rsidRDefault="00DB59A0" w:rsidP="00DB59A0">
      <w:pPr>
        <w:spacing w:after="0" w:line="276" w:lineRule="auto"/>
        <w:ind w:left="288" w:right="144"/>
        <w:jc w:val="both"/>
        <w:rPr>
          <w:rFonts w:ascii="Arial" w:hAnsi="Arial" w:cs="Arial"/>
          <w:sz w:val="24"/>
          <w:szCs w:val="24"/>
        </w:rPr>
      </w:pPr>
    </w:p>
    <w:p w:rsidR="00DB59A0" w:rsidRDefault="00DB59A0" w:rsidP="00DB59A0">
      <w:pPr>
        <w:spacing w:after="0" w:line="276" w:lineRule="auto"/>
        <w:ind w:left="288" w:right="144"/>
        <w:jc w:val="both"/>
        <w:rPr>
          <w:rFonts w:ascii="Arial" w:hAnsi="Arial" w:cs="Arial"/>
          <w:sz w:val="24"/>
          <w:szCs w:val="24"/>
        </w:rPr>
      </w:pPr>
      <w:r>
        <w:rPr>
          <w:rFonts w:ascii="Arial" w:hAnsi="Arial" w:cs="Arial"/>
          <w:sz w:val="24"/>
          <w:szCs w:val="24"/>
        </w:rPr>
        <w:t>“In so doing, he makes a grievous error. If he never met with any account of our doctrine, it is very wicked of him to inveigh against us, and he is far worse in so doing than the generality of men, who are mostly cautious how they speak about what they do not understand, lest they say what is false. If he has met with it, but did not understand the majestic sublimity of it; or, understanding it, acts thus in order to avoid the suspicion of being a Christian himself, that is still more base and wicked, in that he avows himself the slave of popular opinion and the fear of man. For I would have you know that, when I posed and asked him some questions on the subject, I discovered that he really knew nothing about it. And, to prove the truth of what I say, I am ready (if these our disputes have not come to your knowledge) to pose the questions to him again in your presence — and this exercise will be by no means derogatory to your Imperial Dignity. But if both my questions and his answers have been made known to you, then it must be clear to you already that he is quite ignorant of our religion. If, however, he understands it, but does not freely declare himself because of his listeners, then is he plainly no philosopher (as I said before), but a slave to popular opinion; and has no esteem for that most excellent saying of Socrates found in Plato, that no man is to be preferred before the truth.”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so much for Justin, yes, from Justin himself.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Now, to verify what Justin here prophesied of himself, “That Crescens would procure his death”, Tatian (a man brought up from a child in the learning of the Gentiles, and who obtained by it not a little fame, and who also left behind him many good monuments and commentaries) writes in his book against the gentiles in this way: “And Justin,” says he, “that most excellent learned man, full well spoke and uttered his mind, that these men were like thieves, or liers by the side of the highway.” And, in the book, speaking afterwards of certain philosophers, Tatian infers this: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“Crescens, therefore,” said he, “when he came first into that great city, surpassed all others in the vicious love of children, and was very much given to covetousness; and whereas he taught that men ought not to regard death, for he himself feared death, and he did with all all his might to oppress Justin with death, as the greatest evil that ever was; and all because Justin, speaking the truth, reproved the philosophers to be men only for the belly, and deceivers: and this was the cause of Justin’s martyrdom.”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Jerome, in his </w:t>
      </w:r>
      <w:r>
        <w:rPr>
          <w:rFonts w:ascii="Arial" w:hAnsi="Arial" w:cs="Arial"/>
          <w:i/>
          <w:iCs/>
          <w:sz w:val="24"/>
          <w:szCs w:val="24"/>
        </w:rPr>
        <w:t>Ecclesiastical Catalogue</w:t>
      </w:r>
      <w:r>
        <w:rPr>
          <w:rFonts w:ascii="Arial" w:hAnsi="Arial" w:cs="Arial"/>
          <w:sz w:val="24"/>
          <w:szCs w:val="24"/>
        </w:rPr>
        <w:t xml:space="preserve">, writes this: </w:t>
      </w:r>
    </w:p>
    <w:p w:rsidR="00DB59A0" w:rsidRDefault="00DB59A0" w:rsidP="00DB59A0">
      <w:pPr>
        <w:spacing w:after="0" w:line="276" w:lineRule="auto"/>
        <w:jc w:val="right"/>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“Justin, when in the city of Rome he had his disputes, and had reproved Crescens, the Cynic, a great blasphemer of the Christians, for a belly-god, and a man fearing death, and also a follower of lust and lechery; at last, by his endeavour and conspiracy, was accused of being a Christian, and for Christ shed his blood”.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was in A.D. 153, under Antoninus Pius, according to the abbot of Ursperg; but according to others, A.D. 165 or 166, in the sixth year of the emperor Marcus Antoninus.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Here may be gathered how Epiphanius was deceived as to the time of his death, saying: “That he suffered under Rusticus the prefect, and Adrian the emperor, being of thirty years of age”; which indeed agrees neither with Eusebius, nor Jerome, nor Suidas, nor others also, who manifestly declare and testify how he presented his </w:t>
      </w:r>
      <w:r>
        <w:rPr>
          <w:rFonts w:ascii="Arial" w:hAnsi="Arial" w:cs="Arial"/>
          <w:i/>
          <w:iCs/>
          <w:sz w:val="24"/>
          <w:szCs w:val="24"/>
        </w:rPr>
        <w:t>Apology</w:t>
      </w:r>
      <w:r>
        <w:rPr>
          <w:rFonts w:ascii="Arial" w:hAnsi="Arial" w:cs="Arial"/>
          <w:sz w:val="24"/>
          <w:szCs w:val="24"/>
        </w:rPr>
        <w:t xml:space="preserve"> to Antoninus Pius, who came after Adrian. Thus, good reader, you learn of the life of this learned and blessed martyr, fully and amply discoursed, for the better commendation of his excellent and notable virtues, of whose final end writes Photius, saying, “That he, suffering for Christ, died cheerfully and with honour.”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time of Marcus, a great number of them who truly professed Christ, suffered most cruel tortures and punishments, both in Asia and France. In the number of whom was Polycarp, the worthy bishop of Smyrna, who, in the great rage of this persecution in Asia, among many other most constant saints, was also martyred. Of whose end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martyrdom I thought it here not inappropriate to commit to history so much as Eusebius declares to be taken from of a certain letter or epistle, written by those of his </w:t>
      </w:r>
      <w:r>
        <w:rPr>
          <w:rFonts w:ascii="Arial" w:hAnsi="Arial" w:cs="Arial"/>
          <w:sz w:val="24"/>
          <w:szCs w:val="24"/>
        </w:rPr>
        <w:lastRenderedPageBreak/>
        <w:t>own church to all the brethren throughout the world: the tenor of which epistle goes like this aqs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church of God which sojourns at Smyrna to that which sojourns at Philomelium, and to all the churches throughout the world composing the holy catholic church, mercy, peace, and the love of God the Father and of the Lord Jesus Christ, be multiplied! We have written to inform you, brethren, concerning the martyrs, but particularly concerning the blessed Polycarp, who, as it were, sealed up the persecution with his own blood.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in the same epistle, before they enter into the further matter of Polycarp, they discourse about other martyrs, describing what patience they rested in, and showed, it in suffering their tortures.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Their patience was so admirable (says the epistle) that the bystanders were amazed; while they saw them torn with whips till their veins and arteries appeared, yes, and even their bowels, and the inward structure of their frame was laid open to view, then, they laid on prickly sea-shells, and on little sharp spikes or nails, and, in short, they made to go through every kind of punishment and torture that could be devised; and, lastly, threw them to the wild beasts to be devoured.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especially in his epistle, mention is made of one Germanicus, how he most worthily persevered and overcame, by the grace of God, that fear of death which is engrafted in the common nature of all men; whose patience and sufferance were so notable, that the whole crowd, wondering at this beloved martyr of God for this his so bold constancy, and also at the singular strength and fortitude of the rest of the Christians, began, suddenly, to cry with a loud voice, saying, “Away with the atheists: let Polycarp be sought for.” And while a great uproar and tumult began to be raised at those cries, a certain Christian, named Quintus, lately come from Phrygia, having been shown the wild beasts, and threatened with being thrown to them, quailed with fear, and, to save his life, gave in. The letter states that this man had, more hastily than wisely, rushed up, with others, before the tribunal; and then being taken, afforded by his apostasy a signal warning to all not to venture on such trials foolhardily, and without counting the cost.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now we will cease saying more about them, and return to Polycarp, of whom the letter consequently describes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admirable Polycarp, when first he heard what was passing, was not at all flurried, but preserved his usual calmness and presence of mind, and purposed to remain in the city: but being prevailed on by those about him, who earnestly begged him to convey himself away, he retired to a village not far off; and there,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with a few friends, he spent his time entirely, night and day, in pr aying (as he had ever been used to) for the peace of all the churches throughout the world. </w:t>
      </w:r>
      <w:r>
        <w:rPr>
          <w:rFonts w:ascii="Arial" w:hAnsi="Arial" w:cs="Arial"/>
          <w:sz w:val="24"/>
          <w:szCs w:val="24"/>
        </w:rPr>
        <w:lastRenderedPageBreak/>
        <w:t xml:space="preserve">Three days before he was arrested, as he was praying at night, he fell asleep, and saw in a dream the pillow on fire under his head, and presently consumed him. Waking, he immediately related the vision to those about him, and prophesied that he would be burnt alive for Christ’s sake. It is further stated that, when the people who were in search of him were close at hand, he was induced, for the love of the brethren, to retire to another village, to which his pursuers followed him. There, they found two boys therabouts, and they whipped one of them till he directed them to Polycarp’s retreat. The pursuers, having arrived late in the day, found he had gone to bed in the top room of the house, where he might have escaped to another house, if he wanted; but this he refused to do, saying, ‘The will of the Lord be done.’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“Hearing that they had come, as the said history relates, he came down, and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spoke to them with a cheerful and pleasant countenance: so that they were wonder-struck, who, having never known the man before, now beheld his venerable age and the gravity and composure of manner, and wondered why they should be so in earnest for the arrest of such an old a man. He immediately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ordered a table to be laid for them, and exhorted them to eat heartily, and begged them to allow him one hour to pray without interference; which, being granted, he rose and began to pray, and was so full of the grace of God, that those who were present, and heard his prayers, were astonished, and many now felt sorry that such a venerable and godly a man should be put to death.”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this, the epistle or letter, telling out the history, adds more,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“When he had finished his prayers, where he made mention of all whom he had ever been connected with, small and great, noble and vulgar, and of the whole catholic church throughout the world, the hour having come for their departure, they sat him on an ass, and brought him to the city, on the great sabbath. There met him the irenarch Herod, and his father Nicetes, who, taking him up into their chariot, began to exhort him, saying, ‘What harm is it to say Lord Caesar, and to sacrifice, and save yourself?’ At first, he was silent: but being pressed to speak, he said, ‘I will not do as you advise me.’ When they saw that he could not be persuaded, they used rough language on him, and pushed him hastily down, so that, in descending from the chariot, he grazed his shin. But he, unmoved as if he had suffered nothing, went on cheerfully, under the conduct of his guards, to the Stadium. There, the noise being so great that few could hear anything, a voice from heaven said to Polycarp as he entered the Stadium, ‘Be strong, Polycarp, and play the man.’ No one saw the one that spoke, but many of our people heard the voice.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“When he was brought before the tribunal, there was a great tumult as soon as it was generally understood that Polycarp had been arrested. The proconsul asked him if he was Polycarp. When he agreed, the former counselled him to </w:t>
      </w:r>
      <w:r>
        <w:rPr>
          <w:rFonts w:ascii="Arial" w:hAnsi="Arial" w:cs="Arial"/>
          <w:sz w:val="24"/>
          <w:szCs w:val="24"/>
        </w:rPr>
        <w:lastRenderedPageBreak/>
        <w:t>deny Christ, saying, ‘Consider yourself, and have pity on your own old age’, and many other suchlike speeches which they are bound to make — ‘Swear by the fortune of Caesar’ — ‘Repent — ‘say, Away with the atheists.’ Then Polycarp, with a grave aspect, seeing all the crowds in the Stadium, and waving his hand to them, he gave a deep sigh, and, looking up to heaven, said, ‘Take away the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atheists.’ The proconsul then urged him, saying, ‘Swear, and I will release you.’ — ‘I will not reproach Christ’, Polycarp answered. ‘Eighty and six years have I served him, and he never once wronged me; how then shall I blaspheme my King, who has saved me?’ The proconsul again urged him, ‘Swear by the fortune of Caesar.’ Polycarp replied, ‘Since you still vainly strive to make me swear by the fortune of Caesar, as you express it, affecting ignorance of my real character, hear me frankly declaring what I am; I am a Christian, and if you desire to learn the Christian doctrine, assign me a day, and you shall hear.’ The proconsul said, ‘Persuade the people.’ Polycarp said, ‘I have thought it proper to address you, because we are taught to pay to magistrates and powers ordained of God all honour, which is consistent with a good conscience. But I do not hold these people worthy that I should apologise to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“Hereupon, the proconsul said, ‘I have wild beasts; and I will expose you to them, unless you repent.’ ‘Call for them, replied Polycarp; ‘for repentance with us is a wicked thing if it is to be a change from the better to the worse, but a good thing if it is to be a change from evil to good.’ ‘I will tame you with fire’, said the proconsul, ‘since you despise the wild beasts, unless you repent.’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“Then said Polycarp, ‘You threaten me with fire, which burns for an hour, and is soon extinguished; but the fire of future judgement, and of eternal punishment reserved for the ungodly, you are ignorant of. But why do you delay? Do whatever you please.’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While saying this, and much more of the same kind, he was filled with confidence and joy, and grace shone in his countenance, and was so far from being confounded by the proconsul’s menaces that, on the contrary, the proconsul himself was visibly embarrassed, and sent the herald to proclaim three times in the middle of the Stadium, ‘Polycarp had professed himself a Christian.’ Which</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words were no sooner spoken, but the whole multitude, both of Gentiles and Jews dwelling at Smyrna, with outrageous fury shouted aloud, ‘This is the doctor of Asia, the father of the Christians, and the subverter of our gods, who has taught many not to sacrifice nor adore them.’ They now called on Philip, the asiarch, to let loose a lion against Polycarp. But he refused, alleging that he had closed his exhibition. They then unanimously shouted that he should be burnt alive. His vision must need to be accomplished — the vision which he had when he was praying, and saw his pillow burnt, when he turned to the faithful that were with him, and said, prophetically, ‘I must be burnt alive.’ This was no sooner said than done; for the people immediately gathered wood and other dry matter from </w:t>
      </w:r>
      <w:r>
        <w:rPr>
          <w:rFonts w:ascii="Arial" w:hAnsi="Arial" w:cs="Arial"/>
          <w:sz w:val="24"/>
          <w:szCs w:val="24"/>
        </w:rPr>
        <w:lastRenderedPageBreak/>
        <w:t>the workshops and baths: in which service, the Jews (with their usual malice) were particularly forward to help.</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pile being now made, he put off his garments and unloosed his girdle, and attempted to take off his shoes — a thing which he had not been accustomed to do — because the faithful used to strive who should be most assiduous in serving him. For even in his younger days, he had been held in great respect for his integrity and blameless conduct. Immediately, the materials for making the pile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were placed around him, and when they would have fastened him to the stake, he said, ‘Leave me as I am; for he who gives me strength to sustain the fire, will enable me also, without your securing me with nails, to remain without flinching in the pile.’ At which they bound him, without nailing him. So he, having his hands bound behind him, like a distinguished ram selected from a large flock, to be offered as an acceptable burnt-offering to God Almighty, said this —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 Father of your beloved and blessed Son Jesus Christ, through whom we have attained the knowledge of you, the God of angels and principalities, and of all creation, and of all the just who live in your sight, I bless you that you have counted me worthy of this day and of this hour to receive my portion among the number of martyrs in the cup of Christ, for the resurrection and eternal life both of soul and body, in the incorruption of the Holy Spirit; among whom may I be received before you this day, as a sacrifice well-savoured and acceptable, which you, the faithful and true God, have prepared, promised beforehand, and fulfilled accordingly. Wherefore, I praise you for all things, I bless you, I glorify you, through the eternal High-Priest, Jesus Christ, your well-beloved Son; through whom to you with him, in the Holy Spirit, be glory, both now and forever.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“As soon as he had uttered the word ‘Amen’, and finished his prayer, the officers lit the fire; and a great flame burst out. We, to whom it was given to see it, and who were also reserved to relate to others what happened, we saw a wonder. For the flame, forming the appearance of all arch, as the sail of a vessel filled with wind, surrounded, as with a wall, the body of the martyr; which was in the midst, not as burning flesh, but as gold and silver refined in the furnace. We received also in our nostrils such a fragrance as proceeds from frankincense or some other precious perfume. At length, the wicked people, observing that his body could not be consumed with the fire, ordered the confector to approach, and to plunge his sword into his body. At this, such a quantity of blood gushed out, that the fire was extinguished; and all in the crowds were astonished to see this difference providentially made between the unbelievers and the elect, of whom this most admirable man was one, the last surviving apostolic and prophetic teacher in our times, having been the bishop of the catholic church of Smyrna; for, whatever he spoke, both has been, and shall be, accomplished. But the envious, malignant, and spiteful enemy of the just, observing the glory of his martyrdom, and the blamelessness of his life even from his youth up, and </w:t>
      </w:r>
      <w:r>
        <w:rPr>
          <w:rFonts w:ascii="Arial" w:hAnsi="Arial" w:cs="Arial"/>
          <w:sz w:val="24"/>
          <w:szCs w:val="24"/>
        </w:rPr>
        <w:lastRenderedPageBreak/>
        <w:t xml:space="preserve">knowing that he was now crowned with immortality, and had received the prize of unquestionable victory, tried hard to prevent us from obtaining his poor body, though many of us longed to do so, that we might have communion with his sacred remains.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“Some people suggested to Nicetes, the father of Herod and the brother of Alce, to go to the proconsul, and entreat him not to deliver the body to the Christians, ‘lest’, said they, ‘leaving the crucified one, they should begin to worship him.’ And they said these things on the suggestions and arguments of the Jews, who also watched us when we were going to take the body from the pile; unacquainted indeed with our view, that is, that it is not possible for us to forsake Christ, who suffered for the salvation of all who are to be saved of the human race, nor ever to worship any other. For Him, as being the Son of God, we worship; but the martyrs, as disciples and followers of the Lord, we love, and that justly, on account of the distinguished affection they bore toward their King and Master. And may we be ranked at last in their number!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centurion, perceiving the malevolence of the Jews, placed the body in the midst of the fire, and burned it. Then we gathered up his bones — more precious than gold and jewels — and deposited them in a proper place, where, if possible, we shall meet, and the Lord will grant us in gladness and joy to celebrate the birthday of his martyrdom, both in commemoration of those who have wrestled before us, and for the instruction and confirmation of those who come after.”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much concerning the blessed Polycarp, who, together with eleven Philadelphians, was crowned with martyrdom at Smyrna: who alone is so pre-eminently famous among all men, that even the heathen everywhere make mention of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Well, you have you heard, out of the epistle of the brethren of Smyrna, the whole order and life of Polycarp: in which it may appear that he was a very aged man, who had served Christ eighty-six years since the first knowledge of him, and served also in the ministry about the space of seventy years. This Polycarp was the scholar and hearer of John the evangelist, and was placed by alongside John in Smyrna. Of him also, Ignatius makes mention in his epistle, which he wrote on his journey to Rome, going toward his martyrdom, and commends to him the government of his church at Antioch, where it appears that Polycarp was then in the ministry. Likewise, Irenaeus writes of Polycarp after this way: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“He always taught,” said he, “those things which he had learned of the apostles (leaving them to the church), and which are alone true. To which also all the churches that are in Asia [Minor], and all those who succeeded after Polycarp, to this day, bear witness.”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the same Irenaeus witnesses also that Polycarp wrote an epistle to the Philippians, which, whether it be the same that is now extant and read in the name of Polycarp, it is doubted by some. Despite this, in the epistle, different things are found very wholesome and apostolic: as to where he teaches about Christ, of judgement, and of the resurrection. Also, he writes of faith very worthily, declaring that, by grace, we are saved, and not by works, but in the will of God by Jesus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Eusebius, we read, in the same way, part of an epistle written by Irenaeus to Florinus, where we find declared, how that Irenaeus, being yet young, was with Polycarp in Asia; and at what time he wrote, well remembered what Polycarp did, and the place where he sat teaching, his whole order of life, and the proportion of his body, with the sermons he preached to the people. And, furthermore, he perfectly remembered how that Polycarp often reported to him those things which he had heard them speak concerning the Lord’s doings, power, and doctrine, who heard the Word of Life with their own ears, all of which things were consonant and agreeable with holy scripture. This, with much more, says Irenaeus concerning Polycarp.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Jerome also, writing concerning Polycarp, said how he was held in great estimation throughout all Asia, for that he was scholar to the apostles, and to those who saw and were conversant with Christ himself: by which it is to be conjectured that his authority was great, not only with them of his own church, but with all other churches around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Irenaeus, in his book against heresies, and Eusebius in his </w:t>
      </w:r>
      <w:r>
        <w:rPr>
          <w:rFonts w:ascii="Arial" w:hAnsi="Arial" w:cs="Arial"/>
          <w:i/>
          <w:iCs/>
          <w:sz w:val="24"/>
          <w:szCs w:val="24"/>
        </w:rPr>
        <w:t>Ecclesiastical History</w:t>
      </w:r>
      <w:r>
        <w:rPr>
          <w:rFonts w:ascii="Arial" w:hAnsi="Arial" w:cs="Arial"/>
          <w:sz w:val="24"/>
          <w:szCs w:val="24"/>
        </w:rPr>
        <w:t>, report this worthy saying of Polycarp: “This Polycarp,” says he, “meeting at a certain time Marcion, the heretic, who said to him, ‘Do you not know me?’ answered, ‘I know that you are the first-begotten of Satan.’” Such great fear that evil might follow from this, had the disciples of the apostles, that they would not even speak to those whom they knew to be depravers of the truth, even as Paul says: “A heretic, after the first and second admonition, shun and avoid, knowing that he who is such a one, is perverse, and sins and damns himself.”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Over and besides, it is witnessed by Irenaeus that Polycarp came to Rome in the time of Anicetus, bishop of Rome, about the year of our Lord 160, during the reign of Antoninus Pius: the reason for his coming there appears to have been about the controversy of Easter-day, where the Asians and the Romans somewhat disagreed among themselves. And therefore, Polycarp, on behalf of the brethren and church of Asia, took his long journey there, to come and confer with Anicetus. Of this, writes also Nicephorus, declaring that Polycarp and Anicetus somewhat varied in opinion and judgement about this matter; and yet, despite all, both friendly communicated each with the other, inasmuch as Anicetus, in his church, gave way to Polycarp, to minister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communion and sacrament of the Lord’s supper, for honour sake.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Which may be a notable testimony now to us, that the doctrine concerning the free use and liberty of ceremonies, was, at that time, retained in the church without any deep offence, or breach of Christian peace to the church. This Polycarp (as I described earlier) suffered his martyrdom even in his own church at Smyrna, where he had laboured so many years in planting the gospel of Christ; which was in the fourth persecution after Nero, when Marcus Aurelius Antoninus and Lucius Aelius Verus reigned, A.D. 167, and as the abbot of Ursperg affirms; and in the year 169, and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seventh of M. Antoninus, as Eusebius witnesses in his </w:t>
      </w:r>
      <w:r>
        <w:rPr>
          <w:rFonts w:ascii="Arial" w:hAnsi="Arial" w:cs="Arial"/>
          <w:i/>
          <w:iCs/>
          <w:sz w:val="24"/>
          <w:szCs w:val="24"/>
        </w:rPr>
        <w:t>Chronicles</w:t>
      </w:r>
      <w:r>
        <w:rPr>
          <w:rFonts w:ascii="Arial" w:hAnsi="Arial" w:cs="Arial"/>
          <w:sz w:val="24"/>
          <w:szCs w:val="24"/>
        </w:rPr>
        <w:t xml:space="preserve">, the seventh day; but was much deceived, saying that Polycarp suffered in the time of Gordian.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this fourth persecution, besides Polycarp and others mentioned earlier, we read also in Eusebius of various others, who, about the same time, also suffered at Smyrna.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Germanicus, mention is made of the story of Polycarp, of whom writes Eusebius, noting him to be a young man, and most constantly to persevere in the profession of Christ’s doctrine; whom, when the proconsul wanted to persuade to remember his youth, and to spare himself, being in the flower of his age, he would not be allured; but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constantly and boldly, and of his own accord, incited and provoked the wild beasts to fall upon him, and devour him, that he might be delivered more speedily out of this wretched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Over and beside, in the same persecution, suffered Metrodorus, a minister, who was given to the fire, and so consumed. Another was worthy Pionius, who, after much boldness of speech, with his apologies exhibited, and his orations made to the people in the defence of the Christian faith, and after much relieving and comforting of those that were in prison, and otherwise discomforted, at last was put to cruel tortures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afflictions; then given likewise to the fire, and so finished his blessed testimony.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Beside these also suffered Carpus, Papylus, and Agathonica, a woman; who, after their most constant and worthy confessions, were put to death at Pergamos, in Asia [Minor], as witnesses Eusebius.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Under Antoninus Verus, and during the same persecution, which raged not in Rome and Asia only, but in other countries also, suffered the glorious and most constant martyrs of Lyons and Vienne, two cities in France; giving to Christ a glorious testimony, and to all Christians a spectacle or example of singular constancy and fortitude in Christ our Saviour. The history of whom, because it is written and set out by their own churches, where they suffered, mentioned in Eusebius, I thought it right to express the same in the form and effect of their own words, as there is avaulable. The title of which their epistle, written to the brethren of Asia and Phrygia, begins: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lastRenderedPageBreak/>
        <w:t>A LETTER OF THE BRETHREN OF FRANCE, IN THE CITIES OF VIENNE</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AND LYONS, TO THE BRETHREN OF ASIA AND PHRYGIA.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servants of Christ, inhabiting the cities of Vienne and Lyons in France, to the brethren throughout Asia and Phrygia, having the same faith and hope of redemption as us: peace, grace, and glory from God the Father, and from Christ Jesus our Lord.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“We are not competent to describe with accuracy in words or in writing the greatness of the affliction sustained here by the saints, the intense animosity of the heathen against them, and the complicated sufferings of the blessed martyrs. The grand enemy assaulted us with all his might; and, at his first attempts, exhibited intentions of exercising malice without limits and without control. He left no method untried to habituate his slaves to his bloody work, and to prepare them by previous exercises against the servants of God. Christians were absolutely prohibited from appearing in any houses except their own, in baths, in the market,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or in any public place whatever. The grace of God, however, fought for us, preserving the weak and exposing the strong; who, like pillars, were able to withstand him in patience, and to draw the whole fury of the wicked against themselves. These entered into the contest and sustained every species of pain and reproach. What was heavy to others, to them was light, while they were hastening to Christ; convinced, indeed, that ‘the sufferings of this present time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are not worthy to be compared with the glory that shall be revealed in us.’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first trial was from the people at large; shouts, blows, the dragging of their bodies, the plundering of their goods, casting of stones, and the confining of them within their own houses, and all the indignities which may be expected from a fierce and outrageous mob, these were magnanimously sustained. And now, being led into the forum by the tribune and the magistrates, they were examined before all the people, whether they were Christians; and on pleading guilty, were shut up in prison till the arrival of the governor. Before him, they were, at length brought; and he treated us with great savagery. The spirit of Vettins Epagathus, one of the brethren, was roused — a man full of charity both to God and man — whose conduct was so exemplary, though but a youth, that he might justly be compared to old Zacharias; for he ‘walked in all the commandments and ordinances of the Lord blameless’; a man ever unwearied in acts of beneficence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to his neighbours, full of zeal towards God, and fervent in spirit. He could not bear to see so great a perversion of justice; but, being moved with indignation, he demanded to be heard on behalf of the brethren, and pledged himself to prove that there was nothing atheistic or impious among them. Those around the tribunal shouted against him. He was a man of quality; and the governor, being vexed and irritated by so equitable a demand from such a person, only asked him if he were a Christian; and this he confessed in the most open manner — the consequence was, that he was ranked among the martyrs. He was called </w:t>
      </w:r>
      <w:r>
        <w:rPr>
          <w:rFonts w:ascii="Arial" w:hAnsi="Arial" w:cs="Arial"/>
          <w:sz w:val="24"/>
          <w:szCs w:val="24"/>
        </w:rPr>
        <w:lastRenderedPageBreak/>
        <w:t>rightly, the Advocate of the Christians; but he had an advocate within, the Holy Spirit, more abundantly than Zacharias, which he demonstrated by the fullness of his charity, cheerfully laying down his life in defence of his brethren; for he was, and still is, a genuine disciple of Christ, ‘following the Lamb wherever he goes.’”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rest began now to be proved. The capital martyrs appeared ready indeed for the contest, and discharged their part with all alacrity of mind. Others seemed not so ready; but rather, unexercised, and as yet weak and unable to sustain the shock of such a contest: of these, ten in number lapsed, whose case filled us with great and unmeasurable sorrow, and dampened the spirits of those who had not yet been arrested, who, though they sustained all indignities, yet did not desert not the martyrs in their distress. Then we were all much alarmed because of the uncertain event of confession; not that we dreaded the tortures with which they were threatened, but because they looked forward to the end, and feared the danger of apostasy. People were now arrested daily, those that were counted worthy of filling up the number of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lapsed, so that the most excellent were selected from the two churches, even those by whose labours they had been founded and established. There were seized at the same time some of our heathen servants — for the governor had openly ordered us and ours all to be examined — who, by the impulse of Satan, and fearing the tortures that they saw inflicted on the saints; at the suggestion of the soldiers, they accused us of eating human flesh, and of various unnatural crimes, and of things not fit even to be mentioned or imagined, and such as ought not to be believed by mankind. These things being commonly reported, all were incensed even to madness against us; so that if some were formerly more moderate on account of any connections of blood, affinity or friendship, they were then transported beyond all bounds with indignation. Now was it that our Lord’s word was fulfilled, ‘The time will come when, whoever kills you, will think that he does a God service.’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holy martyrs now underwent tortures which exceed the power of description; Satan labouring by means of these tortures, to extort something slanderous against Christianity. The whole fury of the multitude, the governor, and the soldiers, was spent in a particular way on Sanctus of Vienne, the deacon, and on Maturus, a late convert indeed, but a magnanimous wrestler in spiritual things; and on Attalus of Pergamos, a man who had ever been a pillar and support of our church; and lastly on Blandina, through whom Christ showed that those things which appear unsightly and contemptible among men are most honourable in the presence of God, on account of her love for his name exhibited in real energy, and not in boasting and pompous pretences. For — while we all feared; and among the rest while her mistress according to the flesh, who herself was one of the noble army of martyrs, dreaded that she would not be able to witness a good confession because of the weakness of her body — Blandina was endued with so much fortitude, that those who successively tortured her from morning to night, were quite worn out with fatigue, and owned themselves conquered and exhausted from their whole apparatus of tortures, and were amazed </w:t>
      </w:r>
      <w:r>
        <w:rPr>
          <w:rFonts w:ascii="Arial" w:hAnsi="Arial" w:cs="Arial"/>
          <w:sz w:val="24"/>
          <w:szCs w:val="24"/>
        </w:rPr>
        <w:lastRenderedPageBreak/>
        <w:t>to see her still breathing while her body was torn and laid open. They confessed that any single kind of torture would have been sufficient to dispatch her, much more so great a variety had been applied. But the blessed woman, as a generous wrestler, recovered fresh vigour in the act of confession; and it was of evident refreshment, support, and an annihilation [destruction] of all her pains, to say — “I am a Christian, and no evil is committed among 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meantime, Sanctus, having sustained in a manner more than human the most barbarous indignities, while the impious toturers hoped to extort from him something injurious to the gospel, through the duration and intenseness of his sufferings, resisted with so much firmness, that he would neither tell his own name, nor that of his nation or state, nor whether he was a freeman or a slave; but, to every question, he answered in Latin, “I am a Christian.” This, he repeatedly owned, which was to him both name, and country, and family, and everything; and nothing else could the heathen draw from him. Hence, the indignation of the governor and of the torturers was fiercely levelled against this holy person, so that, having exhausted all the usual methods of torture, they at last clapped brazen plates on the most tender parts of his body. These were made red hot for the purpose of scorching him, and yet he remained upright and inflexible, and firm in his confession; being, no doubt, bedewed and refreshed by the heavenly fountain of the water of life which flows from Christ. His body witnessed indeed the ghastly tortures he had sustained, being one continued wound and bruise, altogether contracted, and no longer retaining, the form of a human creature.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man, the view of Christ suffering worked great marvels, confounded the adversary, and showed, for the encouragement of the rest, that nothing is to be feared where the love of the Father is; and that nothing is painful where the glory of Christ is exhibited. For when, after some days, the impious had renewed his tortures, and imagined that a fresh application of the same method of punishment to his wounds, now swollen and inflamed, must either overcome his constancy, or, by dispatching him on the spot, strike terror into the rest (as he could not even bear to be touched by the hand), this was so far from being the case, that, contrary to all expectation, his body recovered its natural position in the second course of torture; he was restored to his former shape and to the use of his limbs; so that, by the grace of Christ, this cruelty proved not a punishment, but a cure.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One of those who had denied Christ was Biblias, a female. Satan, imagining that he had now devoured her, and desirous to adding to her condemnation, by inducing her to accuse the Christians falsely, caused her to be led to the torture; and supposing her to be a weak and timorous creature, tempted her to charge us with horrid impieties. But in her torture, she recovered herself, and awoke as out of a deep sleep, being admonished by a temporary punishment of the danger of eternal fire in hell; and, in opposition to the impious, she said, “How can we eat infants — we, to whom it is not lawful to eat the blood of beasts?” And now she professed herself again to be a Christian, and was added to the army of martyrs.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power of Christ, shown in the patience of his people, had now exhausted the usual artifices of torment; and the devil was driven to new resources. Christians were thrust into the darkest and most horrible parts of the prison: their feet were distended in the stocks, even to the fifth hole; and, in this situation, they suffered all the indignities which diabolical malice could inflict. Hence, many of them were suffocated in prison, whom the Lord, showing his own glory, was pleased then to take to himself. The rest,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though afflicted to such a degree as to seem scarcely capable of recovery under the kindest treatment, destitute as they were of all help and support, yet they remained alive, strengthened by the Lord, and confirmed both in mind and body: and these encouraged and comforted the rest.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Some young people who had been lately seized, and whose bodies had been unexercised with their sufferings, being unequal to the severity of the confinement, expired. The blessed Pothinus, bishop of Lyons, upwards of ninety years of age, and very infirm and asthmatic, yet strong in spirit, and panting after martyrdom, was dragged before the tribunal: his body was worn out indeed with age and disease; yet he retained a soul through which Christ might triumph. Borne by the soldiers to the tribunal, and attended by the magistrates and all the multitude, shouting against him as if he were Christ himself, he made a good confession. Being asked by the governor who was the God of the Christians, he answered, “If you are worthy, you will know.” He was then unmercifully dragged about, and suffered a variety of ill-treatment: those who were near, insulted him with their hands and feet, and those at a distance threw at him whatever came to hand: everyone looked on himself as deficient in zeal if he did not insult him in some way or other; for so they imagined they revenged the cause of their gods. He was thrown into prison almost breathless, and, after two days, expired.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in the same epistle of the brethren of France, writing to the brethren of Asia, it goes like this: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here appeared a remarkable dispensation of Providence and the immense compassion of Jesus, such indeed as is rarely exhibited among the brethren, but not foreign to the character of Christ. Many who, when first arrested, had denied their Saviour, yet were, despite this, shut up in prison and suffered dreadful privations, as their denial of Christ availed them nothing. But those who confessed him, were imprisoned as Christians, alone from any other charge. Now the former, as if they had been murderers and incestuous wretches, were punished much more than the rest: but the joy of martyrdom supported the latter,</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the hope of the promises, and the love of Christ, and the Spirit of the Father. The former were oppressed with the pangs of guilt; so that, while they were dragged along, their very countenances distinguished them from the rest: but the faithful proceeded with cheerful steps; their countenances shone with much grace and glory; their bonds were like the most beautiful ornaments; and they </w:t>
      </w:r>
      <w:r>
        <w:rPr>
          <w:rFonts w:ascii="Arial" w:hAnsi="Arial" w:cs="Arial"/>
          <w:sz w:val="24"/>
          <w:szCs w:val="24"/>
        </w:rPr>
        <w:lastRenderedPageBreak/>
        <w:t>themselves looked like brides adorned with their richest array, breathing the fragrance of Christ so much, that some thought they had been literally perfumed. The others went on dejected, spiritless, and forlorn, and, in every way disgraced, insulted even by the heathen as poltroons [utter cowards], and treated like murderers; they had lost the precious, the glorious, the soul-reviving repuation. The rest, observing these things, were confirmed in the faith, confessed without hesitation at their being arrested, and would not entertain the diabolical suggestion for a moment.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martyrs were put to death in various ways: or, in other words, they wove a chaplet [posy] of various odours and flowers, and presented it to the Father. In truth, it became the wisdom and goodness of God to appoint that his servants, after enduring a great and variegated contest, should, likes victors, receive the great crown of immortality. Maturus, Sanctus, Blandina, and Attalus, were led to</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wild beasts into the amphitheatre to be made a common spectacle of Gentile inhumanity.</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“One day, extraordinary of the shows being afforded to the people on our account, Maturus and Sanctus again underwent various tortures in the amphitheatre, as if they had suffered nothing before. Thus they were treated like those wrestlers, who, having conquered several times already, were obliged afresh to contend with other conquerors by fresh lots, till someone was conqueror of the whole number, and, as such, was crowned. Here they sustained again, as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they were led to the amphitheatre, the blows usually inflicted on those who were condemned to wild beasts; they were exposed to be dragged and torn by the beasts, and to all the barbarities which the mad populace with shouts demanded, and above all, to the hot iron chair, in which their bodies were roasted and emitted a disgusting smell. Nor was this all: the persecutors raged still more, resolved, if possible, to overcome their patience. But not a word could be extorted from Sanctus besides what he first had uttered — his word of confession. These then, after remaining alive a long time, expired at length, and became a spectacle to the world, equivalent to all the variety usual in the fights of gladiators.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“Blandina, suspended from a stake, was exposed as food to the wild beasts: she was seen suspended in the form of a cross and employed in vehement supplication. The sight inspired her fellow-combatants with much alacrity [speed], while they saw with their bodily eyes, in the person of their sister, the figure of Him who was crucified for them, that he might persuade those who believe in him, that everyone who suffers for the glory of Christ, always has communion with the living God. None of the beasts at that time touched her: she was taken down from the stake and thrown again into prison, and reserved for a future contest; that having overcome in various exercises, she might fully condemn the old serpent, and fire the brethren with a noble spirit of Christian emulation [likeness]. Weak and contemptible as she might be considered, yet, </w:t>
      </w:r>
      <w:r>
        <w:rPr>
          <w:rFonts w:ascii="Arial" w:hAnsi="Arial" w:cs="Arial"/>
          <w:sz w:val="24"/>
          <w:szCs w:val="24"/>
        </w:rPr>
        <w:lastRenderedPageBreak/>
        <w:t>when clothed with Christ, the mighty and invincible champion, she became victorious over the enemy in a variety of encounters, and was crowned with immortality.</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“Attalus also was vehemently demanded by the multitude, for he was a person of great reputation among us. He advanced in all the cheerfullness and serenity of a good conscience — an experienced Christian, and ever ready and active in bearing testimony to the truth. He was led round the amphitheatre, and a tablet carried before him, inscribed in Latin: ‘This is Attalus the Christian.’ The rage of the people would have had him dispatched immediately; but the governor, understanding that he was a Roman, ordered him back to prison: and, concerning him and others, who could plead the same privilege of Roman citizenship, he wrote to the emperor and waited for his instructions.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interval which this circumstance occasioned was not unfruitful for the church. — The unbounded compassion of Christ appeared in the patience of many. Dead members were restored to life by means of the living; and the martyrs became singularly serviceable to the lapsed; and thus the church rejoiced to receive her sons returning to her bosom; for by these means, most of those who had denied Christ were recovered and dared to profess their Saviour.</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They felt again the divine life in their souls: they approached to the tribunal; and their God who wills not the death of a sinner, being again precious to their souls, they desired a fresh opportunity of being interrogated by the governor.</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“Caesar sent orders that the confessors of Christ should be put to death; and the apostates, from their divine Master, should be dismissed. — It was now the general assembly held annually at Lyons, and frequented from all parts, and this was the time when Christian prisoners were again exposed to the populace. The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governor, again interrogated them. Roman citizens had the privilege of dying by decollation [being beheaded]; the rest were exposed to wild beasts; and now it was that our Reconsiderer was magnified in those who had apostatised. They were interrogated separate from the rest, as those soon to be dismissed, and made a confession to the surprise of the Gentiles, and were added to the list of martyrs. A small number still remained in apostasy; but those were they who possessed not the least spark of divine faith, and had not the least acquaintance with the riches of Christ in their souls, and had no fear of God before their eyes; whose life had brought reproach on Christianity; and had shown themselves to be the children of perdition; but all the rest were added to the church.</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“During their examination, a man who had lived many years in France, and was generally known for his love of God and zealous regard for divine truth, a person of apostolic endowments, a physician by profession, a Phrygian by nation, and called Alexander, stood near the tribunal, and, by his gestures, encouraged,them to profess the faith. He appeared to all who surrounded the tribunal as one who </w:t>
      </w:r>
      <w:r>
        <w:rPr>
          <w:rFonts w:ascii="Arial" w:hAnsi="Arial" w:cs="Arial"/>
          <w:sz w:val="24"/>
          <w:szCs w:val="24"/>
        </w:rPr>
        <w:lastRenderedPageBreak/>
        <w:t>experienced much pain on their account. And now the multitude, incensed at the Christian integrity exhibited at the conclusion by the lapsed, made a clamour against Alexander as the cause of this change. At which, the governor ordered him into his presence, and asked him who he was. He declared that he was a Christian. The former in great wrath condemned him instantly to the wild beasts — and the next day he was introduced with Attalus. For the governor, willing to gratify the people, delivered Attalus again to the wild beasts; and these two underwent all the usual methods of torture in the amphitheatre: indeed they sustained a very grievous conflict, and at length expired. Alexander neither groaned nor spake a word, but, in his heart, conversed with God. Attalus, sitting on the iron chair and being scorched, when the smellrose from him, he said to the crowd in Latin, ‘This indeed what you do is to devour men; but we don’t devour our fellow-creatures, nor practice any other wickedness.’ Being asked what is the name of God, he answered, ‘God doen not have a name as men do.’</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“On the last day of the spectacles, Blandina was again introduced with Ponticus a youth of fifteen: they had been daily brought in to see the punishment of the rest. They were ordered to swear by the idols; and the mob, perceiving them to persevere immovably, and to treat their menaces with superior contempt, were incensed; and no pity was spared because of the sex of one and the youth of the other. Their tortures were now aggravated by all sorts of methods; and the whole round of barbarities was inflicted; but menaces and punishments were equally ineffective. Ponticus, animated by his sister, who was observed by the heathen to strengthen and confirm him, after magnanimous exertion of patience, yielded up the Spirit.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now the blessed Blandina, last of all, as a generous mother having exhorted her children, and sent them before her victorious to the king, reviewing the whole series of their sufferings, hastened to undergo the same herself, rejoicing and triumphing in her exit, as if invited to a marriage supper, not as one going to be exposed to wild beasts. After she had endured stripes, the tearing of the beasts, and the iron chair, she was enclosed in a net, and thrown to a bull; and having been tossed some time by the animal, and proving quite superior to her pains, through the influence of hope, and the realising view of the objects of her faith, and her fellowship with Christ, she at length breathed out her soul. Even her enemies confessed that no woman among them had ever suffered such great things. But their madness against the saints was not yet satiated [fulfilled]. For the fierce and savage tribes of men, being instigated by the ferocious enemy of mankind, were not easily softened; and they now began another peculiar war against the bodies of the saints. That they had conquered by their patience, produced no sting of remorse: indeed the feelings of common sense and humanity appear to have been extinguished among them.</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Disappointment increased their fury. The governor, and the mob equally showed their ferocious malice, that the Scripture might be fulfilled: ‘He that is unjust let him be unjust still’, as well as ‘He that is holy let him be holy still.’ (Revelation 22:11)</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“They now exposed to dogs the bodies of those who had been suffocated in prison, and carefully watched night and day, lest any of our people should, by stealth, perform the funeral rites. And then exposing what had been left by the wild beasts or by the fire, relics partly mangled and partly scorched, and the heads of others with their trunks, they preserved them by military guards unburied for some days. Some gnashed on them with their teeth, desirous, if possible, to make them feel still more of their malice. Others laughed and insulted them, praising their own idols, and ascribing to them the vengeance inflicted on the martyrs. All, however, were not of this fierce mould. Yet even those who were of a gentler spirit, and who sympathised with us to some degree, upbraided [reproached] us, often saying, Where is their God — and what profit did they derive from their religion, which they value more than life itself? Such variety was there in the behaviour of the heathen towards us.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“As for ourselves, our sorrow was great, that we were deprived of the melancholy satisfaction of burying our friends. Neither did the darkness of the night befriend us in this, nor could we prevail by prayers or by price. They watched the bodies with unremitting vigilance, as if to deprive them of burial was, to them, an object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of great importance. The bodies of the martyrs, having been contemtuously treated and exposed for six days, were burnt and reduced to ashes, and scattered by the wicked into the Rhone, that not the least particle might appear on the earth any more. And they did these things, as if they could prevail against God and prevent their resurrection — and that they might deter others, as they said, from the hope of a future life — ‘on which relying they introduce a new and strange religion, and despise the most excruciating tortures, and die with joy. Now let us see if they will rise again, and if their God can help them and deliver them out of our hands.’”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the same writing, moreover, concerning these martyrs of France, is recorded also another history not unworthy to be noted, taken out of the same fifth book of Eusebius, whose history is this: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“There was among these constant and blessed martyrs one Alcibiades, who led an austere kind of life, and, so far, had fed on nothing but bread and water. Being thrown into confinement, he endeavoured there to practice the same austerity of life, when it was revealed to Attalus after his first conflict in the amphitheatre, that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Alcibiades did not do well in not making use of God’s creatures and thereby casting a stumbling-block in the way of others. Alcibiades was convinced of his mistake, and, from then on, partook without scruple of all things, and gave God </w:t>
      </w:r>
      <w:r>
        <w:rPr>
          <w:rFonts w:ascii="Arial" w:hAnsi="Arial" w:cs="Arial"/>
          <w:sz w:val="24"/>
          <w:szCs w:val="24"/>
        </w:rPr>
        <w:lastRenderedPageBreak/>
        <w:t>thanks. A proof that in those days they were not destitute of the grace of God, but the Holy Spirit was their counsellor.”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you have heard the whole account of the blessed saints of France, Vettius, Zacharias, Sanctus, Maturus, Attalus, Blandina, Alexander, Alcibiades, with others, recorded and named by the writing of certain Christian brethren of the same church and place of France. In the which writing of theirs, moreover, appears the great meekness and modest constancy of the said martyrs described in these words: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“Such imitators were they of Christ (‘who being in the form of God  thought it not robbery to be equal with God’, yet, etc. Philippians 2:6) that though they were in such a height of glory, and had suffered as martyrs not once, nor twice, but often, and had been taken from the wild beasts and committed again to prison, although</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they had the marks of fire and the scars of stripes and wounds all over their bodies; yet they neither declared themselves martyrs, nor would they allow us to call them by that name. But if any of us at any time, either by letter or in discourse, called them martyrs, they censured [criticised] it sharply. For they readily allowed the name of martyr to Christ (‘the faithful and true witness and the first begotten of the dead and the Prince of the life of God’); they commemorated also those martyrs who had already departed this life, and said, ‘Those are now martyrs whom Christ vouchsafed to take to himself while they were making their confession, he having (as it were) sealed their testimony by their death: but we are mean and humble confessors.’ And, with tears, they begged the brethren to pray earnestly for them that they might be perfected. Thus they, in fact, exhibited the virtue of martyrdom, and manifested their noble spirit by their patience, fearlessness, and undaunted courage, but, being filled with the fear of God, they talked down being called martyrs by the brethren.”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afterwards, in this writing, it follows this theme even more: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“They humbled themselves under the mighty hand of God, by which they are now greatly exalted. They excused themselves to all, but they accused no one; they loosed all, but they bound none; and for those who did so much evil, entreated them to pray after the example of Stephen, that perfect martyr: ‘O Lord, lay not this sin to their charge.’”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afterwards, again they wrote: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“They did not proudly triumph over those that fell, but bestowed on the indigent among them those good things of which they had a superabundance, having a motherly heart of compassion, pouring out many tears for them to their heavenly Father. They sought life for themselves, and he gave it them, and so they were ready to communicate it to others. They went to God, victors over all; having always loved peace, and continually recommended it, they departed in peace to </w:t>
      </w:r>
      <w:r>
        <w:rPr>
          <w:rFonts w:ascii="Arial" w:hAnsi="Arial" w:cs="Arial"/>
          <w:sz w:val="24"/>
          <w:szCs w:val="24"/>
        </w:rPr>
        <w:lastRenderedPageBreak/>
        <w:t>God; leaving no grief to their mother, no faction or dissension among the brethren, but joy, peace, concord, and love.”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martyrs of France, at the same time, commended Irenaeus, then a newly made minister, with their letters to Eleutherius bishop of Rome, as witnesses Eusebius, in the fourth chapter of his fifth book; which Irenaeus first was the hearer of Polycarp, then made minister (as is said) under these martyrs: and, after their death, made bishop afterwards of Lyons in France, and succeeded after Pothinus.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Besides the good Justin, there was also, about the same time in Asia, Claudius Apollinaris or Appollinarius, bishop of Hierapolis, and also Melito, Bishop of Sardis, an eloquent and learned man, much commended by Tertullian; who, succeeding after the time of the apostles, in the reign of this Antoninus Verus, exhibited before him learned and eloquent apologies in defence of Christ’s religion; such as Quadratus and Aristides did to the emperor Adrian, by which they moved him somewhat to reduce his persecution. In the same way, this Apollinaris and Melito (stirred up by God) adventured to defend in writing the cause of the Christians to this Antoninus. Of this Melito, Eusebius in his fourth book makes mention, and leaves out certain places of his Apology, in these words,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“Now,” says he, “which was never seen before, the godly suffer persecution by occasion of certain edicts proclaimed throughout Asia: for impudent informers, covetous of other men’s goods, taking occasion from those proclamations, rob openly, night and day, spoiling innocent persons of their goods.”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it follows afterwards: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“Now if all this is done by your command, let it stand good. For a just emperor can never authorise anything that is unjust, and we will cheerfully submit to the honour of such a death. This only, we humbly crave of you, that you would first take cognisance yourself of those who show such determination under all their trials, and then decide impartially whether they deserve punishment and death, or to live in peace and quietness. But if these proceedings and this new edict (too bad to be enacted even against barbarian enemies) do not proceed from you, then we, the more earnestly, beseech you not to permit us any longer to be infested with these public rapes. For the system we profess first flourished among the barbarians. Afterwards, in the reign of the great Augustus, your progenitor, it began to flourish in the Roman provinces, and proved a most fortunate omen for the rising empire.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“For from that time, the power of Rome was greatly aggrandised [magnified]. To</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which prosperous state of affairs you have happily succeeded, and shall continue, together with your son, if you will but defend that religion which was nursed up together with the empire, and which began under the reign of the great </w:t>
      </w:r>
      <w:r>
        <w:rPr>
          <w:rFonts w:ascii="Arial" w:hAnsi="Arial" w:cs="Arial"/>
          <w:sz w:val="24"/>
          <w:szCs w:val="24"/>
        </w:rPr>
        <w:lastRenderedPageBreak/>
        <w:t>Augustus, and which your ancestors honoured together with other religions. And truly, this is no small proof of the connection between the success of our religion and the prosperity of your happily begun empire, that is, that, from the time of Augustus, no untoward accident has occurred, but, on the contrary, brilliant success and glory have crowned all the public measures, agreeable to the wishes of all men. Only Nero and Domitian (and they — influenced by certain ill-natured persons) endeavoured to bring our religion under reproach; from whom the fashion of malicious detraction was propagated in succeeding times, agreeable to irrational usage in such cases. But your pious predecessors corrected their mistake, and frequently, by rescripts [official edicts] reproved those who so audaciously attempted to behave insolently towards us. Among whom, your grandfather Adrian wrote to Fundanus proconsul of Asia, and many others; and your father (at the time when you were his colleague in the empire)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wrote to the cities that they should not raise tumults nor commit any bad behaviour against us, particularly to the Larisseans, to the Thessalonians, to the Athenians, and to all the Greeks. The more confidently, then, we persuade ourselves that you (who retain the same opinion of us as they held, yes, who are much more graciously and thoughtfully disposed) will do all that we request of</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much from the Apology of Melito, who, writing to Onesimus, gives us this benefit; to know the true catalogue and the names of all the authentic books of the Old Testament, received in the ancient time of the primitive church. Concerning the number and names of which Melito, in his letter to Onesimus, declares, how that he, returning to the parts where these things were done and preached, there, he diligently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inquired out the books approved of the Old Testament, the names concerning which,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order, he subscribes, and sends to him as followes: the five books of Moses — Genesis, Exodus, Leviticus, Numbers, Deuteronomy — Joshua; Judges; Ruth; Four Books of Kings; Two Books of Chronicles; the Psalms of David; the Proverbs of Solomon, called also the Book of Wisdom; the Preacher; the Song of Songs; Job; the books of the Prophets Isaiah, Jeremiah; Twelve Prophets in one book; Daniel, Ezekiel, Esdras. And thus much of this matter which I thought here to record, for it is not unprofitable for these latter times to understand what, in the first times, was received and admitted as authentic, and what otherwise was accepted.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from this little digression, I return to our matter omitted; that is, to the </w:t>
      </w:r>
      <w:r>
        <w:rPr>
          <w:rFonts w:ascii="Arial" w:hAnsi="Arial" w:cs="Arial"/>
          <w:i/>
          <w:iCs/>
          <w:sz w:val="24"/>
          <w:szCs w:val="24"/>
        </w:rPr>
        <w:t>Apologies</w:t>
      </w:r>
      <w:r>
        <w:rPr>
          <w:rFonts w:ascii="Arial" w:hAnsi="Arial" w:cs="Arial"/>
          <w:sz w:val="24"/>
          <w:szCs w:val="24"/>
        </w:rPr>
        <w:t xml:space="preserve"> of Apollinarius and Melito, in the story, so it follows; that whether it was by the occasion of these two </w:t>
      </w:r>
      <w:r>
        <w:rPr>
          <w:rFonts w:ascii="Arial" w:hAnsi="Arial" w:cs="Arial"/>
          <w:i/>
          <w:iCs/>
          <w:sz w:val="24"/>
          <w:szCs w:val="24"/>
        </w:rPr>
        <w:t>Apologies</w:t>
      </w:r>
      <w:r>
        <w:rPr>
          <w:rFonts w:ascii="Arial" w:hAnsi="Arial" w:cs="Arial"/>
          <w:sz w:val="24"/>
          <w:szCs w:val="24"/>
        </w:rPr>
        <w:t xml:space="preserve">, or whether it was through the writing of Athenagoras, a philosopher, and a legate of the Christians, it is uncertain. But this is certain, that the persecution at that time was stopped. Some think, which most probably seems to be the truth, that the cause of stopping this persecution arose out of a wonderful miracle of God shown in the emperor’s camp by the Christians, the story concerning which is as follows. At what time the emperor Marcus Aurelius Antoninus made war against the Quadi, Vandals, Sarmatians, and Germans, in the expedition against them, his army, </w:t>
      </w:r>
      <w:r>
        <w:rPr>
          <w:rFonts w:ascii="Arial" w:hAnsi="Arial" w:cs="Arial"/>
          <w:sz w:val="24"/>
          <w:szCs w:val="24"/>
        </w:rPr>
        <w:lastRenderedPageBreak/>
        <w:t>by reason of the imminent assault of the enemy, was cooped up and shut in within the areas and hot dry places, where his soldiers, besides other difficulties of battle, being destitute of water for five days, were likely to have perished; such a dread not a little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discomforted them, and took away their courage; whereupon, in this great distress and jeopardy, the Christian soldiers suddenly withdrew from the army for their succour; who, falling prostrate on the earth, by ardent prayer, by and by obtained from God double relief: by means of which, God gave certain pleasant showers from the sky by which, as their soldiers quenched their thirst, so were a great number of their enemies discomfited and put to flight by continual lightnings that flashed out of the air. This miracle so pleased and won over the emperor, that, ever after, he grew gentler and gentler towards the Christians, and directed his letters to other of his rulers (as Tertullian in his </w:t>
      </w:r>
      <w:r>
        <w:rPr>
          <w:rFonts w:ascii="Arial" w:hAnsi="Arial" w:cs="Arial"/>
          <w:i/>
          <w:iCs/>
          <w:sz w:val="24"/>
          <w:szCs w:val="24"/>
        </w:rPr>
        <w:t>Apology</w:t>
      </w:r>
      <w:r>
        <w:rPr>
          <w:rFonts w:ascii="Arial" w:hAnsi="Arial" w:cs="Arial"/>
          <w:sz w:val="24"/>
          <w:szCs w:val="24"/>
        </w:rPr>
        <w:t xml:space="preserve"> witnesses), commanding them to give thanks to the Christians, no less for his victory, than for the preservation of him and all his men. A of this letter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MARCUS AURELIUS ANTONINUS, EMPEROR,</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TO THE SENATE AND PEOPLE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“This is to inform you of my efforts and successes in the German war, also of the difficulties to which I was once reduced in the enemy’s territory, being hemmed in by seventy-four dragons.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“When, within nine miles of us, the scouts gave notice that they were approaching, and Pompeianus, my lieutenant-general, sent me word that they were in sight. I, therefore, thought no less but to be overwhelmed, I and my army — consisting of the first and tenth legions, the double legion, and the legion of the Euphrates — by such an immense multitude, numbering nine-hundred-and seventy-five thousand armed men. Seeing that my forces bore no comparison in point of numbers to the enemy, I took myself to prayer to our national deities for assistance. Gaining no answer from them, and being reduced to straits by the enemy, I sent for the people we call Christians. On being mustered they were found to be pretty numerous. I vented my fury on them in a manner they little deserved, as I afterward learned from experience of their marvellous power. They presently fell to work, not with weapons, armour, and trumpets, a mode of preparation which they find abhorrent, being content with the God whom they carry about with them in their consciences. And really it does seem — though we account them atheists — that they have a God in their breasts, and one who is able to defend: for, falling prostrate on the ground, they interceded both for me and my army, imploring succour under our pressing need of water and provision: for it was the fifth day of our being without water, and we were in an enemy’s country, in the very heart of Germany. Scarcely had they fallen prostrate on their faces, and poured out their prayers to a God unknown to me,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When, suddenly, there descended from the sky — on us a most cool and refreshing rain, but on our enemies hail mixed with lightning; inasmuch that we at once perceived that a most potent God had interposed irresistibly in our favour. Wherefore, we hereby grant full toleration to these people, lest, perhaps by their prayers, they should procure some similar interposition against us. And I forbid, in virtue of my imperial authority, that the profession of Christianity be objected by anyone as a crime. And if anyone shall accuse a Christian merely on the ground that he is such, I desire that the accused be acquitted, though he confesses to the charge, provided nothing else is objected to him but his religion; but let his accuser be burnt alive. Nor do I wish a confessed and proven Christian to be urged by the proconsul of the province to change his religion, but that he should be left to his own choice. And this my decree I wish to be ratified by a decree of the senate; and I charge Verasius Pollio, prefect of the city, to take care that it be hang it up publicly to be read in Trajan’s forum, and that it be transmitted into all the provinces. I also give free leave to all people to transcribe and use this edict, taking it from our attested copy publicly hung up in the forum.”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the tempestuous rage of persecution against Christians began for a time to assuage [die down], partly by the occasion as described, partly also on other incidents, compelling the enemy to stop in the country of Italy; likewise great wars, as well in the easern parts, as also in Italy and France; terrible earthquakes, great floods, horrible swarms of flies and vermin devouring their cornfields, etc. And thus much of things done under Antoninus Verus; which Antoninus, at the beginning of his reign, joined with him in the government of the empire, his brother Lucius Aelius Verus, who also was with him at the miraculous victory obtained by the Christians, as Eusebius records. Contrary, Platina, in “</w:t>
      </w:r>
      <w:r>
        <w:rPr>
          <w:rFonts w:ascii="Arial" w:hAnsi="Arial" w:cs="Arial"/>
          <w:i/>
          <w:iCs/>
          <w:sz w:val="24"/>
          <w:szCs w:val="24"/>
        </w:rPr>
        <w:t>Vita Soteris</w:t>
      </w:r>
      <w:r>
        <w:rPr>
          <w:rFonts w:ascii="Arial" w:hAnsi="Arial" w:cs="Arial"/>
          <w:sz w:val="24"/>
          <w:szCs w:val="24"/>
        </w:rPr>
        <w:t>,” and Matthew of Westminster in his book, refer to the thing up to the time of Antoninus Verus and his son Lucius Antoninus Commodus; but not of his brother Lucius Aelius Verus. But however the truth of years stands, certain it is that, after the death of Marcus Antoninus Verus, and of Lucius Aelius Verus, succeeded Lucius Antoninus Commodus [A.D. 180], the son of Marcus Verus, who reigned thirty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time of this Commodus, although he was an incommodious [inconvenient] prince to the senators of Rome, yet despitethis, there was some quietness universally through the whole church of Christ from persecution, by what occasion it is not certain. Some think (one of whom is Xiphilinus), that it came through Marcia, the emperor’s concubine, who favoured the Christians. But however it came, the fury of the raging enemies was then somewhat mitigated, and peace was given (says Eusebius) by the grace of Christ to the church, throughout the whole world; at what time, the wholesome doctrine of the gospel allured and reduced the hearts of all sorts of people unto the religion of the true God, inasmuch that many, both rich and noble personages of Rome, with their whole families and households, to their salvation, joined themselves to the church of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Among whom, there was one Apollonius, a nobleman and a senator of Rome, mentioned in Eusebius, who was maliciously accused to the senate, by one whom Jerome writes to be the servant of the said Apollonius, and named him Severus; but whose servant he was. The wretched man came soon enough before the judge, and was condignly [worthily] rewarded for that his malicious diligence. For, by a law which the emperor had made, that no one, on pain of death, should falsely accuse the Christians, he was sent for execution, and had his legs broken immediatelyunder the sentence of Perennis the judge, who, though a heathen man, pronounced against him. But the beloved martyr of God, when the judge, with much ado, had obtained from him an account of his faith before the honourable senate, under their warrant of life, he did the same, and delivered to them an eloquent defence of the Christian belief. But, under the warrant, and despite this, he, by the decree of the senate, was beheaded, and so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ended his life; for there was an ancient law among them that decreed, that none who professed Christ, and was arraigned fir it, should be released without recantation, or altering his opinion.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Commodus is said, in stories, to have been so sure and steady-handed in casting the javelin, that, in the open theatre, before the people, he would encounter with the wild beasts, and be sure to hit them in the place appointed. Among other of his vicious and wild parts, he was so far surprised in pride and arrogance, that he wanted to be called Hercules; and many times would show himself to the people in the skin of a lion, to be counted by it  as the king of men, just as the lion is of the beasts.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a certain time, being his birthday, this Commodus, calling the people of Rome together in a great royal celebration, having his lion’s skin on him, made sacrifice to Hercules and Jupiter, causing it to be cried throughout the city that Hercules was the patron and defender of the city. There were at the same time in Rome, Vincentius, Eusebius, Peregrinus, and Potentianus, learned men, and instructors of the people, who, following in the steps of the apostles, went about from place to place where the gospel was not yet preached, converting the Gentiles to the faith of Christ. These, hearing of the madness of the emperor and of the people, began to reprove their idolatrous blindness, teaching in villages and towns all that heard them to believe in the one triune God, Father, Son, and Holy Spirit, and to come away from such worshipping of devils, and give honour to God alone, who only is to be worshipped; wishing them to repent and to be baptised, lest they perish with Commodus. With this their preaching, they converted one Julius, a senator, and others, to the religion of Christ. The emperor, hearing of it, caused them to be arrested by Vitellius his captain, and ordered to sacrifice to Hercules and Jupiter, which, when they stoutly refused, after ddifferent grievous tortures and great miracles done by them, at last, they were pressed with lead weights to death.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Peregrinus, had been sent before by Sixtus, bishop of Rome, into parts of France, to supply there the place of a bishop and teacher, for the reason that, for the continual and horrible persecutions there, those places were left desolate and destitute of </w:t>
      </w:r>
      <w:r>
        <w:rPr>
          <w:rFonts w:ascii="Arial" w:hAnsi="Arial" w:cs="Arial"/>
          <w:sz w:val="24"/>
          <w:szCs w:val="24"/>
        </w:rPr>
        <w:lastRenderedPageBreak/>
        <w:t xml:space="preserve">ministers and instructors; where, after he had occupied himself with much fruit among the flock of Christ, and had established the church there, returning home again to Rome, there he finished at last (as it is said) with his martyrdom.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it remains to me to speak of Julius, which Julius being (as I said earlier) a senator of Rome, and now won over by the preaching of these blessed men to the faith of Christ, soon invited them, and brought them home to his house, where, being by them more fully instructed in the Christian faith, he believed the gospel; and sending for one Ruffinus, a priest, was, with all his family, by him, baptised; who did not (as the common people used to do) keep close and secret in his faith, but, incensed with a marvellous and sincere zeal, he openly professed the faith; altogether wishing and praying it to be given to him by God, not only to believe in Christ, but also to hazard his life for him. Which thing, the emperor hearing how that Julius had forsaken his old religion and become a Christian, straightway sent for him to appear before him; to whom he spoke in this way: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“O Julius, what madness has possessed you, that you have fallen from the old and common religion of your forefathers, who acknowledged and worshipped Jupiter and Hercules as their gods, and now you have embraced this new and fond religion of the Christians?”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which time, Julius, having good opportunity to show and open his faith, gave A straight account of it to him, and affirmed that Hercules and Jupiter were false gods, and how their worshippers would perish with eternal damnation and punishment. The emperor, hearing how that he condemned and despised his gods, being then inflamed with a great wrath (as he was by nature with a short temper), committed him forthwith to Vitellius, the captain of the guard, a very cruel and fierce man, either to see Julius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sacrifice to mighty Hercules, or, refusing the same, to kill him. Vitellius (as he was commanded) exhorted Julius to obey the emperor’s command, and to worship his gods, alleging how that the whole empire of Rome was not only constituted, but also preserved and maintained by them; which Julius denied utterly, at the same time, admonishing sharply Vitellius to acknowledge the true God, and obey his commandments, lest he, with his master, should die some grievous death. At this, Vitellius, being moved, caused Julius to be beaten to death with cudgels.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These things being recited, concerning such holy martyrs as, so far, have suffered, it now remain that we return again to the order of the Roman bishops, those that followed next after Alexander, where we left off; whose successor next was Xistus or Sixtus, the sixth bishop, counted after Peter, who governed the church the space of ten years; of whom Damasus and others write. Uspergensis makes mention just of nine years. Platina records that he died a martyr, and was buried in the Vatican. But Eusebius, speaking of his decease, makes no word or mention of any martyrdom. In the second tome of the Councils, certain epistles are attributed to him, where Eusebius, Damasus, Jerome, and other old authors, as they make no mention of this, so seem they to have </w:t>
      </w:r>
      <w:r>
        <w:rPr>
          <w:rFonts w:ascii="Arial" w:hAnsi="Arial" w:cs="Arial"/>
          <w:sz w:val="24"/>
          <w:szCs w:val="24"/>
        </w:rPr>
        <w:lastRenderedPageBreak/>
        <w:t xml:space="preserve">no intelligence nor knowledge of any such matter. In these counterfeit epistles, and in Platina, it appears that Sixtus was the first author of these ordinances: first, that the holy mysteries and holy vessels, should be touched only by those holy and consecrated, especially by no woman.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that the corporas-cloth should be made of no other cloth but of fine linen.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that such bishops as were called up to the apostolic see, returning home again, should not be received at their return, unless they brought with them letters from the bishop of Rome, greeting the people.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at the celebration, he ordained to be sung this verse, “Sanctus, sanctus, sanctus, Dominus Deus Sabbaoth.” And here (by the way) it mst to be noted that Platina said, in the life of this Sixtus, testifying that Peter ministered the celebration of the communion only with the Lord’s Prayer. These trifling ordinances of Sixtus, who is so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blind that cannot see, or may not easily conjecture them to be falsely fathered on Sixtus, or on any father of that time? Firstly, by the uniform crudeness and style of all those decretal letters, nothing savouring of that age, but rather of the latter Dunstical times that followed; also, by the matter and argument in those letters contained, nothing agreeing with the state of those troublesome days. Neither again is it to be supposed, that any such a gathering of bishops was then to the apostolical see of Rome, that it was not lawful to return without their letters; when the persecution against the Christians was then so hot, in the days of Adrian, that the bishops of Rome themselves were more glad to flee the city, than other bishops were to come to them unto Rome. And if Sixtus added the “Sanctus” to the mass canon, what piece then of the canon went before it, when those who put to the other patches came after Sixtus? And if they came after Sixtus, who added the rest, why did they put their pieces before his, seeing those that began the first piece of the canon came after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same also is to be judged of the epistles and ordinances of Telesphorus, who succeeded next to Sixtus, and, being bishop of that church for the term of eleven years, in the first year of the reign of Antoninus Pius died a martyr about the year of our Lord 138. His epistle, like the rest, containing in it no great matter of doctrine, has these ordinances.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Firstly, he commandeth all that were of the clergy to fast and abstain from eating flesh seven weeks before Easter: that three masses should be said on the nativity-day of our Lord: that no one should accuse either bishop or priest. He ordained moreover, “Gloria in excelsis” to be added to the mass, etc. But these things, falsely pretended on him, may easily be conjectured. For, as concerning the seven weeks’ fast, neither does it agree with the old Roman term commonly received, calling it “Quadragesima”, that is, a forty days’ fast; neither with the example of our Saviour, who fasted not seven weeks, but only forty days. Moreover, as concerning this forty days’ fast, we read of it in the epistle of Ignatius, which was long before Telesphorus: by which it may appear </w:t>
      </w:r>
      <w:r>
        <w:rPr>
          <w:rFonts w:ascii="Arial" w:hAnsi="Arial" w:cs="Arial"/>
          <w:sz w:val="24"/>
          <w:szCs w:val="24"/>
        </w:rPr>
        <w:lastRenderedPageBreak/>
        <w:t xml:space="preserve">that this Telesphorus was not the first inventor of it. And, if it is true which is lately come out under the name of Abdias (but untruly, as by many conjectures may be proved), there it is read that in the days of Matthew, this Lent fast of forty days was observed long before Telesphorus, by these words that follow: “In the days,” says he, “either of Lent, or in the time of other lawful fastings, he that does not abstain as well as eating meat, as also from the mixture of bodies, incurs in so doing, not only pollution, but also commits an offence, which must be washed away with the tears of repentance.” Again, Apollonius affirms that Montanus the heretic was the first deviser and bringer-in of these laws of fasting into the church, which, before, used to be free. But especially by Socrates, writer of the </w:t>
      </w:r>
      <w:r>
        <w:rPr>
          <w:rFonts w:ascii="Arial" w:hAnsi="Arial" w:cs="Arial"/>
          <w:i/>
          <w:iCs/>
          <w:sz w:val="24"/>
          <w:szCs w:val="24"/>
        </w:rPr>
        <w:t>Ecclesiastical History</w:t>
      </w:r>
      <w:r>
        <w:rPr>
          <w:rFonts w:ascii="Arial" w:hAnsi="Arial" w:cs="Arial"/>
          <w:sz w:val="24"/>
          <w:szCs w:val="24"/>
        </w:rPr>
        <w:t xml:space="preserve">, who lived after the days of Theodosius, it may be argued that this seven weeks’ fast is falsely imputed to Telesphorus. For Socrates, in his fifth book, speaking of this time, has these words: “The Romans fast three weeks continuously before Easter, except the Saturdays and Sundays.” And, moreover, speaking of different and various fasts of Lent in various and different churches, he addshthese words: “And because that no one can produce any written commandment about this matter, it is, therefore, apparent that the apostles left this kind of fast free to every man’s will and judgement, lest any should be constrained by fear and necessity, to do that which is good,”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this of Socrates, agree also the words of Sozomen, living much about the same time, in his seventh book, where he writes: “The whole fast of Lent,” says he, “some comprehend in six weeks, as do the Illyrians and western churches, with all Libya, Egypt, and Palestine: some in seven weeks, as at Constantinople, and the parts bordering on Phoenicia: others in three weeks, next to the day before Easter, and some again in two weeks” etc. By which, it may be recollected that Telesphorus never ordained any such fast of seven weeks, which otherwise never would have been neglected in Rome and in the western churches; neither again would have been unrecorded by these ancient ecclesiastical writers, if any such thing had been soi. The same is to be thought also of the rest, not only of his </w:t>
      </w:r>
      <w:r>
        <w:rPr>
          <w:rFonts w:ascii="Arial" w:hAnsi="Arial" w:cs="Arial"/>
          <w:i/>
          <w:iCs/>
          <w:sz w:val="24"/>
          <w:szCs w:val="24"/>
        </w:rPr>
        <w:t>Constitutions</w:t>
      </w:r>
      <w:r>
        <w:rPr>
          <w:rFonts w:ascii="Arial" w:hAnsi="Arial" w:cs="Arial"/>
          <w:sz w:val="24"/>
          <w:szCs w:val="24"/>
        </w:rPr>
        <w:t>, but also of those of the other ancient bishops and martyrs who followed after him, such as Hyginus, who, succeeding him, and dying also a martyr, A.D. 142. As Volateran declares, is said, or rather is pretended, to have brought in the use of the chrism, and of at least one godfather or one godmother in baptism, and to have ordained the dedication of churches; whereas, in his time so far was it off, that any solemn churches were standing in Rome, so that the Christians could safely stay in their own houses. Likewise, the distinguishing of the orders of metropolitans, bishops, and other degrees,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savours of nothing less than of that time.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Hyginus followed Pius, who, as Platina reports, was so precisely devout about the holy mysteries of the Lord’s table, that, if any single crumb fell down on the ground, he ordained that the priest should do penance forty days; if any fell on the altar, he should do penance three days; if on the linen corporas-cloth, four days; if on any other linen cloth, nine days. And if any drop of the blood, says he, should chance to be spilt, whereever it fell, it should be licked up, if it were possible: if not, the place should be </w:t>
      </w:r>
      <w:r>
        <w:rPr>
          <w:rFonts w:ascii="Arial" w:hAnsi="Arial" w:cs="Arial"/>
          <w:sz w:val="24"/>
          <w:szCs w:val="24"/>
        </w:rPr>
        <w:lastRenderedPageBreak/>
        <w:t>washed, or pared, or scraped, and the parings or scrapings burned, and the ashes laid down in the sanctuary. All of which toys may seem to a wise man more vain and trifling, than to savour those pure and strict times of the holy martyrs. This Pius, as it is reported, was much conversant with Hermas, called otherwise Pastor. Damasus says he was his brother. But how is it likely that Hermas, being the disciple of Paul, or one of the seventy disciples, could be the brother of this Pius? Of Hermas, and of his Revelations, Pius, in his epistle decretal (if it is not forged) makes mention; declaring that the angel of God appeared to him in the habit of a shepherd, commanding him that Easter day should be celebrated by all on no other day but on Sunday: “whereupon,” says the epistle, “Pius the bishop, by his authority apostolic, decrees and commands the same to be observed by all.”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succeeded Anicetus, Soter, and Eleutherius, about the year of our Lord one hundred and eighty. This Eleutherius, at the request of Lucius, king of Britain, sent to him Damian and Fugatius, by whom the king was converted to the Christian faith, and was baptised, about the year of our Lord 179. Nauclerus says it was in the year 156. Henry of Herford says it was in the year 179, in the nineteenth year of Verus the emperor. Some say it was in the sixth year of Commodus, which should be about A.D.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185. Timotheus, in his story, thinks that Eleutherius came himself: but that is not likely. And, as there is a variance among the writers for the estimate of years, so there arises a question among some, whether Eleutherius was the first that introduced the faith from Rome into this land or not. Nicephorus says that Simon Zelotes came to Britain. Some others allege, out of Gildas, “</w:t>
      </w:r>
      <w:r>
        <w:rPr>
          <w:rFonts w:ascii="Arial" w:hAnsi="Arial" w:cs="Arial"/>
          <w:i/>
          <w:iCs/>
          <w:sz w:val="24"/>
          <w:szCs w:val="24"/>
        </w:rPr>
        <w:t>De Victoria Aureliani Ambrosii</w:t>
      </w:r>
      <w:r>
        <w:rPr>
          <w:rFonts w:ascii="Arial" w:hAnsi="Arial" w:cs="Arial"/>
          <w:sz w:val="24"/>
          <w:szCs w:val="24"/>
        </w:rPr>
        <w:t xml:space="preserve">,” that Joseph of Arimathea, after the dispersion of the [early church by the] Jews, was sent, by Philip the apostle, from France to Britain, and with his fellows, laid the first foundation of the Christian faith among the people of Britain: whereupon other preachers and teachers, coming afterward, confirmed this, and increased it more. And therefore, Peter of Clugni count the Scottishmen among the more ancient Christians.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confirmation of this, might be alleged the testimony of Origen, by Tertullian, and even the words of the letter of Eleutherius, which import no less that the faith of Christ was here in England among the people of Britain before Eleutherius’ time, and before the king was converted: but </w:t>
      </w:r>
      <w:r>
        <w:rPr>
          <w:rFonts w:ascii="Arial" w:hAnsi="Arial" w:cs="Arial"/>
          <w:i/>
          <w:iCs/>
          <w:sz w:val="24"/>
          <w:szCs w:val="24"/>
        </w:rPr>
        <w:t xml:space="preserve"> </w:t>
      </w:r>
      <w:r>
        <w:rPr>
          <w:rFonts w:ascii="Arial" w:hAnsi="Arial" w:cs="Arial"/>
          <w:sz w:val="24"/>
          <w:szCs w:val="24"/>
        </w:rPr>
        <w:t>I shall say more later (Christ willing), when, after the relating of these ten persecutions, we shall enter into the matter of our English stories.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About this time of Commodus, among different other learned men and famous teachers, whom God stirred up at that time (as he does at all other times raise up some) in his church, to confound the persecutors by learning and writing (as the martyrs, to confirm the truth with their blood), were Serapion, bishop of Antioch, and Hegesippus, a writer of his </w:t>
      </w:r>
      <w:r>
        <w:rPr>
          <w:rFonts w:ascii="Arial" w:hAnsi="Arial" w:cs="Arial"/>
          <w:i/>
          <w:iCs/>
          <w:sz w:val="24"/>
          <w:szCs w:val="24"/>
        </w:rPr>
        <w:t>Ecclesiastical History</w:t>
      </w:r>
      <w:r>
        <w:rPr>
          <w:rFonts w:ascii="Arial" w:hAnsi="Arial" w:cs="Arial"/>
          <w:sz w:val="24"/>
          <w:szCs w:val="24"/>
        </w:rPr>
        <w:t>, from Christ’s passion to his own time, as witness Jerome and Eusebius, which books of his are still remaining: but those that are remaining of which there are five), “</w:t>
      </w:r>
      <w:r>
        <w:rPr>
          <w:rFonts w:ascii="Arial" w:hAnsi="Arial" w:cs="Arial"/>
          <w:i/>
          <w:iCs/>
          <w:sz w:val="24"/>
          <w:szCs w:val="24"/>
        </w:rPr>
        <w:t>De excidio Urbis Hierosolymitanae</w:t>
      </w:r>
      <w:r>
        <w:rPr>
          <w:rFonts w:ascii="Arial" w:hAnsi="Arial" w:cs="Arial"/>
          <w:sz w:val="24"/>
          <w:szCs w:val="24"/>
        </w:rPr>
        <w:t xml:space="preserve">” is not mentioned, neither of Jerome, nor Eusebius, nor of Miltiades, who also wrote his </w:t>
      </w:r>
      <w:r>
        <w:rPr>
          <w:rFonts w:ascii="Arial" w:hAnsi="Arial" w:cs="Arial"/>
          <w:i/>
          <w:iCs/>
          <w:sz w:val="24"/>
          <w:szCs w:val="24"/>
        </w:rPr>
        <w:t>Apology</w:t>
      </w:r>
      <w:r>
        <w:rPr>
          <w:rFonts w:ascii="Arial" w:hAnsi="Arial" w:cs="Arial"/>
          <w:sz w:val="24"/>
          <w:szCs w:val="24"/>
        </w:rPr>
        <w:t xml:space="preserve"> in defence of Christian Religion, as did Melito, Quadratus, and Aristides. </w:t>
      </w:r>
      <w:r>
        <w:rPr>
          <w:rFonts w:ascii="Arial" w:hAnsi="Arial" w:cs="Arial"/>
          <w:sz w:val="24"/>
          <w:szCs w:val="24"/>
        </w:rPr>
        <w:lastRenderedPageBreak/>
        <w:t xml:space="preserve">About the same time, also, wrote Heraclitus, who first began to write annotations on the epistles of the apostle Paul. Also, Theophilus bishop of Caesarea, Dionysius bishop of Corinth, a man of famous learning, who wrote many epistles to many churches; and, among others, one to the Gnossian church, ion which he exhorts Pinytus, their bishop, “that he would lay no yoke of chastity of any necessity on his brethren; but that he would consider the infirmity of others, and bear with it.” Moreover, Dionysius, writing in his epistles of </w:t>
      </w:r>
      <w:r>
        <w:rPr>
          <w:rFonts w:ascii="Arial" w:hAnsi="Arial" w:cs="Arial"/>
          <w:i/>
          <w:iCs/>
          <w:sz w:val="24"/>
          <w:szCs w:val="24"/>
        </w:rPr>
        <w:t>Dionysius the Areopagite</w:t>
      </w:r>
      <w:r>
        <w:rPr>
          <w:rFonts w:ascii="Arial" w:hAnsi="Arial" w:cs="Arial"/>
          <w:sz w:val="24"/>
          <w:szCs w:val="24"/>
        </w:rPr>
        <w:t>,  declares of him how that he was first converted to the Christian faith by Paul, according to the Acts; and afterwards was made the first bishop of Athens; but there is no mention of his book “</w:t>
      </w:r>
      <w:r>
        <w:rPr>
          <w:rFonts w:ascii="Arial" w:hAnsi="Arial" w:cs="Arial"/>
          <w:i/>
          <w:iCs/>
          <w:sz w:val="24"/>
          <w:szCs w:val="24"/>
        </w:rPr>
        <w:t>De Hierarchia</w:t>
      </w:r>
      <w:r>
        <w:rPr>
          <w:rFonts w:ascii="Arial" w:hAnsi="Arial" w:cs="Arial"/>
          <w:sz w:val="24"/>
          <w:szCs w:val="24"/>
        </w:rPr>
        <w:t xml:space="preserve">,” by which it may easily appear what is to be judged of that book. Furthermore, by the epistles of the said Dionysius of Corinth, this we must understand to have been in use at that time in churches, to read the letters and epistles, those that were sent by learned bishops and teachers to the congregations, as may appear in these words of Dionysius, who, writing to the church of the Romans, and to Soter, says, “This day we celebrate the holy dominical-day, in which we have read your epistle, which we will always read for our exhortation; just as we read also the epistle of Clement sent to us before” etc. Where also mention is made of keeping Sunday holy, of which we find no mention made in ancient authors, before his time, except only in Justin Martyr, who, in his first </w:t>
      </w:r>
      <w:r>
        <w:rPr>
          <w:rFonts w:ascii="Arial" w:hAnsi="Arial" w:cs="Arial"/>
          <w:i/>
          <w:iCs/>
          <w:sz w:val="24"/>
          <w:szCs w:val="24"/>
        </w:rPr>
        <w:t>Apology</w:t>
      </w:r>
      <w:r>
        <w:rPr>
          <w:rFonts w:ascii="Arial" w:hAnsi="Arial" w:cs="Arial"/>
          <w:sz w:val="24"/>
          <w:szCs w:val="24"/>
        </w:rPr>
        <w:t xml:space="preserve">, declares two times most especially used by Christian men for congregating together: first, when any convert was to be baptised; the second was on the Sunday, which was used for two reasons, then to be hallowed, “firstly, because,” says he, “on that day, God made the world: secondly, because that Christ, on that day, first showed himself, after his resurrection, to his disciples”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same time, moreover, lived Pantaenus, who was the first in Alexandria to profess in open school to read, of whom is thought first to push forward the order and manner among the Christians to read and profess in universities. This Pantaenus, for his excellence of learning, was sent by Demetrius, bishop of Alexandria, to preach to the Indians, where he found the gospel of Matthew written in Hebrew, left there by Bartholomew, which book, afterwards, he brought with him from there to the library of Alexandria.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Over and besides these above named, about the days of Commodus, wrote also Clemens Alexandrinus, a man of notable and singular learning, whose books, although for a great part are now lost, yet certain of them still remain; in which is declared, among other things, the order and number of the books and gospels of the New Testament.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During all the reign of Commodus, God granted rest and tranquillity, although not without some bloodshed of certain holy martyrs, as was earlier declared, to his church. In which time of tranquillity, the Christians, having now some leisure from the foreign enemy, began to have a little contention among themselves about the ceremony of Easter: which contention, ran a long time before it had been stirring in the church (as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I said before, when speaking of Polycarp and Anicetus), yet the variance and difference of that ceremony brought no breach of Christian unity and society among them; neither, as yet, did the matter exceed so far, but that the bond of love, and communion of brotherly life, continued, although they differed in the ceremony as far as the day was concerned. For they of the Western church, pretending the tradition of Paul and Peter (but actually being the tradition of Hermas and of Pius), kept one day, which was on the Sunday after the fourteenth day of the first month. The church of Asia, following the ordinance of John the apostle, observed another day, as I shall declare more (the Lord willing) when we come to the time of Victor bishop of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meanwhile, concerning the fourth persecution, let this so far suffice.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FIFTH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the death of Commodus reigned Pertinax but for a few months only: after whom succeeded Severus, under whom was raised the fifth persecution against the Christian saints; who, reigning for eighteen years, the first ten years was very favourable and courteous towards the Christians: afterwards, through sinister suggestions and malicious accusations, he was so incensed against them, that, by proclamations, he commanded Christians no more to be treated fairly. Thus the rage of the emperor being inflamed against them, great persecution was stirred up on every side, in which an infinite number of martyrs were slain, as Eusebius records, which was about the year of our Lord 205. The crimes and false accusations objected against the Christians are partly dealt with ealier; such as sedition and rebellion against the emperor, sacrilege, the murdering of infants, incestuous pollution, eating raw flesh, sexual licence, where certain indeed, called then “Gnostici,” were blamed.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it was objected against them for worshipping the head of an ass; which, wherever it might have arisen, I find no certain cause, except it came, perhaps, from the Jews. Also, they were charged with worshipping the sun, perhaps that before the sun rose, they met together, singing their morning hymns to the Lord, or else because they prayed towards the east: but specially, that they would not, with them, worship their idolatrous gods, and were counted as enemies of all men. The ones that managed this persecution under the emperor were chiefly Hilarian, Vigellius, Claudius, Herminian governor of Cappadocia, Cecilius, Capella, Vespronius; also Demetrius mentioned by Cyprian, and Aquila judge of Alexandria, of whom Eusebius makes mention.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places where the force of this persecution most raged, were Africa, Alexandria, Cappadocia, and Carthage. The number of those that suffered in this persecution, by the report of </w:t>
      </w:r>
      <w:r>
        <w:rPr>
          <w:rFonts w:ascii="Arial" w:hAnsi="Arial" w:cs="Arial"/>
          <w:i/>
          <w:iCs/>
          <w:sz w:val="24"/>
          <w:szCs w:val="24"/>
        </w:rPr>
        <w:t>Ecclesiastical History</w:t>
      </w:r>
      <w:r>
        <w:rPr>
          <w:rFonts w:ascii="Arial" w:hAnsi="Arial" w:cs="Arial"/>
          <w:sz w:val="24"/>
          <w:szCs w:val="24"/>
        </w:rPr>
        <w:t xml:space="preserve">, was innumerable; of whom the first was Leonidas the father of Origen, who was beheaded. With whom also Origen, his son, being of the age then of seventeen years, would have suffered (for such a fervent desire he had to be martyred for Christ), had not his mother secretly, in the middle of the night, taken </w:t>
      </w:r>
      <w:r>
        <w:rPr>
          <w:rFonts w:ascii="Arial" w:hAnsi="Arial" w:cs="Arial"/>
          <w:sz w:val="24"/>
          <w:szCs w:val="24"/>
        </w:rPr>
        <w:lastRenderedPageBreak/>
        <w:t>away his clothes and his shirt. Whereupon, more for shame to be seen unclothed, than for fear of dying, he was constrained to remain at home; and when he could do nothing else, he wrote to his father a letter with these words, “Take care of yourself, that you show no change in your thought and purpose for our sake,” etc. Such a fervency had this Origen, being yet young, in the doctrine of Christ’s faith, by the operation of God’s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heavenly providence, and partly also by the diligent education of his father, who brought him up from his youth most studiously in all good literature, but especially in the reading and exercise of holy Scripture; in which he produced such inward and mystical speculation, that, many times, he would ask questions of his father as to the meaning of this passage or that passage in scripture. Inasmuch that his father, many a time, would uncover his breast when he was asleep, and kiss it, giving thanks to God which he had made him so happy a father of such a happy child. After the death of his father, and all his goods confiscated to the emperor, he, with his poor mother and six brothers, were brought to such extreme poverty, that he sustained both himself and them by teaching in a school: till at length, growing weary of the profession, he transferred his study alone to the knowledge and seeking of divine scripture, and such other learning [as was] conducive to this. So much did he profit both in Hebrew and other languages, that he referred to the Hebrew text with the translation into Greek by the Seventy [the Septuagint]; and, moreover, he sought out and referred to other translations, which we call the Latin translations of Aquila, of Symmachus, and Theodotion. Also, he added to these ones other translations, which you will found referred to in the history of Eusebius.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Those who write of the life of Origen, testify of him that he was quick and sharp of wit, much patient in labour, a great labourer in languages, with a spare diet, living a strict life, with much fasting. His teaching and his living were one and the same. He went about mostly barefooted; and he was a strict observer of that saying of our Lord, bidding his followers to have just “one coat,” etc. He is said to have written as much as seven note books, and so many comments that he could every day pen. The number of his books [say Epiphanius and Ruffinus] came to six thousand volumes; the copies of which he used to sell for three pence, or a little more, forin order to live. But of him more shall be touched on later. So zealous was he in the cause of Christ, and of Christ’s martyrs, that he, not fearing his own peril, would assist and exhort them as they went to their death, and kiss them; inasmuch that he was often in danger of being stoned by the mob; and sometimes, by the provision of some Christians, had his house guarded by soldiers, for the safety of those that daily resorted to hear his readings. And many times, he was compelled to shift places and houses, to avoid many who laid in wait for him in all places: but great was the providence of God to preserve him in the midst of all this tempest of Severus. Among others who resorted to him, and became his hearers, Plutarch was one, who died a martyr; and with him Serenus his brother, who was burnt. The third after these was Heraclides, and the fourth Heron, both of whom were beheaded. The fifth was another Serenus, who was also beheaded. [Of the women], there was Rhais, and tyhen Potamiena who was tortured </w:t>
      </w:r>
      <w:r>
        <w:rPr>
          <w:rFonts w:ascii="Arial" w:hAnsi="Arial" w:cs="Arial"/>
          <w:sz w:val="24"/>
          <w:szCs w:val="24"/>
        </w:rPr>
        <w:lastRenderedPageBreak/>
        <w:t>with pitch poured on her, and martyred with her mother Marcella, who also died in the fire.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Potamiena was of a fresh and flourishing beauty, who, because she could not be removed from her profession, was committed to Basilides, one of the captains there in the army, to see that the execution took place. Basilides, receiving her at the judge’s hand, and leading her to the place, showed her some compassion in repressing the rebukes and rantings of the wicked adversaries: for which Potamiena, a virgin, to respond to his kindness, bade him be of good comfort, saying, that she would pray the Lord to show mercy upon him”; and so she went to her martyrdom, which she both strongly and quietly endured.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Not long after, it happened that Basilides was required by his fellow-soldiers, on one occasion, to swear; which he refused to do, plainly affirming that he was a Christian [for their oath then used to be to be on the idols and the emperor]. At first, he was thought he was joking; but after, when he was heard constantly and in earnest to confirm the same thing, he was hauled before the judge, and so, by him, was committed to prison. The Christians marvelling at that, and came to him in the prison, inquiring of him the reason for his sudden conversion. To whom he answered again, and said, that Potamiena, three days after her martyrdom, stood by him in the night, put a crown on his head, and said she had entreated the Lord for him, and had obtained her request; adding moreover, that it would not be long before he too would be received up. Which things came to pass, for the next day following he was taken to the place of execution, and there beheaded.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Yet, Eusebius gives this story no credit, but only as hearsay, as he calls it. As different and many there were who suffered in the days of this Severus, so some there were who were killed, who, being put to severe torture, through the protection of God’s providence, yet escaped with their lives: of whom was one Alexander, who, for his constant confession and torments suffered, was made bishop afterwards of Jerusalem, together with Narcissus; who, being then an old man of a hundred and sixteen years, as told by Eusebius, was unable at his age to govern that function alone.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this Narcissus, it is reported in Eusebius’s </w:t>
      </w:r>
      <w:r>
        <w:rPr>
          <w:rFonts w:ascii="Arial" w:hAnsi="Arial" w:cs="Arial"/>
          <w:i/>
          <w:iCs/>
          <w:sz w:val="24"/>
          <w:szCs w:val="24"/>
        </w:rPr>
        <w:t>History</w:t>
      </w:r>
      <w:r>
        <w:rPr>
          <w:rFonts w:ascii="Arial" w:hAnsi="Arial" w:cs="Arial"/>
          <w:sz w:val="24"/>
          <w:szCs w:val="24"/>
        </w:rPr>
        <w:t xml:space="preserve">, that certain miracles were performed by him, very noteworhty, if they are true. First, of water by him turned into oil at the solemn vigil of Easter, at which time the congregation needed oil for their lamps. Another miracle is also told of him, which is this: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“There were three evil disposed people, who, seeing the soundness and serious constancy of his virtuous life, and fearing their own punishment (as a conscience that is guilty is always fearful), thought to prevent his accusations, in accusing him first, and laying a terrible crime to his charge. And to make their accusation more probable before the people, they swore their accusation with a great oath, one wishing to be destroyed with fire if he didn’t tell the truth; the other to be </w:t>
      </w:r>
      <w:r>
        <w:rPr>
          <w:rFonts w:ascii="Arial" w:hAnsi="Arial" w:cs="Arial"/>
          <w:sz w:val="24"/>
          <w:szCs w:val="24"/>
        </w:rPr>
        <w:lastRenderedPageBreak/>
        <w:t xml:space="preserve">consumed with a grievous sickness; the third to lose both his eyes if they were lying.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“Narcissus, although having his conscience clear, yet not able, being only one man, to withstand their accusation, bound with such oaths, gave way, and removed himself from the multitude into a solitary desert by himself, where he continued the space of many years. In the meantime, to those which had so willingly and wickedly forsworn themselves, this happened to them: the first, by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accident from one little small spark of fire, who was burnt with his goods and all his family. The second was taken with a great sickness from top to toe, and was consumed with it. The third, hearing and seeing the punishment of the others, confessed his fault, but, in his great repentance, he poured out such tears, that he lost both his eyes. And this how was their false perjury punished. Narcissus,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after long absence, returning home again, was, by this means, both cleared of the accusations, and received into his bishopric again: to whom, as is said, because of lack of strength due to age, Alexander was joined in execution of his function.”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this Alexander, is recorded in the </w:t>
      </w:r>
      <w:r>
        <w:rPr>
          <w:rFonts w:ascii="Arial" w:hAnsi="Arial" w:cs="Arial"/>
          <w:i/>
          <w:iCs/>
          <w:sz w:val="24"/>
          <w:szCs w:val="24"/>
        </w:rPr>
        <w:t>Ecclesiastical History</w:t>
      </w:r>
      <w:r>
        <w:rPr>
          <w:rFonts w:ascii="Arial" w:hAnsi="Arial" w:cs="Arial"/>
          <w:sz w:val="24"/>
          <w:szCs w:val="24"/>
        </w:rPr>
        <w:t xml:space="preserve">, that, after his agonies and constancy of his confession shown in the persecution of Severus, he was encouraged, in a night vision, to make his journey up to Jerusalem from Cappadocia (where he had been a bishop already), to see there the sacred places, and to pray. Thus he, taking this journey, and drawing near to the city, a vision with plain words was given to certain chief heads of Jerusalem, to go out of the gate of the city, and there receive the bishop appointed to them by God. And so was Alexander met and received, and joined partner with aged Narcissus, as I have said before, in the city of Jerusalem; where he continued bishop more than forty years, until the persecution of Decius, and there filled a famous library, where Eusebius found his greatest help in writing his </w:t>
      </w:r>
      <w:r>
        <w:rPr>
          <w:rFonts w:ascii="Arial" w:hAnsi="Arial" w:cs="Arial"/>
          <w:i/>
          <w:iCs/>
          <w:sz w:val="24"/>
          <w:szCs w:val="24"/>
        </w:rPr>
        <w:t>Ecclesiastical History</w:t>
      </w:r>
      <w:r>
        <w:rPr>
          <w:rFonts w:ascii="Arial" w:hAnsi="Arial" w:cs="Arial"/>
          <w:sz w:val="24"/>
          <w:szCs w:val="24"/>
        </w:rPr>
        <w:t>. He also wrote various epistles to different churches, and licenced Origen openly to teach his church. At length, being very aged, he was brought from Jerusalem to Cesarea before the judge under Decius, where, after his constant confession the second time, he was committed to prison, and there he died.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Besides these who suffered in this persecution of Severus, recorded by Eusebius, Vincentius also speaks of one Andoclus, whom Polycarp before had sent into France, where Andoclus, because he had spread there the doctrine of Christ, was arrested by Severus, and first beaten with staves and bats, and afterwards was beheaded.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these above-named may also be added Asclepiades, who, although he was not put to death in this persecution of Severus, yet there constantly he had to make a trial of his confession, and suffered much for it, as Alexander did. Wherefore, afterwards, he was ordained bishop of Antioch, where he continued for the space of seven years; of whom Alexander writes to the church of Antioch out of prison, much rejoicing and giving thanks to God to hear that he was now their bishop.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About the same time, during the reign of Severus, died Irenaeus. Henry of Herford, Ado, and other martyr-writers, hold that he was martyred, with a great crowd of others, for the confession and doctrine of Christ, about the fourth or fifth year of Severus. This Irenaeus, as he was a great writer, so was he greatly commended by Tertullian for 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learning, who called him, “A great searcher of all kind of learning.”  He was first scholar and hearer of Polycarp; from there either he was sent, or came to France; and there, by Pothinus, and the rest of the martyrs, was instituted into the ministry, and commended by their letter to Eleutherius, as I mentioned earlier. At length, after the martyrdom of Pothinus, he was appointed bishop of Lyons, where he continued about the space of three and twenty years. In the time of Irenaeus, the state of the church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was much troubled, not only for the outward persecution of the foreign enemy, but also for different sects and errors then stirring; against which he diligently laboured, and wrote much, although only a few books now remain. The nature of this man, well agreeing with his name, was such that he ever loved peace, and sought to get agreement when any controversy arose in the church. And, therefore, when the question of keeping the Easter day was renewed in the church between Victor bishop</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Rome and the churches of Asia, and when Victor would have excommunicated them as schismatics, for disagreeing with him; Irenaeus, with other brethren of the French church, sorry to see such a contention among brethren for such a trifle, convened themselves together in a common council, and, directing their letter with their common consent subscribed, sent to Victor, entreating him to stop his purpose, and not to proceed in excommunicating his brethren over that matter. Although they themselves agreed with him in observing the Easter Sunday as he did, yet with great reasons and arguments they exhorted him not to deal so rigorously with his brethren, who followed the ancient custom of their country-manner on that behalf. And besides this, he wrote different other letters abroad concerning the same contention, declaring the excommunication of Victor to be of no force.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Not long after, Irenaeus followed Tertullian, about the time of this Severus and Antoninus Caracalla his son; a man both, in Greek and Latin, well expert, having great gifts in disputing, and in writing eloquently; as his books declare, and as the commendation of all learned men testifies no less. To whom Vincentius of Lerins gives such praise, that he calls him “the flower of all Latin writers.” And of the eloquence of his style, he thus writes, “that with the force of his reason,” he says, “whom he could not persuade, these he compelled to consent to him. How many words, so many sentences, and how many sentences, so many victories he had,” etc. Such men, for doing and writing, God raised up from time to time, as pillars and supports for his poor church, as he did this Tertullian in these dangerous days of persecution. For when the Christians were vexed with wrongs, and falsely accused by the Gentiles, Tertullian, taking their cause in hand, defended them against the persecutors, and against their slanderous accusations. First, that they never minded any stir or rebellion, either against the empire or emperors of Rome, he proved, forasmuch as the Christians used to pray for the state of their emperors and governors.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whereas they were accused falsely to be enemies of all mankind, “How can that be?” asked Tertullian to Scapula, “seeing the proper office of the Christians is, by their profession, to pray for all men, to love their enemies, never requiting evil for evil, whereas all others love, but only their friends, and scarcely them.” As concerning the horrible slander of murdering infants, “How can that be true of Christians?” asks 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“whose order is to abstain from all blood and strangled; inasmuch that it is not lawful for them to touch the blood of any beast at their tables when they feed? From filthy sex acts, no sort more free than they, which are, and ever have been, the greatest observers of chastity; of whom, such as may, live in perpetual virginity all their life; such as cannot, they contract matrimony, for avoiding prostitution and fornication.” Neither could it be proved that Christians worshipped the sun: which false lie Tertullian declared to rise to it, for that the manner of the Christians was to pray toward the east. Much less was there any of them so mad as to worship an ass’s head; which the occasion being taken only by the Jews, the slander of it, he proved to be falsely and wrongfully laid to the charge of the Christians.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likewise from all other lies and slanders objected by the heathen against the Christians, Tertullian purged them, declaring them to be falsely reported and wrongfully persecuted, not for any desert of theirs, but only for the hatred of their name. And yet, despite this, by the same persecution, he proves, in the same </w:t>
      </w:r>
      <w:r>
        <w:rPr>
          <w:rFonts w:ascii="Arial" w:hAnsi="Arial" w:cs="Arial"/>
          <w:i/>
          <w:iCs/>
          <w:sz w:val="24"/>
          <w:szCs w:val="24"/>
        </w:rPr>
        <w:t>Apology</w:t>
      </w:r>
      <w:r>
        <w:rPr>
          <w:rFonts w:ascii="Arial" w:hAnsi="Arial" w:cs="Arial"/>
          <w:sz w:val="24"/>
          <w:szCs w:val="24"/>
        </w:rPr>
        <w:t xml:space="preserve">, the religion of the Christians was nothing impaired, but rather increased.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more,” says he, “we are mown down by you, the more we rise up. The blood of Christians is seed. For what man,” asks he, “in beholding their painful tortures, and perfect patience of them, will not search and inquire what is the cause? And when he has found it, who will not agree with it? And when he agrees with it, who will not desire to suffer for it?”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“Thus,” says he, “this sect will never die, which, the more it is cut down, the more it grows. For everyone, seeing and wondering at the sufferance of the saints, is moved the more by it to search out the reason; in searching, he finds it, and finding, he follows it.”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Thus, Tertullian, in this dangerous time of persecution, being stirred up by God, defended the innocence of the Christians against the blasphemy of their adversaries; and, moreover, for the instruction of the church, he compiled many fruitful works; of which some are still extant, but some are not to be found. Despite the great learning and famous virtues of this worthy man, certain errors and blemishes are noted in his doctrine, as are both in Origen and Irenaeus, who were before him, and likewise in them (were they never so excellent) that followed him; which errors all here in order to note and comprehend, were too long a matter for this history to lay out.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by the way, shall be sufficient to admonish the reader, never to look for any such perfection in anyone in this world, however singular he is (Christ alone being </w:t>
      </w:r>
      <w:r>
        <w:rPr>
          <w:rFonts w:ascii="Arial" w:hAnsi="Arial" w:cs="Arial"/>
          <w:sz w:val="24"/>
          <w:szCs w:val="24"/>
        </w:rPr>
        <w:lastRenderedPageBreak/>
        <w:t>excepted), but some blemish or other joins itself withy him, of which more, perhaps, shall be said when we come to Cyprian.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now, to return again to the proper order of the bishops of Rome. After Eleutherius, next in the bishopric of Rome, succeeded Victor; who, as Platina says, died quietly in the days of Severus. But Damasus, and those who follow the common chronicles, affirms that he died a martyr, after he had sat ten (or as some say twelve) years. This Victor was a great stirrer (as I’ve said to some extent before) in the controversy about Easter-day, for which he would have proceeded in excommunication against the churches of Asia, had not Irenaeus, then bishop of Lyons, with the counsel of his other brethren there assembled, repressed his intended violence.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concerning that controversy over Easter in those days of the primitive church, the origin of it was this, as Eusebius, Socrates, Platina, and others record. First, certain it is that the apostles, concentrative and attendant to the doctrine of salvation, gave no heed nor regard to the observation of days and times, neither bound the church to any ceremonies and rites, except those things necessary, mentioned in the Acts of the Apostles, like meat strangled with blood; which was ordained then by the Holy Spirit, not without a most urgent and necessary reason, touched on partly in my history before. For when the murdering and blood of infants were falsely objected to by the heathen persecutors against the Christians, they had no other argument to help themselves, nor to repel the adversary, but only their own law, by which they were commanded to abstain, not only from all men’s blood, but also from the blood of all common beasts. And, therefore, that law seems by the Holy Spirit to be given, and also to the same end continued in the church, so long as the cause (that is, the persecution of the heathen Gentiles) continued. Besides these, we read of no other ceremonies or rites, which the apostles greatly regarded, but left such things free to the liberty of Christians, everyone to use according to his own discretion, for the using or not using of these days. Whereupon, as concerning all the ceremonial observations of days, times, places, meats, drinks, clothing, and such others; of all these things, neither was the diversity among them greatly noted, nor any uniformity greatly required.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Inasmuch as Irenaeus, writing to Victor of the tradition concerning days, and of fastings, and of the diversity of these things then observed among the primitive fathers, says: “Despite all this variety, they all kept peace among themselves, and still we keep it up; and this difference of fasting among us commends more the concord of faith.” And so long the doctrine of Christian liberty remained whole and sound in the church till the time of Victor, which was about the year of our Lord 197; although the diversity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these usages began before also in the days of Pius, about the year of Christ 143, to be disliked; yet restraint in this was not so much urged before, as in the time of Victor. And yet neither did the violence of Victor take such a place, but that the doctrine of Christian liberty was defended and maintained by means of Irenaeus and others, and so continued in the church till after the council of Nicea.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concerning the doctrine of Christian liberty, and of the differences of rites and ceremonies.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to return to Victor again, to show what diversity there was in observing Easter, and how it came, here is the story. First, in the time of Pius, in the year of Christ 143, the question of Easter-day began first to be moved; at what time Pius, by the revelation of Hermas, decreed the observation of that day to be changed, from the usual manner of the fourteenth day of the moon in the first month, to the next Sunday after.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him, came Anicetus, Soter and Eleutherius, bishops of Rome, who also governed this see. Against these, stood Melito bishop of Sardis, Polycarp, and, as some think, Hegesippus, with other learned men of Asia; which Polycarp, being sent by the brethren of Asia, came to Rome as I said, to confer with Anicetus in that matter: in which they could not agree after a long debate; yet despite this, they did manage to communicate together with reverence, and departed in peace. And so the celebration of Easter-day remained as a thing indifferent in the church till the time of Victor; who,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following after Anicetus and his fellows, and chiefly stirring in this matter, endeavoured by all means and might to draw, or rather subdue, the churches of Asia to his opinion; thinking, moreover, to excommunicate all those bishops and churches of Asia as heretics and schismatics, which disagreed with the Roman order: had not Irenaeus otherwise restrained him from acting, which was about the year of our Lord 197, in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reign of Commodus. Thus, then, began the uniformity of keeping that holy day to be first required as a thing necessary, and all they accounted as heretics and schismatics who dissented from the bishop and tradition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Victor, stood the following bishops — Theophilus bishop of Cesarea in Palestine, Narcissus of Jerusalem, Irenaeus of Lyons, Palmas [of Amastris] and the other bishops in Pontus, Bachyllus of Corinth, the bishops of Osroene, and others: all of which condescended to have the celebration of Easter on the Sunday, partly, because they would differ from the Jews in all things as much as they could, and partly, because the resurrection of the Lord fell on the same day.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 the contrary side, different bishops were in Asia, of whom the principal was Polycrates, bishop of Ephesus; who, having assembled a great many bishops and brethren of those parts, by the common assent of the rest, wrote again to Victor and to the church of Rome, declaring, that they had ever from the beginning observed that day, according to the rule of Scripture, unchanged, neither adding nor altering anything; alleging, moreover, for themselves, the examples of the apostles and holy fathers their predecessors, as Philip the apostle, with his three daughters, who died at Hierapolis; also John the apostle and evangelist, at Ephesus; Polycarp, at Smyrna; Thraseas of Eumenia, bishop and martyr, at Smyrna; likewise Sagaris at Laodicea, bishop and martyr; holy Papirius, and Melito at Sardis. Beside these, bishops also of his own kindred, and his own ancestors, to the number of seven, who were all bishops </w:t>
      </w:r>
      <w:r>
        <w:rPr>
          <w:rFonts w:ascii="Arial" w:hAnsi="Arial" w:cs="Arial"/>
          <w:sz w:val="24"/>
          <w:szCs w:val="24"/>
        </w:rPr>
        <w:lastRenderedPageBreak/>
        <w:t xml:space="preserve">before him, and he the eighth now after them; all of these observed (says he) the solemnity of Easter on the same day, and after the same wise and sort, as we do now.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Victor, being not a little moved in this matter, by letters again denounces against them (more bold on authority than wise in his commission) a violent excommunication. However, by the wise handling of Irenaeus, and other learned men, the matter was stopped, and Victor otherwise persuaded. What the persuasions of Irenaeus were, appears in Eusebius, the summary of which tends to this effect: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“That the variety and difference of ceremonies is no strange matter in the church of Christ, when this variety is not only in the day of Easter, but also in the manner of fasting, and in different other usages among Christians: for some fast one day, some two days, some others fast more. Others there are, who, counting forty hours, both day and night, take that as a full fast. And this so diverse fashion of fasting in the church of Christ began not only in this our time, but was before among our forefathers. And yet, despite this, they, with all this diversity, were in unity among themselves, and so are we; neither does this difference of ceremonies anything hinder, but rather commends the concord of faith. And he brings out the examples of the fathers, of Telesphorus, Pius, Anicetus, Soter, Eleutherius, and some others, who neither observed the same usage themselves, nor prescribed it to others; and yet, despite this, kept Christian charity with those who came to communicate with them, though not observing the same form of things which they observed; as well appeared by Polycarp and Anicetus, who, although they agreed not to one uniform custom of rites, yet refused not to communicate together, the one giving respect to the other.”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Thus, the controversy, being taken up between Ireneaus and Victor, [the matter] remained free up to the time of the Nicene council.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concerning the controversy in this matter, and concerning the actions of Victor.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Victor, there succeeded in the see of Rome, Zephyrinus, in the days of Severus, about the year of our Lord 202. To this Zephyrinus are ascribed two epistles, in the first tome of the Councils. But, as I said before of the decretal epistles of other Roman bishops, so I say and truly suppose this; that neither the face of the style, nor the matter contained in it, nor the condition of the time, otherwise reminds us to think of these letters, but that they are really bastard letters; not written by these fathers, nor at these times, but craftily and wickedly packed in by some, which, to set up the primacy of Rome, have most pestilently abused the authority of these holy and ancient fathers, to deceive the simple church. For who is so rude, but that in considering only the state of those terrible times, he may easily understand (except prejudice blinds him), beside a number of other probable conjectures to lead him, that the poor persecuted bishops in that time would have been glad to have any safe cover to put </w:t>
      </w:r>
      <w:r>
        <w:rPr>
          <w:rFonts w:ascii="Arial" w:hAnsi="Arial" w:cs="Arial"/>
          <w:sz w:val="24"/>
          <w:szCs w:val="24"/>
        </w:rPr>
        <w:lastRenderedPageBreak/>
        <w:t>their heads in: so far was it off, that they had any list or leisure then to seek for any primacy or patriarchship, or to drive all other churches to appeal to the see of Rome, or to exempt all priests from the accusation by any layman; as in the first epistle of Zephyrinus is to be seen, which he wrote to the bishops of Sicily: and likewise the second epistle of his to the bishops of the province of Egypt, containing no hint of doctrine, nor consolation necessary for that time, but only certain ritual decrees to no purpose, which argues no les; but the epistles neither savour of that man, nor taste of that time.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similar credit also seems the constitution of the patina of glass, which Damasus says that the same Zephyrinus ordained to be carried before the priest at the celebration of the mass. Again Platina writes that he ordained the administration of the sacrament to be no more used in vessels of wood, or of glass, or of any other metal, except only silver, gold, and tin, etc. But how these two testimonies of Damasus and Platina join together, let the reader judge; especially seeing the same decree is referred to Urban that came after him. Again, what needed this decree of golden chalices to be established afterward in the councils of Tribur and Rheims, if it had been enacted before by Zephyrinus? How long this Zephyrinus sat, our writers vary. Eusebius says he died in the reign of Caracalla, and sat seventeen years. Platina writes that he died under Severus, and sat eight years; and so says also Nauclerus. Damasus affirms that he sat sixteen years and two months.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Matthew of Westminster, author of the story entitled “</w:t>
      </w:r>
      <w:r>
        <w:rPr>
          <w:rFonts w:ascii="Arial" w:hAnsi="Arial" w:cs="Arial"/>
          <w:i/>
          <w:iCs/>
          <w:sz w:val="24"/>
          <w:szCs w:val="24"/>
        </w:rPr>
        <w:t>Flores Historiarum</w:t>
      </w:r>
      <w:r>
        <w:rPr>
          <w:rFonts w:ascii="Arial" w:hAnsi="Arial" w:cs="Arial"/>
          <w:sz w:val="24"/>
          <w:szCs w:val="24"/>
        </w:rPr>
        <w:t>,” with other later chronicles, makes mention of Perpetua, and Felicitas, and Revocatus her brother, also of Saturninus and Satyrus brothers, and Secundolus, who, in the persecution of Severus, gave up their lives to martyrdom for Christ; being thrown to wild beasts,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devoured by them in Carthage in Africa; save that Saturninus, brought again from the beasts, was beheaded, and Secundolus died in prison about the year of our Lord 202, as Florilegus writes.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Severus, the persecutor, reigned, as the most part of writers agree, for the term of eighteen years, who, about the latter time of his reign, came with his army here to Britain; where, after many conflicts with the Britons, in the borders of the north he cast up a ditch, with a mighty wall made of earth and turfs and strong stakes, to the length of about seventy miles, from one side of the island to the other, beginning at the Tyne,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reaching to the Scottish sea: which done, he removed to York, and there, by the breaking in of the northern men and Scots, was besieged and slain, about the year of our Lord 211, leaving behind him two sons, Bassianus and Geta; which Bassianus, surnamed Caracalla, after he had slain his brother Geta here in Britain, governed the empire alone, the space of six years. After whose death (he being slain also by his servants, as he had slain his brother before), succeeded Macrinus with his son Diadumenus, to be emperor; who, after they had reigned one year, were both slain by their own people.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After them, followed Varius Heliogabalus in the empire, rather to be called a monster than a man; so prodigious was his life in all gluttony, sexual filthiness, and mockery. Such was his pomp, that, in his lamps, he used balm, and filled his fish-ponds with rose-water. To let pass his sumptuous vestures, which he would not wear but only of they were of gold and most costly silks; and his shoes glittering with precious stones finely engraved; he was never two days served with one kind of food; he never wore one garment twice. And likewise, for his fleshly wickedness, some days, his company was served at meal with the brains of ostriches, and a strange fowl called phoenicoptery, another day with the tongues of popinjays, and other sweet singing birds. Being near the sea, he never ate fish; in places far distant from the sea, all his house was served with most delicate of fishes. At one supper, he was served with seven thousand fish, and five thousand fowl. At his removing in his progress, often there followed him six hundred chariots laden only with immoral and common prostitutes, and scoffers. He sacrificed young children, and preferred to the best advancements in the commonwealth most light persons, such as sexy women, minstrels, carters, and such like. In one word, he was an enemy to all honesty and good order. And when he was foretold by his sorcerers and astronomers that he would die a violent death, he provided robes of silk to hang himself, swords of gold to kill himself, and strong poison in [boxes of] jacinth and emerald to poison himself, if needs be he must be forced. Moreover, he erected a high tower, having a floor of boards covered with gold plate, bordered with precious stones, from which tower he would throw himself down, if he should be pursued by his enemies. But despite all his provision, he was slain by his soldiers, drawn through the city, and thown into the Tiber, after he had reigned two years and eight months, as witnesses Eutropius; others say four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Heliogabalas, having no issue, adoptedas his son and heir Aurelius Alexander Severus, the son of Mammaea, who, entering his reign the year of our Lord 222, continued thirteen years, well commended for being virtuous, wise, gentle, liberal, and, to no one, harmful. And as he was not unlearned himself, through the diligent education of Mammaea his mother, so he was a great favourer of wise and learned men. Neither did he do anything in the commonwealth without the assistance of learned and wise counsellors. It is reported of him that he bore such a stomach against corrupt judges, that, when he chanced to meet any of them, in the commotion of his mind, he would cast up gall, being so moved by them that he could not speak, and was ready, with his two fingers, to put out their eyes. From his court, he dismissed all superfluous and unneedful servants, saying, that he was no good pupil which fed idle servants with the goods of his commonwealth.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Among his other good virtues, it appears also that he was friendly and favourable to the Christians, as by this act may be gathered: for when the Christians had occupied a certain public place in some good use (such as for the assembling and meeting together of the congregation), the company of the cooks or tiplers made a challenge that this place belonged to them.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matter being brought before the emperor, he judged it more honest for the place to be continued for the worship of God, however it took place, than be polluted by the dirty slobbering of cooks and kitchen-hands.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this, it may be understood that in Rome no Christian church buildings were erected up to this time, when yet (despite this favour of the emperor) no public house could be quietly obtained for the Christians. So that, for this reason, may appear the decretal epistle and ordinance of pope Hyginus concerning the dedication of churches were false. And likewise, the ordinance of Pius his successor, concerning the altar, to be also false. For what altar was it likely that they had in the time of Hyginus and Pius, A.D. 150, when, at this time, A.D. 223, which was long after, no public place was ever granted to them for the Christians to assemble together.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this Alexander, Platina writes that, as he was a great hater of all boasters and flatterers, so he was of such prudence, that no deceit could escape him; and this brings us the story of one Turinus, who had got rich craftily many great bribes and gifts, by making the people believe that he was of great authority with the emperor, and that he could help them to have whatever they wanted. Wherefore, the emperor being made knowledge of this, he caused the man in the open market to be fastened to a stake, and there killed with smoke, while the crier stood by crying to the people: “Smoke he sold, and with smoke he is punished.”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Mammaea, the mother of Alexander (whom Jerome calls a devout and religious woman), hearing of the fame and the excellent learning of Origen, who was then at Alexandria, sent for him to Antioch, desiring to see and hear him: to whom Origen, according to her request, came, and, after that, had there remained a time with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emperor and his mother, returned again to Alexandria. And thus continued this good emperor his reign for the space of thirteen years. At length, at a commotion in Germany, with his mother Mammaea, he was slain.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whom, succeeded Maximin, A.D. 235, contrary to the mind of the senate, for he was only appointed by the soldiers to be emperor. During all this time between Severus and this Maximin, the church of Christ, although it had not perfect peace, yet it had some mean tranquillity from persecution. However, some martyrs there were, at this time, some that suffered, for which Nauclerus gives this reason: “For although,” says he, “Alexander, being persuaded through the entreating of his mother Mammaea, favoured the Christians, yet despite this, there was no public edict or proclamation provided for their safety.” By reason of this, there were many who suffered martyrdom under Almachius and other judges. In the number of whom, after some stories, was Calixtus, bishop of Rome, who succeeded next to Zephyrinus; and, after him, Urban also, who, both being bishops of Rome, suffered, by the opinion of some writers, under Alexander Severus. This Calixtus, in his two decretal epistles, written to Benedict and to the bishops of France, gives these ordinances: that no actions or accusations </w:t>
      </w:r>
      <w:r>
        <w:rPr>
          <w:rFonts w:ascii="Arial" w:hAnsi="Arial" w:cs="Arial"/>
          <w:sz w:val="24"/>
          <w:szCs w:val="24"/>
        </w:rPr>
        <w:lastRenderedPageBreak/>
        <w:t>against the prelates or doctors of the church should be received; that no secret conspiracies should be made against the bishops.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no one was to communicate with peop[le that had been excommunicated; also, no bishop should excommunicate or to act in another’s diocese.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here, he explains the diocese or the parish of any bishop or minister as his wife, which is his see: “The wife,” says the apostle, “is bound to the law, as long as the husband lives; when he is dead, she is free from the law.” “So” saith Calixtus, “the wife of a bishop (which is his church) so long as he lives, is bound only to him, neither ought to be judged or disposed by anyone else, without his will and judgement. After his death, she is free from the law to marry whom she will, so it is in the Lord, that is ‘</w:t>
      </w:r>
      <w:r>
        <w:rPr>
          <w:rFonts w:ascii="Arial" w:hAnsi="Arial" w:cs="Arial"/>
          <w:i/>
          <w:iCs/>
          <w:sz w:val="24"/>
          <w:szCs w:val="24"/>
        </w:rPr>
        <w:t>regulariter</w:t>
      </w:r>
      <w:r>
        <w:rPr>
          <w:rFonts w:ascii="Arial" w:hAnsi="Arial" w:cs="Arial"/>
          <w:sz w:val="24"/>
          <w:szCs w:val="24"/>
        </w:rPr>
        <w:t>,’ regularly.” At the end of his epistle decretal, he confutes the error of those who hold, “that they which are fallen are not to be received again:” which heresy, after the time of Calixtus or Calistus, came in first by Novatian, in the days of Cornelius, A.D. 251. Moreover, in his first epistle decretal is contained the Fast of the Four Times, commonly called the Ember-fast, of which also Marianus Scotus makes mention. But Damasus, speaking of the same fast, he says he ordained the fast only for three times, which was for the increase of corn, wine, and oil.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By these things so far premised, it is not hard for a quick reader to smell out the crafty juggling of that person or persons whoever they were, that falsely ascribed these decretal institutions to those holy fathers.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firstly, what leisure had the Christians to lay in their accusations against their bishops, when we never read, or find in any story, any kind of variation in those days among them; but all love, mutual compassion, and hearty communion among the saints? And as we read of no variation among the people in those days, nor of any fault or backsliding among the bishops, who, for the most part, then died all constant in their martyrdom, so neither do we read of any tribunal seat or consistory used or frequented then about any such matters. Again, if a man will examine well the dangers of those busy days, he will see the poor flock of the Christians so occupied and piteously oppressed by the cruel accusations of the heathen infidels, that, however the cause went, yet the time would not serve them to commence any law against their bishops.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Secondly, as concerning their conspiracy against bishops, what conspiracy either would they then practice against them, who gave their lives for their defence? Or how could they then conspire in any companies together, when never a true Christian man dare once put his head out of his doors? Neither was there in the church any Christian man in those perilous days, unless he were a true man indeed, who was far from all false conspiracies. And when all the world almost in all places conspired against them, what time, what cause, or what heart, do you think, would make them conspire against their instructors?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Thirdly, concerning the confuting of that heresy, how stands the confuting in the time of Calixtus, when Novatian, the author of that heresy, came after him in the time of Cornelius?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Fourthly, if, by the law of Calixtus, every diocese or parish was the proper wife of every bishop or minister, then how many bishops’ wives, and parsons’ wives, has the adulterous pope of Rome deflowered in these latter days of the church! Who so proudly and impudently has intermeddled, and taken his pleasure, and to his own profit, in every diocese and parish almost through all Christendom, without all leave and licence of the good man; who has been, in the meantime, and yet is compelled still, wherever the pope’s holiness come in, “</w:t>
      </w:r>
      <w:r>
        <w:rPr>
          <w:rFonts w:ascii="Arial" w:hAnsi="Arial" w:cs="Arial"/>
          <w:i/>
          <w:iCs/>
          <w:sz w:val="24"/>
          <w:szCs w:val="24"/>
        </w:rPr>
        <w:t>Vigilanti stertere naso</w:t>
      </w:r>
      <w:r>
        <w:rPr>
          <w:rFonts w:ascii="Arial" w:hAnsi="Arial" w:cs="Arial"/>
          <w:sz w:val="24"/>
          <w:szCs w:val="24"/>
        </w:rPr>
        <w:t>,” and give him leave unasked to do what he wanted? Wherefore, if this canon decretal is truly his, why is it not observed, so it stands, without exception? If it is not, why is it then falsely forged for him, and the church of Christ deceived? And certainly it is lamentable that this falsifying of such trifling traditions, under the false pretence of antiquity, either was begun in the church to deceive the people, or that it has remained so long undetected. For, as I think the church of Christ will never be perfectly reformed before these decretal constitutions and epistles, which have so long put on the visor of antiquity, shall be fully detected, and appear in their own colour, in which they were first painted.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yet neither do I say this, or think contrary, but that it may be that bishops of Rome, and of the same name, have been the true authors of these traditions. But here comes in the error (as I readily suppose), that when other later bishops of similar name have devised these ceremonial inventions, the vulgar opinion of men has transferred them to the first primitive fathers; although being of another time, yet bearing the same name as the true inventors of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of Calixtus, that is enough; who, as Damasus says, in the days of this Alexander Severus died a martyr. Vincentius affirms that he was tied to a great stone, and so, out of a window, was thrown into a ditch. Eusebius, speaking of his death, makes no mention of his martyrdom, and says he sat on the papal seat five years; Platina says six years; Sabellicus gives him seven years, and so does Damasus.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Calixtus, followed Urban, about the year of our Lord 223; who, in his epistle decretal (coming out of the same forge) which he wrote in general to all bishops, makes no mention of the heavy persecutions of the church, nor ministers any exhortation of comfort or constancy to the brethren; but only gives many strict precepts for not transporting or alienating the goods of the church, and to pay truly their offerings which they vow: also to hold all in common among the clergy. Moreover, about the end of his epistle, he institutes the confirmation of children after baptism (which the papists used to take into the number of their seven sacraments), affirming and denouncing more than Scripture will bear, that the imposition of the bishop’s hand brings the Holy Spirit, and that by this, men are made full Christians, etc. But of these decretal epistles, enough is said earlier, yet more may be considered by the careful </w:t>
      </w:r>
      <w:r>
        <w:rPr>
          <w:rFonts w:ascii="Arial" w:hAnsi="Arial" w:cs="Arial"/>
          <w:sz w:val="24"/>
          <w:szCs w:val="24"/>
        </w:rPr>
        <w:lastRenderedPageBreak/>
        <w:t>reader. Marianus Scotus, Sabellicus, Nauclerus, and other late story-writers hold, as I have said, that he died a martyr in the days of Alexander Severus, after he had governed from that seat for four years, as Damasus and Platina witness; and 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Marianus says, eight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same Damasus and Platina testify of him, that he, by his preaching and holiness of life, converted many heathen to the faith. Among whom were Tiburtius, and Valerian the [espoused] husband of Cecilia, who both, being [brothers and] noblemen of Rome, remained constant in the faith unto martyrdom. Of this Cecilia, it is written in the </w:t>
      </w:r>
      <w:r>
        <w:rPr>
          <w:rFonts w:ascii="Arial" w:hAnsi="Arial" w:cs="Arial"/>
          <w:i/>
          <w:iCs/>
          <w:sz w:val="24"/>
          <w:szCs w:val="24"/>
        </w:rPr>
        <w:t xml:space="preserve">Martyrology </w:t>
      </w:r>
      <w:r>
        <w:rPr>
          <w:rFonts w:ascii="Arial" w:hAnsi="Arial" w:cs="Arial"/>
          <w:sz w:val="24"/>
          <w:szCs w:val="24"/>
        </w:rPr>
        <w:t>by Ado: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“Cecilia the virgin, after she had brought Valerian, her espoused husband, and Tiburtius his brother, to the knowledge and faith of Christ, and, with her exhortations, had made them constant unto martyrdom. After their suffering, she was also arrested by Almachius the ruler, and brought to the idols to offer sacrifice: which thing when she hated to do that, she should be presented before the judge to receive the condemnation of death. In the meantime, the serjeants and officers who were about her, seeing her beauty, and the prudent behaviour in her conversation, began, with much persuasion of words, to solicit her mind to</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favour herself, andher such excellent beauty, and not to cast herself away, etc. But she again replied to them with reasons and godly exhortations, that, by the grace of Almighty God, their hearts began to burn, and, at length, to yield to that religion which before they had persecuted. Which thing, she perceiving, desired from the judge Almachius a little respite; which, being granted, she sent for Urban, the bishop, to her house, to esstablish and ground them in the faith of Christ. And so were they, with others, at the same time, baptised, both men and women, to the number (as the story goes) of four hundred people; among whom was one Gordian, a nobleman. This done, the blessed martyr was brought before the judge, where she was condemned; then, afterwards, was brought to the house of the judge, where she was plunged in a hot bath. But she, remaining there a whole day and night without any harm, as in a cold place, was brought out again, and commandment was given that in the bath she should be beheaded. The executioner is said to have had four strokes at her neck; and yet her head being cut off, she (as the story goes) lived three days after. And so died this holy virgin martyr, whose body, at night, Urban the bishop took and buried among the other bishops.”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Ado, the compiler of this Martyrology, adds that this was done in the time of Marcus Aurelius and Commodus. But that cannot be, inasmuch as Urban, by all histories, was long after those emperors, and lived in the days of this Alexander, as I said earlier. Antoninus, Bergomensis, and Equilinus, with such other writers, embroidered this history with many strange miracles done by the said Cecilia, in converting her husband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Valerian and his brother, in showing them the angel which was the keeper of her virginity, and of the angel putting crowns on their heads.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But as concerning these miracles, I do not dispute whether they are true or fabulous,  because they have no grounds in any ancient or serious authors, but are taken from certain new legends. I, therefore, refer them back from where from where they came.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Under Alexander, there were many others, whom Bergomensis mentioned to have suffered martyrdom, such as one Agapitus of the age of fifteen years, who, being arrested and condemned at Preneste in Italy, because he would not sacrifice to idols, was attacked with various tortures; first with whips scourged, then hanged up by his feet; after, having hot water poured on him; at last, cast to the wild beasts: with all of which tortures, when he could not be harmed, finally, with a sword, he was beheaded.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executioner of these punishments (as we may gather from Henry of Herford) was one Antiochus; who, in the executing of these torments, suddenly fell down from his judicial seat, crying out, that all his inward bowels burned within him, and so gave up the ghost.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Also, with Agapitus is numbered Calepodius, a minister of Rome, whose body was first drawn through the city of Rome, and, afterwards, thrown into the Tiber.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follows Palmatius, a senator of Rome, with his wife and children, and others, both men and women, to the number of forty two; also another noble senator of Rome named Simplicius; all of which together, in one day, had their heads cut off, and their heads afterwards hung up on the various gates of the city as a terror to others, that none should profess the name of Christ. Besides these, suffered also Quiritius, a nobleman of Rome, who, with his mother Julitta, and a great number more, were put to death in the same way. Also Tiberius and Valerian [before-mentioned], citizens of Rome, and brothers, suffered (as Bergomensis says) at the same time; who, first being bruised and broken with bats, afterwards were beheaded. Also Vincentius, Bergomensis, and Henry of Herford, make mention of Martina, a Christian virgin, who, after various bitter punishments, being constant in her faith, suffered in the same way by the sword.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concerning the time of these named martyrs, as I don’t find them in older writers, I suppose them to have suffered under Maximin or Decius, rather than under Alexander.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SIXTH PERSECUTION.</w:t>
      </w: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the death of the emperor Alexander, who, with his mother Mammaea (as it is said), was murdered in Germany, followed Maximin, chosen by the will of the soldiers, rather than by the authority of the senate, about the year of our Lord 235; who, for the hatred he had for the house of Alexander (as Eusebius records), raised up the sixth persecution against the Christians, especially against the doctors and leaders of the church; thinking then the sooner to vanquish the rest, if the leaders of them were </w:t>
      </w:r>
      <w:r>
        <w:rPr>
          <w:rFonts w:ascii="Arial" w:hAnsi="Arial" w:cs="Arial"/>
          <w:sz w:val="24"/>
          <w:szCs w:val="24"/>
        </w:rPr>
        <w:lastRenderedPageBreak/>
        <w:t>removed out of the way. For which reason, I suppose the martyrdom of Urban, the bishop of Rome, and of the rest I have specified above, to have happened rather under the tyranny of this Maximin than under Alexander. In the time of this persecution, Origen wrote his book, “</w:t>
      </w:r>
      <w:r>
        <w:rPr>
          <w:rFonts w:ascii="Arial" w:hAnsi="Arial" w:cs="Arial"/>
          <w:i/>
          <w:iCs/>
          <w:sz w:val="24"/>
          <w:szCs w:val="24"/>
        </w:rPr>
        <w:t>De Martyrio</w:t>
      </w:r>
      <w:r>
        <w:rPr>
          <w:rFonts w:ascii="Arial" w:hAnsi="Arial" w:cs="Arial"/>
          <w:sz w:val="24"/>
          <w:szCs w:val="24"/>
        </w:rPr>
        <w:t>”; which book, if it were still extant, would give us some knowledge, I don’t doubt, of those in this persecution suffered, who now lie in silence unknown: and no doubt but a great number they were, and more should have been, had not the provident mercy of God shortened his days, and bridled his tyranny; for he reigned just three years. After whom succeeded Gordian III. in the year of our Lord 238, a man no less studious of the welfare of the commonwealth, than mild and gentle to the Christians. This Gordian, after he had governed with much peace and tranquillity the monarchy of Rome the space of six years, was slain by Philip, the emperor after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days of these emperors was Pontian bishop of Rome, who succeeded next after Urban, about the year A.D. 230; or in the twelfth year of Alexander, A.D. 233, as Eusebius notes, declaring him to sit six years. On the contrary, Damasus and Platina write that he was bishop nine years and a half, and that, in the time of Alexander, he, with Philip a priest, was banished to Sardinia, and there died.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it seems more credible that he was banished rather under Maximin, and died at the beginning of the reign of Gordian. In his Epistles Decretal (which seem likewise to be forged), he appears very much, after the common example of other bishops, to uphold the dignity of priests, and of clergymen; saying, “that God makes them so familiar with him, that, by them, he accepts the offerings and gifts of other; he forgives their sins; and reconciles them with himself”; also, “that they make the body of the Lord with their own mouth, and give it to others,” etc.; which doctrine, how it stands for the glory of God and the testament of Christ, let the reader use his own judgement.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Other notable fathers also, at the same time, were raised up in the church, such as Philetus, bishop of Antioch, who succeeded Asclepiades in the year of our Lord 221; and after him Zebinus, bishop of the same place, in the year of our Lord 233.</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Concerning Hippolytus, also both Eusebius and Jerome mention that he was a bishop; but about him, they have else to say. And so, likewise, Theodoret witnesses him to be a bishop and also a martyr, but gives no placeplace. Gelasius says that he died a martyr, and that he was metropolitan of Arabia. Nicephorus writes that he was bishop of Porto, a port-town near Rome. Certain it is, he was a great writer, and left many works in the church, which Eusebius and Jerome recite. By the computation of Eusebius, he lived about the year of our Lord 230. Prudentius, in his work, makes mention of great heaps of martyrs, threescore [60] buried altogether, speaking also of Hippolytus, and sys that he was drawn by wild horses through fields, dales, and bushes, and describes a pitiful 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To these, also, may be added Ammonius the schoolmaster of Origen, as Suidas supposes, also kinsman of Porphyry, the great enemy of Christ. Despite this, Ammonius was endued with better grace, as he left various books in defence of Christ’s religion, and he constantly persevered (as Eusebius reports) in the doctrine of Christ, which he received in the beginning; who was about the days of Alexander. Julius Africanus also, about the time of Gordian, is numbered among the ancient writers; of whom Nicephorus writes that he was the scholar of Origen, and a great writer of histories of that time.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these doctors and confessors may be added the story of Natalius, mentioned in the fifth book of Eusebius. This Natalius had suffered persecution before, as he was a constant confessor; but was seduced and persuaded by Asclepiodotus and Theodorus (who were disciples of Theodotus the tanner), to take it upon himself to be bishop of their sect; promising to give him every month a hundred and fifty pieces of silver. And so, joining himself with them, he was admonished [of his error] by frequent visions from the Lord; for such was the great mercy of our God and our Lord Jesus Christ, that he would not allow his martyr, who had suffered so much for his name, now to perish out of his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“For which cause,” says Eusebius, “God, by certain visions, admonished him. But he, not taking great heed to them, being blinded partly by money, partly with honour, was at length all night long scourged by the angels; inasmuch that he, being made very sore, that early the next day, putting on sackcloth, with much weeping and lamentation, went to Zephyrinus, the bishop, where he, falling down before him and all the Christian congregation, showed them the stripes on his body, and prayed them for the mercies of Christ, that he might be received into their communion again, from which he had divided himself before; and so was admitted just as he desired.”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the death of Pontian, bishop of Rome, mentioned earlier, there succeeded next in his place Anterus, of whom Isuardus writes that Pontian, leaving Rome, substituted for him in his place: but Eusebius writes that he succeeded immediately after him. Damasus says, that, because he caused the acts and deaths of the martyrs to be written, therefore he became a martyr himself by Maximin. Concerning the time of this bishop, our writers greatly differ. Eusebius and Marianus Scotus affirm that he was bishop only one month; Sabellicus says that was not so; Damasus assigns to him a reign of twelve years and one month; Volateran, Bergomensis, and Henry of Herford, give to him three years and one month; Nauclerus writes that he sat one year and one month. All of which are so far discrepant one with the other, that whoever of them most agrees with the truth, it remains in doubt. Next to this bishop came Fabian, of whom morewioll be said later.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the emperor Gordian III. the empire fell to Philip, in the year of our Lord 244, who, with Philip his son, governed for the space of six years. This Philip, with his son and </w:t>
      </w:r>
      <w:r>
        <w:rPr>
          <w:rFonts w:ascii="Arial" w:hAnsi="Arial" w:cs="Arial"/>
          <w:sz w:val="24"/>
          <w:szCs w:val="24"/>
        </w:rPr>
        <w:lastRenderedPageBreak/>
        <w:t>all his family, were converted and christened by Fabian and Origen, who, in his letters, exhorts him and Severa his wife to be baptised, being the first of all the emperors that brought Christianity into the imperial seat. However, Pomponius Letus reports him to be a dissembling [pretending] prince. This fact is certain, that for his Christianity, he, with his son, was slain by Decius, one of his captains. Sabellicus and Bergomensis show the hatred of Decius against Philip was made up, for that the emperor Philip, both the father and the son, committed their treasures to Fabian, then bishop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SEVENTH PERSECUTION.</w:t>
      </w: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Philip being slain, after him, Decius invaded the crown about the year of our Lord 249; through whom came a terrible persecution against the Christians, which Orosius notes to be the seventh [cycle of] persecution. The first occasion of the hatred and persecution of this tyrant, conceived against the Christians, was chiefly (as I hinted before) because of the treasures of the emperor being committed to Fabian the bishop.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Fabian, being a married man (as Platina writes), was made bishop of Rome after Anterus, by the miraculous appointment by God; which Eusebius describes in this way: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“When the brethren,” says he, “were congregated together in the church for the election of their bishop, and many of them had nominated different noble and worthy personages of Rome, it chanced that Fabian, among others, was present; who had lately just arrived from out of the country to live in the city. The brethren, thinking of nothing less than of choosing this Fabian, there suddenly comes a dove flying from above, and alights on his head; whereupon, all the congregation were moved, and with one mind and one voice, chose him as their bishop”.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office, he remained for thirteen years, as Eusebius writes; Damasus, Marianus, and Sabellicus say fourteen years, up to the time of Decius; who, whether it was because Philip had committed to him his treasures, or whether for the hatred he bare to Philip, at the beginning of his reign, he caused him to be put to death; sending out, moreover, his proclamation to all quarters, that all who professed the name of Christ would be slain.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this Fabian, was ascribed certain ordinances; such as, the consecration of new oil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baptism once every year, and the burning the old; of accusations against bishops; of appealing to the see apostolic; of not marrying within the fifth degree [of consanguinity]; of communicating three times a year; of making an offering every Sunday; with such other things more in his three </w:t>
      </w:r>
      <w:r>
        <w:rPr>
          <w:rFonts w:ascii="Arial" w:hAnsi="Arial" w:cs="Arial"/>
          <w:i/>
          <w:iCs/>
          <w:sz w:val="24"/>
          <w:szCs w:val="24"/>
        </w:rPr>
        <w:t>Epistles Decretal</w:t>
      </w:r>
      <w:r>
        <w:rPr>
          <w:rFonts w:ascii="Arial" w:hAnsi="Arial" w:cs="Arial"/>
          <w:sz w:val="24"/>
          <w:szCs w:val="24"/>
        </w:rPr>
        <w:t xml:space="preserve">: which epistles, as, with other evidences, may be supposed to be connected with him, giving no signification of any matter agreeing with that time; so I find the most part of the third epistle word for word repeated in the epistle of Sixtus III., who followed almost two hundred years after him. Beside the unseemly doctrine also at the end of these </w:t>
      </w:r>
      <w:r>
        <w:rPr>
          <w:rFonts w:ascii="Arial" w:hAnsi="Arial" w:cs="Arial"/>
          <w:sz w:val="24"/>
          <w:szCs w:val="24"/>
        </w:rPr>
        <w:lastRenderedPageBreak/>
        <w:t>epistles, where he, contrary to the tenor of the gospel, applies the remission of sins (only due to the blood of Christ) to the offering of bread and wine to men and women every Sunday in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this, Fabian wrote for Origen “</w:t>
      </w:r>
      <w:r>
        <w:rPr>
          <w:rFonts w:ascii="Arial" w:hAnsi="Arial" w:cs="Arial"/>
          <w:i/>
          <w:iCs/>
          <w:sz w:val="24"/>
          <w:szCs w:val="24"/>
        </w:rPr>
        <w:t>De orthodoxia suae fidei</w:t>
      </w:r>
      <w:r>
        <w:rPr>
          <w:rFonts w:ascii="Arial" w:hAnsi="Arial" w:cs="Arial"/>
          <w:sz w:val="24"/>
          <w:szCs w:val="24"/>
        </w:rPr>
        <w:t>,” that is, “Of the orthodoxy of his faith”, by which it is to be understood that he continued up to the time of Decius: some say also to the time of Gallus. Of this, Origen mention is touched on, declaring how bold and fervent he was in the days of Severus, in assisting, comforting, exhorting, and kissing the martyrs that were imprisoned, and were suffering for the name of Christ; with such danger to his own life, had it not been for the remarkable protection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God, he would had been stoned to death many times by the heathen mobs. Such a great concourse of men and women was daily at his house to be catechised and instructed in the Christian faith by him, that soldiers were hired on purpose to defend the place where he taught. Again, such a search was sometimes set for him, that scarcely any shifting of place or country could hide him; in whose laborious labours and affairs of the church, in teaching, writing, confuting, exhorting, and expounding, he continued about the space of fifty-two years, up to the time of Decius and Gallus. Different and great persecutions he sustained, but especially under Decius, as Eusebius testifies, declaring that, for the doctrine of Christ, he sustained bonds and tortures in his body, rackings with bars of iron, dungeons, besides terrible threats of death and burning. All this, he suffered in the persecution of Decius, as Eusebius records of him, and but makes no relating of any further matter. But Suidas and Nicephorus, following the same, say further concerning him, that Origen, after different and various other tortures that he manfully and constantly suffered for Christ, at length was brought to an altar, where a foul filthy Ethiopian was appointed to officiate, and there, this option or choice was offered to him: whether he would sacrifice to the idols, or have his body polluted by that foul and ugly Ethiopian. Then Origen, says he, who,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a philosophical mind, ever kept his chastity undefiled, much abhorring that filthy villainy should be done to his body, condescended to their request. Whereupon, the judge, putting incense into his hand, caused him to throw it on the fire on the altar; for which impiety he afterward was excommunicated by the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Epiphanius writes that he, being urged to sacrifice to idols, and taking the boughs in his hand, with which the heathen used to honour their gods, called upon the Christians to carry them in honour of Christ. This fact fact the church of Alexandria hating, removed him from their communion; whereupon Origen, driven away with shame and sorrow from Alexandria, went into Jewry, where, being in Jerusalem among the congregation, he there requested of the priests and ministers (he being also a priest) to make some exhortation in the church, which refused a long time to do. At length, by importunate petition being constrainedupon him, he rose up, and turning the book, as though he would have expounded some passage in Scripture, he only read the verse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the fiftieth Psalm: “But to the wicked God saith, What hast thou to do, to declare my statutes, or that thou shouldest take my covenant in your mouth?” which verse being read, he shut the book, and sat down weeping and wailing, the whole congregation </w:t>
      </w:r>
      <w:r>
        <w:rPr>
          <w:rFonts w:ascii="Arial" w:hAnsi="Arial" w:cs="Arial"/>
          <w:sz w:val="24"/>
          <w:szCs w:val="24"/>
        </w:rPr>
        <w:lastRenderedPageBreak/>
        <w:t xml:space="preserve">also weeping and lamenting with him. What more became of Origen, is not found in history, but only that Suidas adds that he died and was buried at Tyre. Eusebius affirms that he departed under the emperor Gallus, about the year of our Lord 255; and in the seventieth year of his age, in great misery (as appears) and poverty. In this Origen, different blemishes of doctrine can be noted, whereupon Jerome sometimes inveighs against him. However, in some places again he extols and commends him for his excellent learning, as in his </w:t>
      </w:r>
      <w:r>
        <w:rPr>
          <w:rFonts w:ascii="Arial" w:hAnsi="Arial" w:cs="Arial"/>
          <w:i/>
          <w:iCs/>
          <w:sz w:val="24"/>
          <w:szCs w:val="24"/>
        </w:rPr>
        <w:t>Apology against Ruffinus</w:t>
      </w:r>
      <w:r>
        <w:rPr>
          <w:rFonts w:ascii="Arial" w:hAnsi="Arial" w:cs="Arial"/>
          <w:sz w:val="24"/>
          <w:szCs w:val="24"/>
        </w:rPr>
        <w:t xml:space="preserve">, and in his epistle to Pammachius and Ocean; where he praises Origen, although not for the perfection of his faith and doctrine, nor as an apostle, yet as an excellent interpreter, for his wit, and as a philosopher: and yet in his </w:t>
      </w:r>
      <w:r>
        <w:rPr>
          <w:rFonts w:ascii="Arial" w:hAnsi="Arial" w:cs="Arial"/>
          <w:i/>
          <w:iCs/>
          <w:sz w:val="24"/>
          <w:szCs w:val="24"/>
        </w:rPr>
        <w:t>Prologue upon the Homilies of Origen</w:t>
      </w:r>
      <w:r>
        <w:rPr>
          <w:rFonts w:ascii="Arial" w:hAnsi="Arial" w:cs="Arial"/>
          <w:sz w:val="24"/>
          <w:szCs w:val="24"/>
        </w:rPr>
        <w:t xml:space="preserve"> on Ezekiel, he calls him the second master of the churches after the apostles; and, in the preface to his </w:t>
      </w:r>
      <w:r>
        <w:rPr>
          <w:rFonts w:ascii="Arial" w:hAnsi="Arial" w:cs="Arial"/>
          <w:i/>
          <w:iCs/>
          <w:sz w:val="24"/>
          <w:szCs w:val="24"/>
        </w:rPr>
        <w:t>Questions upon Genesis</w:t>
      </w:r>
      <w:r>
        <w:rPr>
          <w:rFonts w:ascii="Arial" w:hAnsi="Arial" w:cs="Arial"/>
          <w:sz w:val="24"/>
          <w:szCs w:val="24"/>
        </w:rPr>
        <w:t xml:space="preserve">, he wishes to himself the knowledge of the Scriptures, which Origen had; also that he was envious of his name. Athanasius, moreover, calls him admirable and laborious, and uses also his testimonies in his battle against the Arians.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Origen, the order of history requires me next to speak of Heraclas his usher; a man singularly commended for his knowledge, not only in philosophy, but also in such faculties that Christian divines attainh to. This great towardness of wit and learning, which Origen perceived in him, he appointed him above all others to be his usher, or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under-teacher, to help in his school or university of Alexandria in the reign of Antoninus Caracalla, son of Severus. And afterwards, in the tenth year of Alexander, Origen having departed to Caesarea, he succeeded in his place to govern the school in Alexandria. Further also, in the time of Alexander, after the death of Demetrius bishop of Alexandria, this Heraclas succeeded to become bishop of this city; in which function he ministered for a term of sixteen years. Of this, Heraclas writes Origen himself said of him, that he, although he was a priest, never ceased not to read over and peruse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books of the Gentiles, to the intent that he might the better, from their own books, confute their errors.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Heraclas, succeeded Dionysius of Alexandria in the bishopric of Alexandria, like he succeeded him in the school before; which Dionysius also writes of Heraclas to Philemon, a priest of Rome, saying this: “This canon and type I received from blessed Heraclas our po about the year of our Lord, 247. After whom succeeded next in the see of Alexandria, Dionysius Alexandrinus, who also suffered much under the tyranny of Decius; as I will say more (Christ willing) when we come to the time of Valerian.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Nicephorus, in his first book, and others who write of this persecution under Decius, declare the horror of it to be so great, and so many martyrs suffered in it, that he saats that it is as easier to number the sands of the sea, as to recite the particular names of those whom this persecution devoured; in which persecution, the chiefest participants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tormentors under the emperor appear in the history of Vincentius, who were these: Optimus the proconsul, Valerian, and Quartus Promotus, etc. Although, therefore, it is hard here to infer every single person in order, who died in this persecution, yet such </w:t>
      </w:r>
      <w:r>
        <w:rPr>
          <w:rFonts w:ascii="Arial" w:hAnsi="Arial" w:cs="Arial"/>
          <w:sz w:val="24"/>
          <w:szCs w:val="24"/>
        </w:rPr>
        <w:lastRenderedPageBreak/>
        <w:t>as remains most notable in their stories, I will briefly touch on the grace of Him for whose cause they suffered.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my former description of the fifth persecution, I made mention of Alexander, bishop of Jerusalem, and of his troubles suffered under Severus; and how, afterwards, by the miracle of God, he was appointed bishop of Jerusalem, where he continued as governor of that church about the term of forty years, till the time of the first year of Decius; at which time he, being brought from Jerusalem to Caesarea to the judgement place, after a constant and evident confession of his faith made before the judge, was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committed to prison, and there finished his life a very aged man; as testifies Dionysius Alexandrinus in the sixth book of Eusebius. After whom succeeded in that see Mazabanes, the thirty fourth bishop of that city after James the apostle.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Mention was made also before of Asclepiades, bishop of Antioch, who succeeded after Serapion, and, in the persecution of Severus, likewise persevered in a constant confession; and, as Vincentius testifies, suffered martyrdom at last under Decius. But this computation of Vincentius can in no way agree with the truth of time; forasmuch as by probable writers, as Zonaras, Nicephorus, and others, Asclepiades, after Serapion, entered the bishop’s seat of Antioch in the year of our Lord 214, and sat seven years before the time of Alexander; after whom succeeded Philetus, A.D. 221, governing the office twelve years. And after him, Zebinus followed, A.D. 233; and so after him Babylas; which Babylas, if he died in this persecution of Decius, then could not Asdepiades also suffer at the same time, who died so long before him, as is declared? Of this Babylas, bishop of Antioch, Eusebius and Zonaras record that, under Decius, he died in prison, as did Alexander, bishop of Jerusalem, as I said earlier.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We read in a certain treatise of Chrysostom, entitled “</w:t>
      </w:r>
      <w:r>
        <w:rPr>
          <w:rFonts w:ascii="Arial" w:hAnsi="Arial" w:cs="Arial"/>
          <w:i/>
          <w:iCs/>
          <w:sz w:val="24"/>
          <w:szCs w:val="24"/>
        </w:rPr>
        <w:t>Contra Gentiles</w:t>
      </w:r>
      <w:r>
        <w:rPr>
          <w:rFonts w:ascii="Arial" w:hAnsi="Arial" w:cs="Arial"/>
          <w:sz w:val="24"/>
          <w:szCs w:val="24"/>
        </w:rPr>
        <w:t>,” a noble and long history of one Babylas a martyr, who, about this time, was put to death for resisting a certain emperor, not allowing him to enter into the temple of the Christians after a cruel murder was committed. The story this murder goes like this: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“There was a certain emperor, who, upon the conclusion of peace made with a certain nation, received as hostage, or surety of peace, the son of the king, being of a young and tender age; with conditions that neither should he be molested by them, nor that they should ever be vexed about him. Upon this, the king’s son was delivered, not without great care and fear of the father, to the emperor; whom this cruel emperor, contrary to promise, caused, in a short time, and without just cause, to be killed. This event so horrible being committed, the tyrant, with all haste, entered into the temple of the Christians, where Babylas, being bishop or minister, withstood him that he should not place approach that place. The emperor, therewith, not a little incensed, in great rage, bade him straightway to be put in prison with as many irons as he could bear, and from there, shortly after, be brought out to death and execution. Babylas, going constantly and </w:t>
      </w:r>
      <w:r>
        <w:rPr>
          <w:rFonts w:ascii="Arial" w:hAnsi="Arial" w:cs="Arial"/>
          <w:sz w:val="24"/>
          <w:szCs w:val="24"/>
        </w:rPr>
        <w:lastRenderedPageBreak/>
        <w:t>boldly to his martyrdom, desired, after his death, to be buried with his irons and bonds, and so he was.”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story goes on to say: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“In the process of time, in the reign of Constantine, Gallus, then made overseer of the eastern parts, caused his body to be moved into the suburbs of Antioch, called Daphne, where there was a temple of Apollo, famous with devilish oracles and answers given by that idol, or by the devil, rather, in that place. In which temple, after the bringing of the body of Babylas, the idol ceased to give any more oracles, saying that, for the body of Babylas, he would give no more answers, complaining that that place which was consecrated to him, was now was full of dead men’s bodies. And thus the oracles there ceased for that time till the coming of Julian; who, inquiring the reason why the oracles ceased, caused the bones of the holy martyr to be removed again from there by the Christians, whom he then called Galileans. They, coming in a great number, both men, maidens, and children, to the tomb of Babylas, transported his bones according to the commandment of the emperor, singing on the way the verse of the Psalm, in these words: ‘Confounded be all that worship images, and all that glory in idols’; which, coming to the emperor’s ear, put him into great rage against the Christians, stirring up persecution against them.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“Now, Zonaras declars the reason as something different, saying, that as soon as the body of him and [those of] other martyrs were moved away, the temple of the idol, with the image, in the night was consumed with fire: for which cause, sayts Zonaras, Julian, stirred up with anger, persecuted the Christians; as shall be shown (Christ willing) in its order and place later.”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for Babylas, who, whether it was the same Babylas, bishop then of Antioch, or another of the same name, it does not appear in Chrysostom, who neither makes mention of the emperor’s name, nor of the place where this Babylas was bishop. Again, the stopping of the emperor out of the church means as much that emperor to have been a Christian: for otherwise, if he had come in as a heathen, and as a persecutor, it was not then the manner of Christian bishops violently to stand up to the emperors, or to hinder them. Over and beside the testimony of Eusebius, Zonaras witnesses contrary, that this Babylas, who was then bishop of Antioch after Zebinus, was not put to death by his torturers, but died in prison: therefore it is not impossible, but this Babylas, and this emperor of whom Chrysostom speaks, may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another Babylas who suffered under Decius. Nicephorus makes mention of another Babylas beside this, who suffered under Decius, who was bishop of Nicomedia.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Vincentius speaks of forty virgins, martyrs, in the city of Antioch, who suffered during the persecution of Decius. This same Vincentius also speaks of one Peter, who was arrested, and suffered bitter torments for Christ’s name in the country of Hellespont, </w:t>
      </w:r>
      <w:r>
        <w:rPr>
          <w:rFonts w:ascii="Arial" w:hAnsi="Arial" w:cs="Arial"/>
          <w:sz w:val="24"/>
          <w:szCs w:val="24"/>
        </w:rPr>
        <w:lastRenderedPageBreak/>
        <w:t>and in the town of Lampsacus, under Optimus the proconsul: and likewise of other martyrs who suffered in Troas, whose names were: Andrew, Paul, Nicomachus, and Dionysia a virgin. Also in Babylon, says he, different Christian professors were found by Decius, who were led away to Spain, there to be executed.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country of Cappadocia, at the city Caesarea, in the same way, as described by the same author, it is testified that Germanus, Theophilus, Caesarius, and Vitalis, suffered martyrdom for Christ. And, in the same book, mention is also made of Polychronius, bishop of Babylon, and of Nestor bishop of Perga in Pamphylia, who died a martyr there.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Persia, in the town of Corduba, Olympiades and Maximus; in Tyre also, Anatolia a virgin, and Audax, gave their lives to die for the testimony of Christ’s name.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Eusebius, moreover, in his sixth book, recites from the epistles of Dionysius, bishop of Alexandria, different ones that suffered in different ways at Alexandria, which passages of Dionysius, as they be quited by Eusebius, I thought here it would be good for the ancientness of the author, to insert and notify in his own words, as he wrote them to Fabius bishop of Antioch, and rendered into our language,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“This persecution began not with the proclamation sent out by the emperor, but a whole year before, by the occasion and means of a wicked person, a soothsayer and poet; who, coming to our city here, stirred up the multitude of the heathen against us, and incited them to maintain their own country superstition; whereby they, being set agog, and obtaining full power to fulfil their wicked purpose, so thought, and no less declared, all piety and religion to consist only in their idolatrous worship of devils, and in their destruction of us. And first, flying on a venerable old man named Metra, they arrested him, and commanded him to speak blasphemous words; who, when he would not do this, they laid about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him with staves and clubs, and with sharp reeds pricked his face and eyes; and afterward, bringing him out into the suburbs, there they stoned him to death. Then they tookold of a faithful woman called Quinta, and brought her to the temple of their idols, to compel her to worship with them; which, when she refused, and expressed abhorrence of them, they tied her by the feet, and dragged her through the whole city over the rough pavement, and dashed her against millstones, at the same time scourging her with whips; and, having finally brought her to the same place of the suburbs as they did the other earlier, they stoned her to death. After this, they all, with one accord, rushed to the houses of the godly, and, each singling out those of his own neighbourhood, spoiled and plundered them, taking their more valuable goods; the refuse and everything made of wood they threw out and burnt in the road; and thus they exhibited the appearance of a city taken and sacked in war. The brethren fled and withdrew themselves, taking no less joyfully the spoiling of their goods as they did according the apostle Paul, which Paul testifies to; and I am not aware that </w:t>
      </w:r>
      <w:r>
        <w:rPr>
          <w:rFonts w:ascii="Arial" w:hAnsi="Arial" w:cs="Arial"/>
          <w:sz w:val="24"/>
          <w:szCs w:val="24"/>
        </w:rPr>
        <w:lastRenderedPageBreak/>
        <w:t>anyone who fell into their hands — except perhaps one — turned away from his profession, and denied the Lord, to this very day.</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“Among others, they seized a most surprising old woman, a virgin, named Apollonia, and dashed out all her teeth; and having made up a pile outside the city, they threatened to burn her alive unless she would join them in blaspheming Christ: she begged, and was allowed, a little respite, and shortly after lept into the fire and was consumed.</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“There was also one Serapion, whom they laid hands on in his own home, and, having racked him with excruciating tortures, and broken all his joints, they threw him down headlong from the top loft. No way, public or private, was not used against, night or day; the people always and everywhere crying out, if we would not repeat their blasphemies, that we should be dragged to the fire and burnt; and these evils continued a long time. Treachery and civil war then succeeded among the wretches themselves, which averted their fury from us against one another; and so we had a little breathing space from their leisure in persecuting us.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“Shortly after this, news came that the government which had been somewhat favourable towards us was changed, and great terror was excited among us by what was being threatened against us. At length, the edict came; the very thing (one would almost imagine) predicted by our Lord, so exceedingly terrible, as “to seduce if it were possible the very elect.” All were seized with consternation: many Christians of quality came running to sacrifice immediately through fear; others, who held public offices, were constrained by their office to appear. Others were caught up by their Gentile connections, and, being called on by name, approached the impure and profane sacrifices — some of them pale and trembling, not as if they were going to sacrifice but to be themselves the victims, so that they were derided by the crowd which stood round, as being obviously afraid either to die or to make sacrifice. But others of them ran more readily to the altars, affirming boldly that they never had been Christians; of such our Lord affirmed, most truly, that they should be saved with great difficulty. Of the rest, some followed one or other of the examples just mentioned, and others fled. Many were taken, during which some persevered in bonds and imprisonment, enduring them perhaps for many days, and then, just before they were led to the tribunal, they gave up; others, after having endured torture for some time, then lost heart. But the firm and blessed pillars of the Lord, being strengthened by him, and having received vigour and courage proportionate and corresponding with the strong faith which was in them, became admirable martyrs of his kingdom. The first of these was Julian, a person who suffered from gout, who could neither stand nor walk; he was brought out with two others who used to carry him, one of whom immediately denied Christ; the other, called Cronion the benevolent, and old Julian himself, having confessed the Lord, were led through </w:t>
      </w:r>
      <w:r>
        <w:rPr>
          <w:rFonts w:ascii="Arial" w:hAnsi="Arial" w:cs="Arial"/>
          <w:sz w:val="24"/>
          <w:szCs w:val="24"/>
        </w:rPr>
        <w:lastRenderedPageBreak/>
        <w:t>the whole city — very large as you know it is — sitting on camels, and, in that conspicuous situation, were scoured: at last they were burnt in a very hot fire in the sight of the surrounding crowds. As these were going to their martyrdom, a soldier named Besas stood by them and defended them from the insults of the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mob; at which, they raised an outcry, and this most manful champion for his God was brought forward, and, after behaving himself nobly in the great cause of true religion, had his head cut off.”</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Another person, a Libyan by birth, named Macar [a golden king], and truly meriting his name, having resisted much urging from the judge to deny Christ, was burnt alive. After these came Epimachus and Alexander, who had long sustained imprisonment, and undergone infinite tortures with razors and scourges, were burnt to death; and, along with them, four women — that is, Ammonarion, a holy virgin, who, though she was long and grievously tortured by the judge for having declared beforehand that she would not repeat the blasphemy which he dictated, yet was true to her word, and was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led off to execution. The other three, that is, the venerable matron Mercuria — and Dionysia, a mother indeed of many children, but a mother who did not love her children more than the Lord — and another Ammonarion — these were slain by the sword without being first exposed to torture: for the judge was ashamed of torturing them to no purpose, and of being baffled by women; which had been remarkably the case in his attempt to overcome the first of the four, Ammonarion, who had undergone what might have been esteemed sufficient torture for them all.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Heron, Ater, and Isidore, all Egyptians, and with them Dioscorus, a boy of fifteen, were presented to the judge, who first began with the boy as most likely, from his tender years, to yield; but the boy resisted both the blandishments and the tortures which were applied to him: the rest, after most barbarous tortures, still persevering, were burnt. The boy, having answered in the wisest manner to all questions, excited the admiration of the judge, and was dismissed by him in due regard for his extreme youth, with an hint of hope that he might afterwards repent. And now the excellent Dioscorus is, with us, reserved for a greater and longer conflict.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Nemesion, another Egyptian, was first accused of being a partner of robbers, but he cleared himself of this charge in front of the centurion:. An information that he was a Christian was then brought against him, and he came bound before the president, who most unjustly tortured and scourged him with twice the severity used in the case of criminals, and then burnt him among robbers. Thus was he honoured in resembling Christ in his suffering.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now, some of the military guard, Ammon, Zeno, Ptolemy, and Ingenuus, and, with them, an old man named Theophilus, stood before the tribunal; where a certain person was interrogated whether he was a Christian, and appeared disposed to deny the imputation. They made the most lively signs of aversion, gnashing their teeth, writhing their countenances, lifting up their hands, and throwing themselves into various </w:t>
      </w:r>
      <w:r>
        <w:rPr>
          <w:rFonts w:ascii="Arial" w:hAnsi="Arial" w:cs="Arial"/>
          <w:sz w:val="24"/>
          <w:szCs w:val="24"/>
        </w:rPr>
        <w:lastRenderedPageBreak/>
        <w:t>attitudes, so as to attract general observation. But before they could be seized, they ran up voluntarily to the tribunal and owned themselves as Christians, so that the president and his assessors were astonished: the accused, in fact, seemed to grow bolder at the prospect of suffering, and the judges were quite abashed. God triumphed gloriously in these, for they went from the judgement-seat to execution with a sort of ovation, glorying in their testimony.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Many others, throughout the various cities and villages, were torn to pieces by the Gentiles. For example — Ischyrion was agent to a certain magistrate. His employer ordered him to sacrifice; on his refusing, he scolded him, persisting that he grossly abused him; till, at length, seizing a large stake, he ran it through his body and killed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him. But what shall we say of the multitude of those who wandered in deserts and mountains, and were, at last, destroyed by famine, and thirst, and cold, and diseases, and robbers, and wild beasts? Those who have survived, are witnesses of their faithfulness and victory. Suffice it to relate one fact: there was a very aged man named Chaeremon, bishop of the city of Nilus. He, together with his wife, fled up in an Arabian mountain, and did not return; nor could the brethren, after much searching, discover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them, whether alive or dead. Many other people were caught near this Arabian mountain and were made slaves by the barbarian Saracens, some of whom were afterwards brought to trial with money and dismissed with difficulty — others never regained their liberty to this day.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much from the epistle of Dionysius to Fabius.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Dionysius in another passage, writing to Germanus about his own and others’ dangers sustained during this persecution, and even before this persecution of Decius, thus infers as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say it before God, who knows that I am not lying — I did not betake myself to flight, of my own accord or without a providential leading. On the contrary, when the persecuting edict was put out under Decius, Sabinus, the Roman governor, the same hour, sent an officer to seek me, and I remained four days at home, expecting his coming. He made the most accurate search into the roads, the rivers, and the fields, where he suspected I might be hidden or passed through. A dulness seems to have seized him, in that he never inquired about my house, for he had no idea that a man in my circumstances would stay at home. At length, after four days, God ordered me to move; and having opened for me a way contrary to all expectation, I and my servants and many of the brethren went out together. The event showed that the whole was the work of Divine Providence.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Again, shortly afterwards, Dionysius, proceeding in the narrative concerning himself, thus describes: About sunset, I was seized, together with my whole company, by the soldiers, and was led to Taposiris. But my friend Timotheus, by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providence of God, was not present, nor was he seized. He came afterwards to my house and found it uninhabited and guarded; and he then learned that we </w:t>
      </w:r>
      <w:r>
        <w:rPr>
          <w:rFonts w:ascii="Arial" w:hAnsi="Arial" w:cs="Arial"/>
          <w:sz w:val="24"/>
          <w:szCs w:val="24"/>
        </w:rPr>
        <w:lastRenderedPageBreak/>
        <w:t>had been taken captive. How wonderful was the dispensation! But it shall be related precisely how it happened.</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shortly after this, it follows: A countryman met Timotheus as he was flying in confusion, and asked the cause of his hurry: and he told him the truth. The peasant heard the story, and went away to a nuptial[wedding] feast, at which it was the custom to sit up merry-making all night. He informed the guests of what he had heard. At once, they all started up, as by a signal, and ran quickly to find us, bawling and shouting: our guards, struck with panic, fled; and the party came on us just as we were, lying on bare beds. I first thought they must have been a company of robbers in pursuit of their prey, and continued lying still in my shirt as I was, and offered them the rest of my clothes which lay by my side. They ordered me to rise and go out quickly. At length, I understood their real designs, and cried out and entreated them earnestly to depart, and to leave us alone. But, if they really meant to be kind to us, I requested them to strike off my head at once, and so to be delivered from my persecutors. They compelled me to rise by downright violence, as my companions can testify: and then I threw myself on the ground. They then seized me by my hands and feet, and pulled me out by force. Gaius, Faustus, Peter, and Paul, followed me (who also are witnesses),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taking me up, carried me out of the place on a chair; and sitting me on the back of an ass [donkey], conducted me away.”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So much writes Dionysius of himself, the example of whose epistle is quoted in the </w:t>
      </w:r>
      <w:r>
        <w:rPr>
          <w:rFonts w:ascii="Arial" w:hAnsi="Arial" w:cs="Arial"/>
          <w:i/>
          <w:iCs/>
          <w:sz w:val="24"/>
          <w:szCs w:val="24"/>
        </w:rPr>
        <w:t>Ecclesiastical History</w:t>
      </w:r>
      <w:r>
        <w:rPr>
          <w:rFonts w:ascii="Arial" w:hAnsi="Arial" w:cs="Arial"/>
          <w:sz w:val="24"/>
          <w:szCs w:val="24"/>
        </w:rPr>
        <w:t xml:space="preserve"> of Eusebius.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Nicephorus, in his fifth book, makes mention of one named Christopher, who also suffered in this persecution of Decius; concerning which Christopher, whether the fable has arisen of that mighty giant set up in the churches, wading through the seas with Christ on his shoulder, and a tree in his hand as a walking-stick, etc., it is uncertain. Georgius Wicelius alleges something of Ruggerus of Fulde and mentions one Christopher, born of the nation of the Canaanites, who suffered under Decius, being, as he says, twelve cubits [18 feet] high. But the rest of the history painted in churches,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Wicelius derides as a fable of the centaurs, or other poetic fictions.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Bergomensis makes relation of various Chgristians martyred under Decius, such 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Meniatus, who suffered at Florence; Agatha, a holy virgin of Sicily, who is said to have suffered different and bitter tortures at Catania under Quintian the proconsul; with imprisonment, with beatings, with famine, with racking; rolled also on sharp shells and hot coals; having, moreover, her breasts cut away from her body, as Bergomensis and the martyrology of Ado record. In which authors, I don’t deny but that the rest of the story may be true, so again, concerning the miracles of the aged man appearing to her, and of the young man clothed in a silken vesture, with a hundred young men after him, and of a marble table with the inscription, “</w:t>
      </w:r>
      <w:r>
        <w:rPr>
          <w:rFonts w:ascii="Arial" w:hAnsi="Arial" w:cs="Arial"/>
          <w:i/>
          <w:iCs/>
          <w:sz w:val="24"/>
          <w:szCs w:val="24"/>
        </w:rPr>
        <w:t>Mentem sanctam</w:t>
      </w:r>
      <w:r>
        <w:rPr>
          <w:rFonts w:ascii="Arial" w:hAnsi="Arial" w:cs="Arial"/>
          <w:sz w:val="24"/>
          <w:szCs w:val="24"/>
        </w:rPr>
        <w:t>,” etc., I doubt these details.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How hard it is to recite all who suffered in this persecution, when whole multitudes went into wildernesses and mountains, wandering without succour or comfort; some starved with hunger and cold, some by sickness consumed, some devoured by beasts, some, with barbarous thieves, taken and carried away. Vincentius, in his eleventh book, speaking of Asclepiades, writes of forty virgins martyrs, who, under various kinds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tortures, were put to death at Antioch about the same time, during the persecution of this tyrant.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Likewise, in Vincentius, mention is made of Trypho, a man of great holiness, and constant in his suffering; who being brought to the city of Nicaea, before the president Aquilinus, for his constant confession of Christ’s name was afflicted with different and grievous tortures, and, at length with the sword, was put to death. At which time, Decius erected a temple in the midst of the city of Ephesus, compelling all that were in the city there to sacrifice to the idols. Seven Christians were found, whose names were Maximian, Malchus, Martinian, Dionysius, Johannes, Serapion, and Constantine, who, refusing such idolatrous worship, were accused for this to the emperor as Christians. Which, when they constantly professed and did not deny it, because they were soldiers retained in the emperor’s service, respite was given them for a certain time, to deliberate within themselves, till the return of the emperor, who then was going to war. In the meanwhile, the emperor having departed, they, taking counsel together, went and hid themselves in secret caves on the mount Caelius. The emperor returning, after careful inquisition about them, hearing where they were, caused the mouth of the cave where they were to be closed up with heaps of stones; that they, not able to get out, would go starving within. And thus were those good men martyred. The story (if it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is true) goes further, that they, between fear and sorrow, fell asleep, in which sleep they continued until a certain time later, till the time of Theodosius the emperor, when they woke up, as report Vincentius, Nicephorus, and partly also Henry of Herford. But concerning their awaking, I refer to those that want to believe it. Certain it is, that at the last day, they shall awake indeed, will do so without any fable.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Jerome, in the life of Paul the hermit, recites a story of a certain youth, whom, when the praetor could not do otherwise, with many tortures, he removed himself from his Christianity, and devised another way, which was this: he commanded the youth to be laid on a soft bed in a pleasant garden, among the flourishing lilies and red roses; which, being done, all others were taken away, and he himself was left alone there, when a beautiful prostitute came to him, and embraced him, and, with all other incitements of a harlot, laboured to provoke him to have sex with her. But the godly youth, fearing God more than obeying flesh, bit off his own tongue with his teeth, and spat it out in the face of the harlot, as she was kissing him; and so he got the victory, with the constant grace of the Lord assisting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Another example of singular chastity is written of the virgin Theodora, and a soldier, called Ambrose. At Antioch, this Theodora, refusing to offer sacrifice to the idols, was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condemned by the judge to go to a brothel; yet despite this, by the special providence of God, she was well delivered. For as there was a great company of young men ready at the door to press into the house where she was, one of the brethren [named Didymus, as Ado says], moved with faith and motion of God, putting on a soldier’s uniform, made himself one of the first to come in, who, bending her ear, told her the reason and purpose for his coming, being a Christian as she was. Hisa advice was, that she should put on the soldier’s uniform, and so slip away; and he, putting on her clothes, would stay there to face their force, and so aid her when the virgin escaped unknown. Didymus, left to the rage and amazement of the people, being found to be a man instead of a woman, was presented to the president, to whom, without delay, he related the whole matter as it was done, professing himself, as indeed he was, to be a Christian; and thereupon was condemned to suffer. Theodora, understanding this, and thinking to excuse him by accusing herself, offered herself as the guilty party to the judge; claiming and requiring condemnation to fall on her, the other, as he was innocent, should be discharged. But the cruel judge (worse than Dionysius, who spared Damon and Pythias), neither considering the virtue of the people involved, nor the innocenc of the case, unjustly and inhumanly proceeded to execute them both; who, first, having their heads cut off, were then cast into the fire.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what time this occured, in the authors of this narrative it does not appear. Agathon, a man of arms in the city of Alexandria, after rebuking certain immoral people, and  scornfully mocking the dead bodies of the Christians, was cried out against, and reproved by the people; and afterwards, accused before the judge, was condemned to lose his head.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Henry of Herford makes mention also of Paul and Andreas, whom the proconsul of Troas gave up to the people; who, being scourged, and afterwards drawn out of the city, were trodden to death by the feet of the people. Among others that suffered under this wicked Decius, Bergomensis also makes mention of one Justin, a priest of Rome, and of another, Nicostratus, a deacon. To these, Vincentius also adds Portius a priest of Rome, whom he reports to be the converter of Philip the emperor mentioned earlier.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Abdon and Sennas, we read also in Bergomensis and Vincentius, who were two noblemen; who, because they had rebuffed the Christians whom Decius had brought from Babylon to Corduba, and there put them to death, were also accused before Decius and brought to Rome, where they, being commanded to sacrifice to dead idols, refused to obey; and, for this, were given to the wild beasts to be devoured. But when the wild beasts, more gentle than the companymen, would not touch them, they were at length with the sword beheaded.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to me it seemeth not impossible nor unlike this Abdon and Sennas to be the same, whom in other stories we find, and before have mentioned to be Ammon and Zeno.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 certain Secundian was accused before Valerian, a captain of Decius, of being a Christian; which confession, when he stoutly and constantly kept up, he was commanded to to go to prison. Along the way, as the soldiers were bringing him to the gaol, Verian and Marcellian, seeing the matter, cried out to the soldiers, asking them where they were taking the innocent? At which word, when they also confessed themselves to be Christians, they were likewise arrested and brought to a city named Centumcellae [</w:t>
      </w:r>
      <w:r>
        <w:rPr>
          <w:rFonts w:ascii="Arial" w:hAnsi="Arial" w:cs="Arial"/>
          <w:color w:val="000000" w:themeColor="text1"/>
          <w:sz w:val="24"/>
          <w:szCs w:val="24"/>
          <w:shd w:val="clear" w:color="auto" w:fill="FFFFFF"/>
        </w:rPr>
        <w:t>Civitavecchia, in Italy]</w:t>
      </w:r>
      <w:r>
        <w:rPr>
          <w:rFonts w:ascii="Arial" w:hAnsi="Arial" w:cs="Arial"/>
          <w:sz w:val="24"/>
          <w:szCs w:val="24"/>
        </w:rPr>
        <w:t xml:space="preserve">; where, being told to sacrifice, they spit on the idols. And so, after sentence and judgement were given, first they were beaten with wasters or truncheons; after that, they were hung and tortured on the rack, having fire put on their sides. Vincentius adds, moreover, that some of the tormentors fell down dead, others were possessed by wicked spirits; and then the martyrs, with the sword, were at length beheaded.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prosecute in terms of history the lives and sufferings of all those, who, in this terrible persecution were martyred, would make my book much too long, and, indeed almost infinite. Briefly, therefore, to rehearse the names of those we find alleged from a certain brief treatise of Bede entitled, “</w:t>
      </w:r>
      <w:r>
        <w:rPr>
          <w:rFonts w:ascii="Arial" w:hAnsi="Arial" w:cs="Arial"/>
          <w:i/>
          <w:iCs/>
          <w:sz w:val="24"/>
          <w:szCs w:val="24"/>
        </w:rPr>
        <w:t>De Temporibus</w:t>
      </w:r>
      <w:r>
        <w:rPr>
          <w:rFonts w:ascii="Arial" w:hAnsi="Arial" w:cs="Arial"/>
          <w:sz w:val="24"/>
          <w:szCs w:val="24"/>
        </w:rPr>
        <w:t>,” quoted by Henry of Herford, it shall be sufficient at this time. Under Decius, there suffered, in Rome: Hippolytus and Concordia, Irenaeus and Abundus, Victoria a maiden, Miniates, and Tryphonia the wife of Decius, and the eldest son of the emperor: at Antioch, Babylas the bishop: at the city of Apollonia in Pontus, Leucius, Yourrsus, and Callinicus: at the city of Thmuis in Egypt, Phileas the bishop, and Philoromus a military tribune, with many others: in Persia, Polychronius bishop of Babylon and Ctesiphon: at Perga in Pamphylia, Nestor the bishop: at Corduba in Persia, Parmenius a priest, with others more: at Cirta in Numidia, Marianus and Jacobus: in Africa, Nemesian and Felix, bishops, Rogatian a</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priest, and Felicissimus: at Rome, Jovinus and Basilius, Ruffina and Secunda, virgins, Tertullian and Valerian; also Nemesius, Symphronius, and Olympius: in Spain at Tarragona, Fructuosus the bishop, with Augurius and Eulogius, deacons: at Verona, Zeno the bishop: at Caesarea in Palestine, Marinus and Astyrius: in France at the town of Mende, Privatus the bishop.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Vincentius, in his eleventh book, makes mention of certain children suffering martyrdom in the same persecution, in a city of Tuscany called Arezzo, whose names were Pergentinus and Laurentinus; they are also mentioned in Equilinus.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that I have recorded sufficiently, those who, under this tempest of Decius, constantly gave their lives to martyrdom for the testimony of Christ, it remains that a few words should also be spoken of those who, for fear or frailty in this persecution shrank and slid away from the truth of their confession. Among the number of whom first comes to the remembrance of Serapion, an aged old man; of whom writes Dionysius bishop of Alexandria to Fabius bishop of Antioch, declaring that this Serapion was an old man, who lived among them a sincere and upright life a long time, but at length failed. This Serapion often and many times desired to be received in again; but no one listened to him because he had sacrificed to the gods. After this, </w:t>
      </w:r>
      <w:r>
        <w:rPr>
          <w:rFonts w:ascii="Arial" w:hAnsi="Arial" w:cs="Arial"/>
          <w:sz w:val="24"/>
          <w:szCs w:val="24"/>
        </w:rPr>
        <w:lastRenderedPageBreak/>
        <w:t>not long after, he fell sick, during which he remained three days dumb, and bereft of all senses. The fourth day following, beginning a little to recover, he called to him his daughter’s son, and said, “How long, how long, my son, do you hold me here? Make haste, I pray you, that I may be absolved. Call one of the presbyters to me.” And so, saying no more, he held his peace as dumb and speechless. The boy ran (it was then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night) to the presbyter, who, at the same time being himself sick, could not come back with the messenger: but — forasmuch as Dionysius had previously ordered that those who lay dying, if they desired to be received and reconciled, and especially if they required it earnestly, should be admitted thus with the better hope and confidence in their departure — therefore, he gave to the boy a little of the Eucharist, willing him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moisten it in water, and so drop it into the mouth of the old man. With this, the boy returned, bringing with him the Holy Eucharist. As he was now near at hand, before he had entered in, Serapion, the old man, speaking again, said, “You have come, my son: the priest is sick and cannot come, but do as he told you, and let me go.” Then the boy moistened the Eucharist in water, and dropped it softly into the mouth of the old man, who, after he had swallowed it by little by little, immediately gave up the ghost.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city of Troas, as the proconsul was grievously torturing one Nicomachus, he cried out, that he was no Christian”, and so was let off again. And after, when he had sacrificed, he was taken soon with a wicked spirit, and thrown down on the ground, where he, biting off his tongue with his teeth, so departed.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Dionysius, in his epistles, writing to Fabius, and lamenting the great terror of this persecution, declares how that many worthy and notable Christians, for fear and horror of the great tyranny, showed themselves feeble and weak men. Of whom, some for dread, some of their own accord, others after great tortures suffered, yet afterwards failed in the constancy of their profession. Also, Cyprian, in his treatise “</w:t>
      </w:r>
      <w:r>
        <w:rPr>
          <w:rFonts w:ascii="Arial" w:hAnsi="Arial" w:cs="Arial"/>
          <w:i/>
          <w:iCs/>
          <w:sz w:val="24"/>
          <w:szCs w:val="24"/>
        </w:rPr>
        <w:t>De Lapsis</w:t>
      </w:r>
      <w:r>
        <w:rPr>
          <w:rFonts w:ascii="Arial" w:hAnsi="Arial" w:cs="Arial"/>
          <w:sz w:val="24"/>
          <w:szCs w:val="24"/>
        </w:rPr>
        <w:t xml:space="preserve">,” recites with great sorrow, and testifies how a great number, at the first threatening of the adversary, neither being compelled nor thrown down with any violence by the enemy, but from their own voluntary weakness, fell down from their faith.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“Not even,” says he, “tarrying while the judge put incense in their hands, but before any stroke struck in the field, they turned their backs, and played the coward; not only coming to their sacrifices, but preventing the same, and pretending to come without compulsion; bringing, moreover, their infants and children, either put into their hands, or taking them with them of their own accord;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exhorting, moreover, others to do the same and follow their example.”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this weakness and falling away, this author gives two reasons, either love of their goods and patrimony [inherited money], or fear of torture: and adds, moreover, examples of the punishments of those who revolted; affirming, that many of them were taken and vexed with wicked spirits; and that one man among others, after his voluntary denial, was suddenly struck dumb.</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Again, another after his denial, as he should communicate with others, instead of bread, received ashes in his hand.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a certain maiden, being possessed and vexed with a spirit, tore her own tongue with her teeth, and, tormented with pain in her stomach and inward parts, so died.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Amongt others of this sort, Cyprian, in his Epistles, makes also mention of one Evaristus, a bishop, who, leaving his proper charge, and making shipwreck of his faith, went wandering about in other countries, forsaking his own flock. In the same way, he makes also mention of Nicostratus a deacon, who, forsaking his deaconship, and taking the goods of the church with him, fled away into other countries. However, Bergomensis affirms that this Nicostratus the deacon afterwards died a martyr. Thus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although some did relent, yet a very great number (says he) there were, whom neither fear could remove, nor pain could overthrow, to cause them to betray their confession; but they stood like glorious martyrs to the end.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same Cyprian also, in another book, “</w:t>
      </w:r>
      <w:r>
        <w:rPr>
          <w:rFonts w:ascii="Arial" w:hAnsi="Arial" w:cs="Arial"/>
          <w:i/>
          <w:iCs/>
          <w:sz w:val="24"/>
          <w:szCs w:val="24"/>
        </w:rPr>
        <w:t>De Mortalitate</w:t>
      </w:r>
      <w:r>
        <w:rPr>
          <w:rFonts w:ascii="Arial" w:hAnsi="Arial" w:cs="Arial"/>
          <w:sz w:val="24"/>
          <w:szCs w:val="24"/>
        </w:rPr>
        <w:t>,” recites a notable story of one of his own colleagues and fellow-priests, who, being oppressed with weakness and greatly afraid, with death drawing near at hand, prayed for a longer furlough [break] before he departed. As he was thus entreating, and almost now dying, there appeared to him a young man, of an honourable and reverent majesty, as  a tall in stature and comely in behaviour, so bright and clear in appearance that scarcely any one’s earthly eyes were able to bear it, unless he were now ready to depart this world. This young man, speaking to him with a certain indignation of mind and voice, said,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suffer you dare not; to depart you wish not; what would you have me do for you?”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the occasion of these and others, who were a great number, that fell, and renounced, in this persecution of Decius, there rose up first the quarrel and heresy of Novatus, who, in these days, caused a great disturbance in the church, holding this opinion that they who once renounced the faith, and, for fear of torture had offered incense to the idols, although they repented, yet they could not afterward be reconciled nor admitted to the church of Christ. This Novatus, being first a priest under Cyprian at Carthage, afterwards, by stirring up discord and factions, began to disturb the bishopric of Cyprian, to appoint there a deacon called Felicissimus, against the bishop’s mind or knowledge; it was also to allure and separate certain of the brethren from the bishop; all of which Cyprian describes well. After this, Novatus, going to Rome, kicked up a similar stir with Cornelius (the same Cornelius of which Eusebius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testifies), setting himself up as bishop of Rome against Cornelius, who was the lawful bishop of Rome before whom, to bring to pass, he used this practice: first, he allured to be his adherents three or four good men and holy confessors, who had suffered earlier great tortures for their confession, whose names were Maximus, Urban, Sidonius, and Celerinus.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this, he enticed three simple bishops about the coasts of Italy to come to Rome, under pretence of bringing to an end certain controversies then carrying on. This done, </w:t>
      </w:r>
      <w:r>
        <w:rPr>
          <w:rFonts w:ascii="Arial" w:hAnsi="Arial" w:cs="Arial"/>
          <w:sz w:val="24"/>
          <w:szCs w:val="24"/>
        </w:rPr>
        <w:lastRenderedPageBreak/>
        <w:t xml:space="preserve">he caused them, whether by getting them drunk, or by other crafty means, to lay their hands on him, and to make him bishop; and this they did. Wherefore, one of those three bishops was hardly received into the communion by the great opinion of his people: the other two, under discipline by the church, were displaced from their bishoprics, and others possessed them in their place. Thus, then, were there two bishops together in one church of Rome, Novatian and Cornelius, which was unseemly, and contrary to the discipline of the church. And here riseth the true reason and meaning of Cyprian, writing in his epistles so much of one bishop, and of the unity to be kept in the ecclesiastial regime. And, in another way, writes also Cornelius himself of one bishop, saying of Novatian, “He doesn’t know that there ought to be only one bishop in a catholic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by the way (not out of the way, I trust) I have touched briefly, to detect or refute the caviling [silly arguments] wresting of the papists, who falsely apply these passages of Cyprian and Cornelius to maintain the pope’s supreme mastership alone, over the whole universal church of Christ in all places; when their meaning is otherwise, how that every one catholic church or diocese ought to have one bishop over it, not that the whole world ought to be subject to the dominion of him only that is bishop of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we continue with the 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Novatian, being the bishop, took not a little upon himself, going about by all means to defeat Cornelius, and to allure the people away from him. So much so, that (as it seems in the book by Eusebius) when Novatian came to distributing the offerings, and to give everone his portion, he compelled the simple people, all of them, to swear, before they receive the benediction and the collects or oblations, holding both their hands in his, and holding them so long (speaking these words to them, “Swear to me by the body and blood of our Lord Jesus Christ, that you will not leave me, and go over to Cornelius”), till in that, swearing to him, instead of “Amen” (to be said at the receiving of the bread), would answer, “I will not return to Cornelius.” Note, by the way, that the Latin book of Christophorson’s translation, in this passage, craftily leaves out the name  “bread.” This story, being written in Eusebius, and also contained in Nicephorus (although not in the same order of words, yet, in effect, drawn out by him), declares in plain words in both authors (and you will see the same), that the sacrament of the body of Christ is termed with the plain name of “bread” after the consecration.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follows, moreover, in the story, that Maximus, Urban, Sidonius, and Celerinus, perceiving at length the craftiness and arrogance of Novatian, deserted him, and, with great repentance, returned again to the church, and were reconciled with Cornelius; as they themselves, writing to Cyprian, and Cyprian likewise writing to them an epistle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congratulation, declare this; and Cornelius, also, in his epistle to Fabius, witnesses the same. In this epistle, Cornelius, moreover, writes of one Moses, a worthy martyr, who once being also a follower of Novatian, afterwards, perceiving his wickedness, forsook him, and refused communion with him. Of whom Cyprian also makes mention, </w:t>
      </w:r>
      <w:r>
        <w:rPr>
          <w:rFonts w:ascii="Arial" w:hAnsi="Arial" w:cs="Arial"/>
          <w:sz w:val="24"/>
          <w:szCs w:val="24"/>
        </w:rPr>
        <w:lastRenderedPageBreak/>
        <w:t>and calls him “a blessed confessor.” Damasus, in his “</w:t>
      </w:r>
      <w:r>
        <w:rPr>
          <w:rFonts w:ascii="Arial" w:hAnsi="Arial" w:cs="Arial"/>
          <w:i/>
          <w:iCs/>
          <w:sz w:val="24"/>
          <w:szCs w:val="24"/>
        </w:rPr>
        <w:t>Pontifical</w:t>
      </w:r>
      <w:r>
        <w:rPr>
          <w:rFonts w:ascii="Arial" w:hAnsi="Arial" w:cs="Arial"/>
          <w:sz w:val="24"/>
          <w:szCs w:val="24"/>
        </w:rPr>
        <w:t xml:space="preserve">” says that “he was arrested with Maximus and Nicostratus, and was put with them in prison, where he came to the end of his life.”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concerning Novatian, against whom (as Eusebius testifies) a synod was held in Rome of threescore [60] various bishops in the time of Cornelius, during the reign of Decius, in the year of our Lord 251; in which it may be supposed that the heat of the persecution at that time had somewhat calmed down.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Fabian (or, as Zonaras calls him, Flavian) next succeeded to the bishopric of Rome, Cornelius, whom Cyprian notes to be a worthy bishop, and, for his great virtue and maidenly continence much commendable, chosen to that office not so much by his own consent as by the full agreement, both of the clergy and also of the people. Jerome also adds that he was a man of great eloquence: so it may appear that those two epistles decretal, which go under his name, are not his, both because of the the rudeness of their barbarous and gross style, and also for the matter contained in them, nothing referring to that time, nor of that age, nor the doings then of the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first epistle, he writes to all his brethren of the holy church, concerning the lifting up of the bodies and bones of Peter and Paul from the catacombs, and transferring them to the Vatican and the Appian Way, at the instance of a certain devout woman named Lucina, having no great argument or reason to write so to the churches, but only that he, in that letter, desired them to pray to the Lord, that, through the intercession of those apostolic saints, their sins might be forgiven them,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second epistle, written to Rufus, a bishop of the eastern church, he decrees and ordains that no oath ought to be required or exacted from any bishop or clergyman, for any reason or by any power; also, that no case of priests or ministers ought to be handled in any strange or foreign court outside the precinct, except only in the court of Rome by appeal: where who does not see the train of our later bishops going about craftily to advance the dignity of the court of Rome, under and by the pretended title of Cornelius, and such ancient bishops? If Cornelius did write any epistles to anyone in those turbulent times of persecution, no doubt but something of  significance he would have touched on in his letters, either in ministering consolation to his brethren, or in requiring consolation and prayers for others. Neither is there any doubt that he would have given some hint also of the matter of Novatian, with whom he had so much to do: and as he did elsewhere; for so we find it recorded both in Eusebius and Jerome, that he wrote to Fabius, bishop of Antioch, of “the decrees of the council of Rome”; and another letter “of the manner of the council.”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third also, of “the case of Novatian”; and again of the “repentance of those that fell,” in which there is no word at all in these epistles decretal. What trouble this Cornelius had with Novatian, sufficiently, is earlier touched on. In this persecution of Decius, he behaved himself very constantly and faithfully, and sustained great conflicts </w:t>
      </w:r>
      <w:r>
        <w:rPr>
          <w:rFonts w:ascii="Arial" w:hAnsi="Arial" w:cs="Arial"/>
          <w:sz w:val="24"/>
          <w:szCs w:val="24"/>
        </w:rPr>
        <w:lastRenderedPageBreak/>
        <w:t>with the adversaries, as Cyprian bears witness. Jerome testifies that he remained bishop after the death of Decius, till the time of Gallus, and so appeares also in Cyprian, who has these words: “</w:t>
      </w:r>
      <w:r>
        <w:rPr>
          <w:rFonts w:ascii="Arial" w:hAnsi="Arial" w:cs="Arial"/>
          <w:i/>
          <w:iCs/>
          <w:sz w:val="24"/>
          <w:szCs w:val="24"/>
        </w:rPr>
        <w:t>Et tyrannum armis et bello postmodum victum, prior sacerdotio suo vicit</w:t>
      </w:r>
      <w:r>
        <w:rPr>
          <w:rFonts w:ascii="Arial" w:hAnsi="Arial" w:cs="Arial"/>
          <w:sz w:val="24"/>
          <w:szCs w:val="24"/>
        </w:rPr>
        <w:t>.” But Damasus and Sabellicus, his followers, affirm that he was both exiled, and also martyred, under the tyrannous reign of Decius. Of whom Sabellicus writes of this story, taken out (as it seems) of Damasus, and says “that Cornelius, by the commandment of Decius, was banished to a town called Centum-Cellae [</w:t>
      </w:r>
      <w:r>
        <w:rPr>
          <w:rStyle w:val="st1"/>
          <w:rFonts w:ascii="Arial" w:hAnsi="Arial" w:cs="Arial"/>
          <w:color w:val="000000" w:themeColor="text1"/>
          <w:sz w:val="24"/>
          <w:szCs w:val="24"/>
        </w:rPr>
        <w:t>Civitavecchia]</w:t>
      </w:r>
      <w:r>
        <w:rPr>
          <w:rFonts w:ascii="Arial" w:hAnsi="Arial" w:cs="Arial"/>
          <w:sz w:val="24"/>
          <w:szCs w:val="24"/>
        </w:rPr>
        <w:t>, bordering on Etruria, from where he sent his letters to Cyprian, bishop of Carthage, and Cyprian again to him.” This coming to the ears of Decius the emperor, he sends for Cornelius, asking him, “How he dare be so bold to show such stubbornness; that he, neither caring for the gods, nor fearing the displeasure of his princes, dare, against the commonwealth, give and receive letters from others?” To whom Cornelius, answering again, thus purged himself, declaring to the emperor: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“That letters indeed he had written, and received again, concerning the praises and honouring of Christ and the salvation of souls; but nothing as concerning any matter of the commonwealth.”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“Then Decius”, so the story goes, “moved with anger, commanded him to be beaten with plumbats (which, as says Sabellicus, is a kind of scourging), and so to be brought to the temple of Mars; either there to make sacrifice, or to suffer the extreme penalty. But he, rather willing to die than to commit such iniquity, prepared himself to martyrdom, being sure that he should die. And so, commending the charge of the church to Stephen, his archdeacon, he was brought to the Appian Way, where he ended his life in faithful martyrdom.”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Eusebius, in one place, says that he sat for two years; in another place, he says that he sat for three years; and so does Marianus Scotus, following also the diversity of Eusebius. Damasus gives him only two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persecution of Decius, it seems by some writers also that Cyprian was banished; but I suppose rather his banishment to be referred to the reign of Gallus, next emperor after Decius, concerning which more shall be said (Christ willing) in its proper place later. In the meantime, the said Cyprian in his epistles makes mention of two that suffered, either in the time of this Decius, or much about the same time. Of whom, one was Aurelius, a worthy and valiant young man, who was twice in torments for his confession, which he never denied, but manfully and boldly withstood the adversary till he was banished, and also after; and, therefore, was commended by Cyprian to certain brethren, to have him as their “lector”; as in the epistle of Cyprian it appears. The other was named Mappalicus, who, on the day before he suffered, declaring to the proconsul in the midst of his tortures, and saying, “Tomorrow you shall see a struggle for a prize,” was brought out, according just as he foretold, to martyrdom; and there, with no less constancy than patience, suffered martyrdom.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thus so much concerning the tyranny of this wicked Decius against God’s saints.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to touch also on the power of God’s vengeance and punishment against him. Just as we see commonly a tempest that is vehement does not last long, so it happened with this tyrannical tormentor; who, reigning but two years, as says Eusebius, or three at most, as writes Orosius, among the middle of the barbarians, with whom he made war, was there slain with his son. Just as he had before slain Philip and his son, his predecessors, so was he with his son slain by the righteous judgement of God himself. Pomponius affirms that he, warring against the Goths,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being overcome by them, lest he should fall into their hands ran into a whirlpool, where he was drowned, and his body was never found afterwards.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Neither did the just hand of God plague the emperor only, but also revenged, as well, the heathen Gentiles and persecutors of his word throughout all provinces and dominions of the Roman monarchy; among whom the Lord, immediately after the death of Decius, sent such a plague and pestilence, lasting for the space of ten years altogether, that horrible it is to hear, and almost incredible to believe. Of this plague or pestilence testifies Dionysius to Hierax, a bishop in Egypt, where he declares the mortality of this plague to be so great in Alexandria, where he was bishop, that there was no house in the whole city free. And although the greatness of the plague touched also the Christians somewhat, yet it scourged the heathen idolaters much more: besides that, the order of their behaviour in the one and in the other much differed. For, as Dionysius records, the Christians, through brotherly love and piety, did not refuse one to visit and comfort another, and to minister to him whatever need required, despite it was for them great danger; for many there were, who, in closing up their eyes, in washing their bodies, and in interring them in the ground, were next themselves who followed them to their graves: yet all this did not stop them from doing their duty, and showing mercy one to another.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Whereas the Gentiles, on the contrary, being extremely visited by the hand of God, felt the plague, but considered not the striker, neither yet considered they their neighbour; but, everyone shifed for himself, and never cared one for one another; but such as were infected, some they thyrew out of doors, half dead, to be devoured by dogs and wild beasts; some they let die in their houses without any help at all; some they allowed to lie unburied, because no one dare come near them. And yet, despite this, for all their avoiding and shifting, it consumed them. Inasmuch that Dionysius, bishop the same time as Alexandria, thus reports of his own city; that such a mortality was then among them, that the city of Alexandria had not in number so many altogether, both old and young, from fourteen to fourscore [80] years of age, as it used to contain before of the old men only from the age of forty to seventy. Pomponius Laetus also, and other Latin writers, making mention of the pestilence, declare how the beginning first came (as they think) out of Ethiopia, and from the hot countries; and so, invading and wasting first the southern parts, and from there spread into the east; and so further running and increasing into all other quarters of the world, especially </w:t>
      </w:r>
      <w:r>
        <w:rPr>
          <w:rFonts w:ascii="Arial" w:hAnsi="Arial" w:cs="Arial"/>
          <w:sz w:val="24"/>
          <w:szCs w:val="24"/>
        </w:rPr>
        <w:lastRenderedPageBreak/>
        <w:t>wherever the edicts of the emperor went against the Christians, it followed after and consumed most of the inhabitants; whereby many places became desolate and void of all famiulies. It continued for the term of ten years altogether. This pestiferous mortality (by the occasion of which Cyprian took the ground to write his book “</w:t>
      </w:r>
      <w:r>
        <w:rPr>
          <w:rFonts w:ascii="Arial" w:hAnsi="Arial" w:cs="Arial"/>
          <w:i/>
          <w:iCs/>
          <w:sz w:val="24"/>
          <w:szCs w:val="24"/>
        </w:rPr>
        <w:t>De Mortalitate</w:t>
      </w:r>
      <w:r>
        <w:rPr>
          <w:rFonts w:ascii="Arial" w:hAnsi="Arial" w:cs="Arial"/>
          <w:sz w:val="24"/>
          <w:szCs w:val="24"/>
        </w:rPr>
        <w:t>”) began (as I said) immediately after the death of Decius the persecutor, at the beginning of the reign of Vibius Gallus, and Volusian his son; who succeeded through treason next to Decius, about the year of our Lord 251, and continued their reign but two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Gallus, although the first beginning of his reign was something quiet, yet shortly after, following the steps of Decius by whom rather he should have taken warning, sent out edicts in the same way for the persecution of the Christians; however, we find no number of martyrs to have suffered in consequence of this, but all this persecution rested only in the exile of bishops and leaders of the flock. Of other sufferings or executions we do not read; for the terrible pestilence following immediately, kept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barbarous heathen otherwise occupied. Up to this time of Gallus, rather than to the time of Decius, I refer the banishment of Cyprian, who was then bishop of Carthage; of which banishment he himself testifieth in various of his epistles, declaring the reason to rise upon a commotion or sedition among the people, out of which he withdrew himself, lest the sedition should grow worse: despitethis, Cyprian, though absent, yet had no less care of his flock and of the whole church, than if he had been present with them, and therefore never ceased in his epistles continually to exhort and call on them to be constant in their profession, and patient in their afflictions.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Among different ones whom he comforts in his banishment, although he was in that case to be comforted himself, writing to certain that were condemned to mining for metals, whose names were Nemesian, Felix, and Lucius, with other bishops, priests, and deacons, he declares to them how it was no shame, but a glory, not to be feared, but to be rejoiced in, when they suffered banishment, or other pains, for Christ. And, confirming them in this, or rather commending them, he signifies how nobly they distinguished themselves as valiant captains of virtue; and that they stirred up, both by the confessions of their mouth and by the suffering of their bodies, the hearts of their brethren to Christian martyrdom; and that their example was a great confirmation to many, even maids and children, to follow similarly.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“That you have been grievously beaten with clubs (says he), and have been  initiated by that punishment into your Christian confession, is a thing not to be lamented. The body of a Christian trembles not on account of clubs: all his hope is in wood [the stake]. The servant of Christ acknowledges the emblem of his salvation: reconsidered by wood [the cross] to eternal life, by this wood he is advanced to his crown. O happy feet, shackled indeed at present with fetters, you will quickly finish a glorious journey to Christ! Let malice and cruelty bind you as they please, you will soon pass from earth and its sorrows to the kingdom of heaven. In the mines, you do not have a bed on which the body may be </w:t>
      </w:r>
      <w:r>
        <w:rPr>
          <w:rFonts w:ascii="Arial" w:hAnsi="Arial" w:cs="Arial"/>
          <w:sz w:val="24"/>
          <w:szCs w:val="24"/>
        </w:rPr>
        <w:lastRenderedPageBreak/>
        <w:t>refreshed; nevertheless, Christ is your rest and consolation: your limbs are fatigued with labour, and have only the ground to lie on; but so to lie down, when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 have Christ with you, is no punishment: filth and dirt defile your limbs, and you have no baths at hand; but remember, you are inwardly washed from all uncleanness: your allowance of bread is but scanty; be it so, for ‘man doth not live by bread alone, but by the word of God’: you have no proper clothes to defend you against the cold; but he who has put on Christ is clothed abundantly. How all these deformities will be be compensated with honour proportionate with to the disgrace! What a blessed exchange will be made of this transient punishment for an exceeding and eternal glory! And if this grieves you, that the priests of the Lord are not permitted now to present your oblations [offerings] and celebrate divine sacrifices among you after the usual manner, yet you do indeed offer what is most precious and glorious in the sight of the Lord, of which he says, ‘The sacrifices of God are a broken spirit, a broken and a contrite heart, O God, thou wilt not despise’ (Psalms 51:17). You also do not cease day and night offering yourselves as victims, according to the exhortation of the apostle, ‘I beseech you, therefore, by the mercies of God, that you present your bodies a living sacrifice, holy, acceptable unto God, which is your reasonable service: and be not conformed to this world, but be transformed in the renewing of your minds, that ye may know what is that good and acceptable, and perfect will of God.’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(Romans 12:1-2)</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“This is of all sacrifices that is most acceptable to God. And though your labour be great, yet is the reward greater, which is most certain to follow: for God, seeing and looking down upon those that confess his name, in their willing mind approves them, in their striving helps them, in their victory crowns them; rewarding that in us which he has performed, and crowning that which he has perfected in 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these and such like comfortable word, he animates his brethren, admonishing them that they are now on a joyful journey, hasting apace to the mansions of the martyrs, there to enjoy, after this darkness, a light and brightness, greater than all their passions, according to the apostle’s saying, “The sufferings of this present time are not worthy to be compared to the glory that shall be revealed in 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after such words of sweet comfort and consolation, writing to Seagrius and Rogatian, who were in prison and bonds for the testimony of truth: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he encourages them to continue steadfast and patient in the way in which they have begun to run; for that they have the Lord with them as their helper and defender, who promises to be with us to the world’s end; and, therefore, wills them to set before their eyes, in their death, the immortality to follow; in their pain, everlasting glory; remembering that it is written, ‘Precious in the sight of the Lord is the death of his saints.’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“Item, though they are punished in the sight of men, yet is their hope full of immortality: and having been a little chastised, they shall be greatly rewarded: for God proves them, and finds them worthy for himself; as gold in the furnace has he tried them, and received  them as a burnt-offering. And, in the time of their visitation, they shall shine, and run to and fro like sparks among the stubble: they shall judge the nations, and have dominion over the people, and their Lord shall reign forever.” (Wisdom 3:4-8)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writes more, admonishing them, that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it is appointed. from the beginning of the world, that righteousness here should suffer in conflicts with the powers of this world; for so just Abel was slain at the beginning of the world, and, after him, a long train of righteous men and prophets, down to the apostles sent by the Lord himself; to whom the Lord gave an example in himself, teaching that there is no coming to his kingdom but by that same way in which he entered himself, and telling them, ‘He that loveth his life in this world, shall lose it,’ etc. And again, ‘Fear not them that slay the body, but have no power to slay the soul,’ etc. And Paul, likewise, admonishing all those who covet to be partakers of the promises of the Lord, to follow his example, and says, ‘If we suffer together with him, we shall reign together,’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as Cyprian encourages here the holy martyrs who were in captivity to persist, so likewise, writing to the priests and deacons who were still free, he exhorts them to be serviceable and polite, with all care and love to cherish and embrace those that are in bonds. In this may appear the fervent zeal and care of this good bishop toward the church of Christ, although being now in exile in the time of this emperor Gallus.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the same time, and under Gallus, reigning with his son Volusian, was also Lucius, bishop of Rome, sent into banishment; who next succeeded after Cornelius in that bishopric, about the year of our Lord 252. Now, in this banishment, he did not long continue, but returned home to his church, as appears in the epistles of Cyprian. As for all the other bishops of Rome in those primitive days, certain decretal epistles with several ordinances are ascribed, bearing their names and titles, as I have already declared; so also has Lucius one epistle fathered upon him, in which epistle he, writing to the brethren of France and of Spain, appoints such an order and form of the church as seems not to agree with the time present: for so he decrees in that epistle that a bishop in all places, wherever he goes, should have two priests with three deacons waiting on him to be witnesses of all his ways and doings. Which ordinance, although I don’t deny but it may be, and is, convenient, yet I see not how that time of Lucius, A.D. 252, could serve then for a bishop to carry such a pomp of priests and deacons about him, or to study for any such matter; forasmuch as bishops commonly in those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days were seldom free to go abroad, went they never so secret, but either were in houses close and secret, or in prison, or else in banishment. Moreover, in his epistle how pompously he writes of the church of Rome!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“This holy and apostolic church of Rome,” says he, “the mother of all churches of Christ, through the grace of God omnipotent, has never been proved to swerve out of the path of apostolic tradition, neither has ever been depraved and degraded with heretical innovations: but even as, in the beginning, she received the rule of the apostolic faith from its first teachers, the princes of the apostles, so she continueth ever immaculate and undefiled to the end.”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Unto this Lucius also is referred, in the decrees of Gratian, this constitution, that no minister whatever, after his ordination, should at any time re-enter into the chamber of his own wife, on pain of losing his ministry in the church. Eusebius, in his seventh book, making mention of the death of Lucius, and not of his martyrdom, says that he sat only eight months: but Damasus, in his </w:t>
      </w:r>
      <w:r>
        <w:rPr>
          <w:rFonts w:ascii="Arial" w:hAnsi="Arial" w:cs="Arial"/>
          <w:i/>
          <w:iCs/>
          <w:sz w:val="24"/>
          <w:szCs w:val="24"/>
        </w:rPr>
        <w:t>Martyrology</w:t>
      </w:r>
      <w:r>
        <w:rPr>
          <w:rFonts w:ascii="Arial" w:hAnsi="Arial" w:cs="Arial"/>
          <w:sz w:val="24"/>
          <w:szCs w:val="24"/>
        </w:rPr>
        <w:t>, holds that he sat three years, and was beheaded the second year of Valerian and Gallien, emperors; and so also Marianus Scotus and Nauclerus, with others that follow Damasus, affirm the same.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him came Stephen, next bishop of Rome following Lucius, whom Damasus, Platina, and Sabellicus, affirm to have sat seven years and five months, and to have died a martyr. On the contrary, Eusebius, and Volaterran holding with him, give him only two years: which is not far from the truth, as I leave to the reader’s judgement. Of his two epistles decretal, and of his ordinances out of the same collection, I need not say much for two reasons; either for that concerning these decretal epistles, suspiciously entitled by the names of the fathers of the primitive church, sufficiently has already been said; or else, because both the phrase is so barbarous and incongruous, and also the matter itself contained is such that, although no testimony came against them, yet they easily give themselves away. Such as where, in the second epistle, he decrees: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“That no bishop, being expelled from his see, or deprived of his goods, ought to be accused of anything, or is bound to answer for himself before the law, and is to be regularly restored again fully to his former state; and that the primate and the synod render to him again all such possessions and fruits as were taken from him before his accusation, which agrees with both the laws canon and also secular.”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 here I would like the reader to pause a little, and consider within himself who are these here meant, who either used to, or might, despoil these bishops of their goods, and expel them from their sees for such wrongful causes, but only kings and emperors? Who, at this time, were not yet christened, nor used any such proceedings against these bishops, in such a way that either primates or synods could restore them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again to their places and possessions. Again, what private goods or possessions had bishops then to be taken from them? Whereas, neither were churches yet endowed with patrimonies or possessions; and if any treasures were committed to the church, they pertained not properly to the bishop, but went in general to the poor of the church,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appears in the epistle of Cornelius to Fabius, bishop of Antioch, and alleged by Eusebius; where he, speaking of his own church, and declaring how there ought to be only one bishop there, makes mention of forty and six priests, seven deacons, seven subdeacons, forty-two acolytes, fifty-two exorcists, readers, and janitors, of widows and indigent people to the number of fifteen hundred and above, found and nourished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there by the merciful goodness and providence of God. It follows, moreover, at the end of the canon, “Which thing is forbidden both by the laws ecclesiastical, and also secular.” Now what laws secular existed in the time of Stephen, for bishops not to be charged with any accusation before they were restored again to their state, let any reader, marking well the state of the heathen laws that then existed, made judgement;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in judging, I don’t doubt but this matter alone, although there were no other, will be enough to describe the untruth of this statement.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by various other probable notes and arguments in the second epistle of Stephen, it may be easily seen that this epistle is a fake, and is misauthorised; especially by the sixth canon of the epistle, where he so solemnly entreats the difference between primates, metropolitans, and archbishops: which distinction of degrees and titles, savouring more of ambition than of persecution, gives me easily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suppose this epistle was not written by Stephen, but by some other man either of that name, or at some other time, when the church began to be settled in more prosperity, and orders there ensure for every man to know his degree, and the limits of his authority; according as is specified by the sixth and seventh canons of the Nicene council, which decrees the same matter.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same estimation may be conceived also of the seventh canon on this epistle, where he wills and appoints all judicial cases to be decided and determined within the precinct of their own proper province, and not to pass over the bounds, “unless,” says he, “the appeal is made to the apostolic see of Rome”; which ssmells in my nose rather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smack of popery, than of the essence of Christianity, especially in these present times, and during this terrible persecution among the bishops of Christ.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of the second decretal epistle of Stephen; although, of the first epistle, also, written to Hilary, something may be said — as when he speaks in his epistle of holy vestments, and holy vessels, and other ornaments of the altar serving divine worship; and, therefore, not to be touched nor handled by any man, except priests alone — concerning all of which implements leads to my opinion: I think the church of Rome not to have been in so happy a state then, that either Stephen, or Sixtus before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him, being occupied with other more serious matters, and scarce able to hide their own heads, had any mind or thought to study such unnecessary inventions serving in </w:t>
      </w:r>
      <w:r>
        <w:rPr>
          <w:rFonts w:ascii="Arial" w:hAnsi="Arial" w:cs="Arial"/>
          <w:sz w:val="24"/>
          <w:szCs w:val="24"/>
        </w:rPr>
        <w:lastRenderedPageBreak/>
        <w:t>the church, when biships were not allowed to live among the heathen, despite what Isidore and Polydore say the contrary.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Between this Stephen and Cyprian, bishop of Carthage, was a great contention about re-baptizing heretics, of which more later (Christ willing) I shall comment.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Besides these bishops, different others there were who were also sent into banishment under these emperors, Gallus and Volusian, as appears in Dionysius, writing to Hermammon on this subject: that Gallus, not seeing what was Decius’s destruction, nor foreseeing the occasion of his own ruin, stumbled himself also on the same stone, which was lying openly before his eyes: for whereas, at his first beginning, his empire went prosperously forward, and all things went well with him, afterwards, he drove out the holy men who prayed for his peace and security, and so, with the heathen, rejected also the prayers by which they interceded for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Otherwise, of any bloodshed, or any martyrs that in the time of this emperor were put to death, we do not read about.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the reign of this emperor Gallus and of his son Volusian being expired (who reigned just two years), Aemilian, who slew them both by a civil uprising, succeeded in their place; and reigned but three months, before he also was slain: next to whom, Valerian and his son Gallien were advanced to the empire.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About the changing of these emperors, the persecution which first began with Decius, and afterward slacked during the time of Gallus, was now extinguished for a time, partly because of the great plague reigning in all places, partly for the change of emperors, although it was not for very long. For Valerian, in the first entrance of the empire, for the space of three or four years was very courteous and gentle to the people of God, and well accepted by the senate. Neither was there any of all the emperors before him, no not of those who are openly reported to have been Christians, that showed himself so loving and familiar toward the Christians as he did: inasmuch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that (as Dionysius, writing to Hermammon, testifies) his whole household was replenished with holy saints and servants of Christ and godly persons, and was seemingly a church of God. But, by the malice of Satan, through wicked counsel, these quiet days lasted not very long. For, in process of time, this Valerian — being mis-advised by a certain Egyptian, a chief ruler of the heathen synagogue of the Egyptians, a master of the charmers or enchanters (who indeed was troubled, because he could not, for the Christians, do his magic tricks) — was so far infatuated and bewitched, that, through the detestable provocations of that devilish Egyptian, he was wholly turned towards abominable idols, and to inexcusable impiety, in cutting the throats of young infants, and sacrificing the children of unhappy parents, and ripping open the bowels of new-born children; and so, proceeding in his fury, he began the eighth persecution against the Christians, whom the wicked Egyptian could not abide, as </w:t>
      </w:r>
      <w:r>
        <w:rPr>
          <w:rFonts w:ascii="Arial" w:hAnsi="Arial" w:cs="Arial"/>
          <w:sz w:val="24"/>
          <w:szCs w:val="24"/>
        </w:rPr>
        <w:lastRenderedPageBreak/>
        <w:t xml:space="preserve">being the hinderers and destroyers of his magical enchantments, about the year of our Lord 257.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EIGHTH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persecution, the chief administers and executers were Aemilian, president of Egypt, and Paternus and Galerius Maximus, proconsuls in Africa. Bergomensis also makes mention of Paternus, prefect of Rome, and of Perennis. Vincentius speaks also of Nicerius and Claudius, presidents.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What was the main original reason for this persecution was partially mentioned earlier, where mention was made of the wicked Egyptian; but as this was the outward and political cause, so Cyprian shows other reasons more special and ecclesiastical in his fourth book, and fourth epistle, whose words are these: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“But we,” says he, “must understand and confess that this turbulent oppression and calamity, which has wasted, for the most part, all our flock, and still wastes it, has fallen upon us for our sins; while we walk not in the way of the Lord, nor observe his heavenly precepts given to guide us to salvation. Our Lord observed the will of his Father in all points, but, we do not observe the will of the Lord, being wholly set on lucre and the improvement of our fortunes, given to pride, full of emulation worldly pride] and dissension [disunity], void of simplicity and faithful dealing; renouncing this world in word only, and not in deed; every man pleasing himself, and displeasing all others. And, therefore, we are thus scourged, and rightly so: for what stripes and scourges do we not deserve, when the very confessors themselves, who ought to be an example to the rest of well-doing, keep no discipline? Wherefore, because some grew insolent and elated on their confession, and made swelling and unmannerly bragging, these tortures came — tortures which are not soon at an end — tortures not intended to dismiss them</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easily to their crown, but to keep them on the rack till they prevail against them to betray their profession; except perhaps in the case of a very few, who, through the peculiar mercy of God sank under the pressure, and so went straight to glory, not by bearing the full measure of their punishment, but by expiring before its completion.</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“These things we suffer for our sins and deserts, as holy scripture long since forewarned us, saying: ‘If they shall forsake my law, and will not walk in my judgements; if they shall profane my institutions, and will not observe my precepts, I will visit their iniquities with the rod, and their</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transgressions with scourges.’ (Psalms 89:30-32)</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“This rod and these scourges,” says he, “we feel, who neither please God by good deeds, nor make penitential satisfaction for our bad deeds.”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Cyprian adds this exhortation: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“Let us, therefore, from the bottom of our hearts, and with our whole soul, entreat the mercy of God, who has added to the former commination [the threat of divine vengeance] this comfortable promise — ‘Nevertheless, my loving-kindness will I not utterly take from him.’ Let us ask and we shall receive: and if, in regard to the grievousness of our offences, it may be long before we receive, yet let us knock, provided our knocking consist of genuine prayer, sighs, and tears, offered with</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perseverance, and with brotherly unity.”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what vices were then principally reigning among the Christians he further specifies in his epistle, which chiefly were division and disunity among the brethren.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“What has moved me more particularly to write in this way to you is, an admonition I received in a vision from the Lord, saying to me, ‘Ask and ye shall have.’ Next, my people were, in the same vision, directed to pray for certain people there described to them: but they could not agree in asking; which exceedingly displeased him who had said, ‘Ask and ye shall receive’; seeing it is written, that ‘God maketh men to be of one mind in a house’; and we read in the Acts of the Apostles that ‘the multitude of them that believed were of one heart’; and the Lord with his own mouth has told us saying, ‘This is my commandment, that ye love one another.’”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so, on this occasion, he writes to them in his epistle, and moves them to prayer and mutual agreement.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“It is promised,” says he, “in the gospel — ‘If two of you shall agree on earth concerning anything that they shall ask, it shall be done for them of my Father which is in heaven.’ — Now, if the agreement of twois so prevailing, what would not the agreement of all accomplish? Certainly, we should have obtained long ago what we had asked for; and our faith and salvation would not have been in the danger they now are, and of shipwreck. No, and — I may add — these calamities would not have fallen on the brethren if they had continued like-minded.”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the reasons thus declared of this and other persecutions, Cyprian, moreover, in his epistle (worthy to be read by all Christians), describes likewise a certain vision, in which was shown to him by the Lord before the persecution came, what would happen. The vision was this: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“There seemed to be a certain aged father sitting down, at whose right hand sat a young man sad and pensive, with indignation in his face, resting his cheek in his hand, his countenance heavy and uncheerful. On the left hand, sat another </w:t>
      </w:r>
      <w:r>
        <w:rPr>
          <w:rFonts w:ascii="Arial" w:hAnsi="Arial" w:cs="Arial"/>
          <w:sz w:val="24"/>
          <w:szCs w:val="24"/>
        </w:rPr>
        <w:lastRenderedPageBreak/>
        <w:t>person, having in his hand a net, with which he seemed to threaten to catch the people that stood round about. And as he was marvelling, the one that saw all this, it was said to him: ‘The young man, whom you see sitting on the right hand, is sad and sorry that his orders were not observed. But he on the left hand is exulting, for that opportunity is given him by the aged father to vent his fury without control.’ And this vision was given long before this tempest of persecution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arose. But we have since seen fulfilled what was revealed in it; that is, that while we do not keep the Lord’s commandments, but despise his precepts, the enemy will have power to harm us, to cast his net over us (as it were), while we were naked and defenceless, and unprepared for such a sudden onset. And all because we left off our praying, or were not so vigilant as we should have. Wherefore, the Lord, because he loves, chastens; chastens, to make us better; and in this, save 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Cyprian, in his epistle, writing of his own revelation or message sent to him, says: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“Finally, to the least of his servants, both sinful and unworthy” [referring to himself], “God, of his tender goodness, has demanded to direct this word: ‘Tell him,’ says he, ‘that he should be easy and of good comfort, for peace is coming; however a little delay there is for a while longer, because some yet remain to be proved and tested.’”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he shows also, in the same passage of another revelation, in which he was admonished to be spare in his eating, and sober in his drink, lest his mind, now given to heavenly meditation, should be carried away with worldly allurements, or, oppressed with too much consumption of meat and drink, lest he should be less apt or able for prayer and spiritual exercises. Finally, in the latter end of epistle, mention also follows of other revelations or insights: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“Wherein the Lord,” says Cyprian, “vouchsafe to foreshow to his servants the restoration of his church; the security of our salvation; fair weather to succeed the present rain; light after darkness; peaceable calm after stormy tempest; the helps of his fatherly love; the usual displays of his divine majesty, in which both the blasphemy of the persecutor shall be repressed, and, such as have fallen, must be renewed to repentance, and the strong and stable confidence of those that make a stand shall rejoice and glory.”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Thus much has Cyprian written of these things to the clergy.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concerning the crimes and accusations in this persecution laid to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charge of the Christians, these were the main ones: first, that they refused to worship the idols and the emperors; then, that they professed the name of Christ. Besides, all the calamities and evils that happened in the world, such as wars, famine and </w:t>
      </w:r>
      <w:r>
        <w:rPr>
          <w:rFonts w:ascii="Arial" w:hAnsi="Arial" w:cs="Arial"/>
          <w:sz w:val="24"/>
          <w:szCs w:val="24"/>
        </w:rPr>
        <w:lastRenderedPageBreak/>
        <w:t>pestilence, were counted only to the Christians. Against all this quarrelling accusations, Cyprian eloquently defends the Christians in his book “</w:t>
      </w:r>
      <w:r>
        <w:rPr>
          <w:rFonts w:ascii="Arial" w:hAnsi="Arial" w:cs="Arial"/>
          <w:i/>
          <w:iCs/>
          <w:sz w:val="24"/>
          <w:szCs w:val="24"/>
        </w:rPr>
        <w:t>Ad Demetrianum</w:t>
      </w:r>
      <w:r>
        <w:rPr>
          <w:rFonts w:ascii="Arial" w:hAnsi="Arial" w:cs="Arial"/>
          <w:sz w:val="24"/>
          <w:szCs w:val="24"/>
        </w:rPr>
        <w:t>,” just as Tertullian had done before, in his “</w:t>
      </w:r>
      <w:r>
        <w:rPr>
          <w:rFonts w:ascii="Arial" w:hAnsi="Arial" w:cs="Arial"/>
          <w:i/>
          <w:iCs/>
          <w:sz w:val="24"/>
          <w:szCs w:val="24"/>
        </w:rPr>
        <w:t>Ad Scapulam</w:t>
      </w: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first concerning the objection for not worshipping idols, he clears the Christians both in his book “</w:t>
      </w:r>
      <w:r>
        <w:rPr>
          <w:rFonts w:ascii="Arial" w:hAnsi="Arial" w:cs="Arial"/>
          <w:i/>
          <w:iCs/>
          <w:sz w:val="24"/>
          <w:szCs w:val="24"/>
        </w:rPr>
        <w:t>Ad Demetrianum</w:t>
      </w:r>
      <w:r>
        <w:rPr>
          <w:rFonts w:ascii="Arial" w:hAnsi="Arial" w:cs="Arial"/>
          <w:sz w:val="24"/>
          <w:szCs w:val="24"/>
        </w:rPr>
        <w:t>,” and also “</w:t>
      </w:r>
      <w:r>
        <w:rPr>
          <w:rFonts w:ascii="Arial" w:hAnsi="Arial" w:cs="Arial"/>
          <w:i/>
          <w:iCs/>
          <w:sz w:val="24"/>
          <w:szCs w:val="24"/>
        </w:rPr>
        <w:t>De Vanitate Idolorum</w:t>
      </w:r>
      <w:r>
        <w:rPr>
          <w:rFonts w:ascii="Arial" w:hAnsi="Arial" w:cs="Arial"/>
          <w:sz w:val="24"/>
          <w:szCs w:val="24"/>
        </w:rPr>
        <w:t>,” proving — those idols to be no true gods, but images of certain dead kings, which neither could save themselves from death, nor those that worship them. The true God is but one, and that, by the testimony of Hostanes, Plato, and Hermes Trismegistus; which God of the One the Christians truly worship. And concerning that the Christians were thought to be the cause of public calamities, because they refused to worship the Gentiles’ idols, he clears the Christians of it; proving, that if there is any defect in increase of things, it is not to be ascribed to them, but rather to the decrease of nature, languishing now towards her age and latter end. Again, that it hath been so foresaid and prophesied, that, towards the end of the world should come wars, famine, and pestilence. Moreover, if there is any reason for them more proper than another, it is most reasonably to be due to to their vain idolatry, and to their contempt of the true God. Also that such evils are increased by the wickedness of the people, so that (to speak in his own words), “Famine comes more by avarice, and men monopolising the corn,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than by drought in the air.” But, especially, the reason for proceeding to the cruel shedding of the innocent blood of the Christians.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with many other more proofs, Cyprian defends the Christians against the barbarous accusations of the heathen Gentiles. Of which, Cyprian, forasmuch as he suffered at the time of this persecution, I remind myself (Christ willing) to recapitulate here, in ample discourse, the full sum, first of his life and upbringing, then of his death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martyrdom, as the worthiness of that man deserves to be remembered. Of this, Cyprian, therefore, otherwise named Thascius, thus writes to Nicephorus, Nazianzen, Jerome, and others, that he, being an African, and born in Carthage, was first an idolater and Gentile, altogether given to the study and practice of the magical arts; of whose parentage and education in letters during his youth no mention is made, but that he was a worthy rhetorician in Africa: of whose life style and baptism he himself, in his second book and second epistle, writes a flourishing and eloquent history, which his conversion to the Christian faith, as Jerome affirms in his “</w:t>
      </w:r>
      <w:r>
        <w:rPr>
          <w:rFonts w:ascii="Arial" w:hAnsi="Arial" w:cs="Arial"/>
          <w:i/>
          <w:iCs/>
          <w:sz w:val="24"/>
          <w:szCs w:val="24"/>
        </w:rPr>
        <w:t>Catalogus</w:t>
      </w:r>
      <w:r>
        <w:rPr>
          <w:rFonts w:ascii="Arial" w:hAnsi="Arial" w:cs="Arial"/>
          <w:sz w:val="24"/>
          <w:szCs w:val="24"/>
        </w:rPr>
        <w:t xml:space="preserve">” and his commentary on Jonah, was, through the grace of God, and the means of Caecilius a priest (whose name afterward he took), and through the occasion of hearing the history of the prophet Jonah. The same Jerome, moreover, testifies that he, immediately after his conversion, distributed among the poor all his belongings, and, after that, being ordained a priest, was not long after constituted bishop of the church of Carthage. But whether he succeeded Agrippinus (of whom he often makes mention, who also was the first author of re-baptising), or some other bishop of Carthage, it remains uncertain.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this is most true, he himself shines in his office and dignity with such good gifts and virtues, that, as Nazianzen writes, he had the government of all the churches </w:t>
      </w:r>
      <w:r>
        <w:rPr>
          <w:rFonts w:ascii="Arial" w:hAnsi="Arial" w:cs="Arial"/>
          <w:sz w:val="24"/>
          <w:szCs w:val="24"/>
        </w:rPr>
        <w:lastRenderedPageBreak/>
        <w:t>throughout the East and in Spain; and was called in the edict for his banishment “the bishop of the Christians.”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to the further setting out (to the praise of God) of his godly virtues with which he was endued, appearing as well in his own works to those that want to peruse them, also described by other worthy writers, he was courteous and gentle, loving and full of patience, and yet sharp and severe, as the case required, and always in his office, 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appears in his first book and third epistle. Furthermore, he was most loving and kind towards his brethren, and took much pains in helping and relieving the martyrs, as appears in his letters to the elders and deacons of his bishopric, charging them that, with all study and endeavour, they should gently entertain and show pleasure to the martyrs in his absence, as I partly touched on ealier.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third epistle of his first book declares of what stomach and godly courage he had in executing his office, and handling his affairs. Neither was he void of prudence and circumspection, but was adorned with marvellous modesty, in which he attempted nothing on his own head and judgement, except with the consent of his fellow-bishops and other inferior ministers; and that chiefly (among others) the tenth epistle of his third book witnesses. He was of a marvellous liberal disposition towards the poor brethren in other countries; for so often as he had cause of absence, he committed the care of those poor people to his fellow-officers, and wrote to them that, of their own proper goods, they should help their banished brethren in what was necessary for them, as witnesses the twenty-fourth epistle of his third book. He recites among other gifts, with which he was endued, the visions and heavenly admonitions concerning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persecutions that would follow, and concerning other matters touching on the government of the church, in his first book and third epistle, and fourth book and fourth epistle, where he recites and expounds the form or manner of a certain vision, which we have sufficiently described before.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had, moreover, great skill in the foreknowledge of things that should chance to come about, as may be gathered in the sixth epistle of his fourth book. Also, Augustine attributes to him many worthy virtues, who writes much in setting out his gifts of humility in the second book of his “</w:t>
      </w:r>
      <w:r>
        <w:rPr>
          <w:rFonts w:ascii="Arial" w:hAnsi="Arial" w:cs="Arial"/>
          <w:i/>
          <w:iCs/>
          <w:sz w:val="24"/>
          <w:szCs w:val="24"/>
        </w:rPr>
        <w:t>De Baptismo contra Donatistas</w:t>
      </w:r>
      <w:r>
        <w:rPr>
          <w:rFonts w:ascii="Arial" w:hAnsi="Arial" w:cs="Arial"/>
          <w:sz w:val="24"/>
          <w:szCs w:val="24"/>
        </w:rPr>
        <w:t xml:space="preserve">,” the fourth chapter; and, in his seventh book, and eleventh chapter, of his long suffering and patience; also, of his candour and meekness, by which virtues he concealed nothing that he thought, but yet uttered his thoughts meekly and patiently. Also, that he kept the ecclesiastical peace and concord with those that were of another opinion than his own.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i/>
          <w:iCs/>
          <w:sz w:val="24"/>
          <w:szCs w:val="24"/>
        </w:rPr>
      </w:pPr>
      <w:r>
        <w:rPr>
          <w:rFonts w:ascii="Arial" w:hAnsi="Arial" w:cs="Arial"/>
          <w:sz w:val="24"/>
          <w:szCs w:val="24"/>
        </w:rPr>
        <w:t>Lastly, he neither dictated nor overbore anyone, but allowed him to follow whatever seemed good in his judgement,as is clear in the fifth book of Augustine’s “</w:t>
      </w:r>
      <w:r>
        <w:rPr>
          <w:rFonts w:ascii="Arial" w:hAnsi="Arial" w:cs="Arial"/>
          <w:i/>
          <w:iCs/>
          <w:sz w:val="24"/>
          <w:szCs w:val="24"/>
        </w:rPr>
        <w:t>De Baptismo</w:t>
      </w:r>
    </w:p>
    <w:p w:rsidR="00DB59A0" w:rsidRDefault="00DB59A0" w:rsidP="00DB59A0">
      <w:pPr>
        <w:spacing w:after="0" w:line="276" w:lineRule="auto"/>
        <w:jc w:val="both"/>
        <w:rPr>
          <w:rFonts w:ascii="Arial" w:hAnsi="Arial" w:cs="Arial"/>
          <w:sz w:val="24"/>
          <w:szCs w:val="24"/>
        </w:rPr>
      </w:pPr>
      <w:r>
        <w:rPr>
          <w:rFonts w:ascii="Arial" w:hAnsi="Arial" w:cs="Arial"/>
          <w:i/>
          <w:iCs/>
          <w:sz w:val="24"/>
          <w:szCs w:val="24"/>
        </w:rPr>
        <w:t>contra Donatistas</w:t>
      </w:r>
      <w:r>
        <w:rPr>
          <w:rFonts w:ascii="Arial" w:hAnsi="Arial" w:cs="Arial"/>
          <w:sz w:val="24"/>
          <w:szCs w:val="24"/>
        </w:rPr>
        <w:t xml:space="preserve">.” Neither must this be passed over, which Jerome writes about, that he was very diligent in reading, especially the works of Tertullian: for he says that he once saw at Concordia in Italy a certain old man whose name was Paul, who told him he had seen at Rome the notary of blessed Cyprian, this notary being then an old man, </w:t>
      </w:r>
      <w:r>
        <w:rPr>
          <w:rFonts w:ascii="Arial" w:hAnsi="Arial" w:cs="Arial"/>
          <w:sz w:val="24"/>
          <w:szCs w:val="24"/>
        </w:rPr>
        <w:lastRenderedPageBreak/>
        <w:t>when he himself was but a springal [a</w:t>
      </w:r>
      <w:r>
        <w:rPr>
          <w:rStyle w:val="tgc"/>
          <w:rFonts w:ascii="Arial" w:hAnsi="Arial" w:cs="Arial"/>
          <w:color w:val="222222"/>
          <w:sz w:val="24"/>
          <w:szCs w:val="24"/>
        </w:rPr>
        <w:t>n old military engine for launching stones and arrows with a spring</w:t>
      </w:r>
      <w:r>
        <w:rPr>
          <w:rStyle w:val="tgc"/>
          <w:rFonts w:ascii="Arial" w:hAnsi="Arial" w:cs="Arial"/>
          <w:color w:val="222222"/>
        </w:rPr>
        <w:t>]</w:t>
      </w:r>
      <w:r>
        <w:rPr>
          <w:rFonts w:ascii="Arial" w:hAnsi="Arial" w:cs="Arial"/>
          <w:sz w:val="24"/>
          <w:szCs w:val="24"/>
        </w:rPr>
        <w:t>; who told him that it was Cyprian’s custom never to let one day pass without reading something in Tertullian, and that he was accustomed often enough to say to his notary, “Give me my master”, meaning Tertullian.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a few words concerning his exile and martyrdom. Of his epistles which he wrote back to his congregation, following his life in exile, I have mentioned earlier; where he shows the virtue becoming to a faithful pastor, in that he took no less care when absent, as well of his own church, as those of other bishops, than when he was present: in which also he himself signifies that, voluntarily, he absented himself, lest he should do more harm than good to the church by reason of his presence; as I likewise declared before. Thus, from the desolate places of his banishment, when he was often sought for, he writes to his brethren, as in his third book and tenth epistle is clear enough; which thing seems to be done in the reign of Decius or Gallus. But after that, he returned again from exile in the reign of this Valerian; he was also, after that, a second time banished by Paternus, the proconsul of Africa, to the city of Curubis [Korda, in Tunisia], as the oration of Augustine concerning Cyprian shows; or else, as Pontius the deacon says, to a city named Furabilitana, or Curubitana. But when Paternus, the proconsul, was dead, Galerius Maximus succeeded in his place and office; who, finding Cyprian in a garden, caused him to be arrested by his sergeants, and brought before the idols to offer sacrifice. Which, when he would not do, then the proconsul, breaking out with these words, said,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“Long have you lived with a sacrilegious mind, and have gathered together [very many] men in a wicked conspiracy, and have shown yourself an enemy to the gods of the Romans, and to their holy laws: neither could the sacred emperors Valerian and Gallien recall you to the profession of their ceremonies.”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length, the wicked tyrant condemning him to have his head cut off, he patiently and willingly submitted his neck to the stroke of the sword, as Jerome affirms.  And so this blessed martyr ended this present life in the Lord, Sixtus then being bishop of Rome (as Eusebius notes), in the year of our Lord 258. Sabellicus says that he was martyred during the reign of Gallus and Volusian, Lucius being bishop of Rome: but that seems not very likely.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it remains for me to say something also of his works and books left behind him, although all, perhaps, that he wrote do not remain; of which some are missing, some again, in the livery of his name and title, are not his: but what certainly his, you can tell by its style and sense; such is the eloquence of his phrasing, and the gravity of his sentence, vigour of wit, power in persuasion, so much differing from many others, as he can scarcely be imitated except by a few. Of which books still with us, as his flourishing eloquence is worthily commended, proceeding out of the school of rhetoricians, so is its authority of no less reputation, not only among us of this present age of the church, but also among the ancient fathers. Of which Augustine, speaking </w:t>
      </w:r>
      <w:r>
        <w:rPr>
          <w:rFonts w:ascii="Arial" w:hAnsi="Arial" w:cs="Arial"/>
          <w:sz w:val="24"/>
          <w:szCs w:val="24"/>
        </w:rPr>
        <w:lastRenderedPageBreak/>
        <w:t>in his commendation, says, “</w:t>
      </w:r>
      <w:r>
        <w:rPr>
          <w:rFonts w:ascii="Arial" w:hAnsi="Arial" w:cs="Arial"/>
          <w:i/>
          <w:iCs/>
          <w:sz w:val="24"/>
          <w:szCs w:val="24"/>
        </w:rPr>
        <w:t>Ego literas Cypriani non ut canonicas habeo, sed eas ex canonicis considero: et quod in eis divinarum seripturarum authoritati congruit cum laude ejus accipio; quod autem non congruit, cum pace ejus respuo”,</w:t>
      </w:r>
      <w:r>
        <w:rPr>
          <w:rFonts w:ascii="Arial" w:hAnsi="Arial" w:cs="Arial"/>
          <w:sz w:val="24"/>
          <w:szCs w:val="24"/>
        </w:rPr>
        <w:t xml:space="preserve"> etc. By which words it appears that Augustine, although he did not regard the books and writings of Cyprian to be equal with holy Scripture, yet despite thius, next after the holy Scriptures he he held them with exceeding great admiration. Vincentius and Laziardus Celestinus, reciting the names of different books bearing the title of Cyprian (more, perhaps that can possibly be really his), collect out of them a certain extract of his most pious sentences, all of which it would be too tedious to repeat. To give a taste of the best, I thought it not impertinent: as where he, speaking of the treasures of a rich man, exhorts, saying: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Let not that sleep in your treasures, which may profit the poor.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Two things never grow old in man; the heart, ever imagining new thoughts, the tongue, ever uttering the vain conceptions of the heart.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That which a man must of necessity lose, it is wisdom for him voluntarily to distribute, so that God may everlastingly reward him.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Discipline is an orderly amendment of manners present, and a regular observation of evils past.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There can be no integrity, where they are ever wanting, who should condemn the wicked; and they only are ever present, who are to be condemned.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 covetous man possesses his goods only for this end — that another should not possess them.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Women who pride themselves in putting on silks and purple, cannot put on Christ.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Women who dye their locks with red and yellow, begin, in time, to give an unlucky presentation of the fiery locks which they will wear in hell.</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Those who love to paint themselves in this world of a different colour from that in which God created them, have reason to fear, lest, when the day of resurrection comes, the Creator should not know his own creatures.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He that gives alms to the poor, offers a sacrifice to God of sweet-smelling savour.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All the injury of evils present is to be disregarded, in faith and hope of good things to come.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It is useless to set out virtue in words, and to destroy the same by deeds.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more children you habe at home, the more reason you don’t have to hoard up, but to disperse abroad; for that there are so many who have sins to be reconsidered, so many who have consciences to be purged. </w:t>
      </w: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lest the papists here should take occasion by this text, grounded on the text of Tobit, cap. 4, “Alms delivereth from all sin and death,” to build up the works of satisfaction, Cyprian more clearly expounds both himself and that passage of Scripture, writing in these words: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“‘Alms deliver from all sin and from death.’ (Tob. 4.) Not from that death which the blood of Christ has once for all extinguished, and from which the saving grace of our baptism and of our Reconsiderer has delivered us; but from that death which afterwards creeps in by our failings.”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these words, it is apparent that Cyprian means this death from which deliverance comes by alms-giving, not to be expounded nor to be taken for death everlasting, from which only the blood of Christ can save us; but for temporal or transitory punishment, which is likely to be inflicted in this body of sin. For so it is nothing repugnant, but that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temporal virtues may have their temporal rewards in this life, and likewise sins committed may have temporal punishments both in us and in our families; our eternal salvation standing evermore firm in Christ, yet in spite of 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Vincentius, moreover, speaking of another book of Cyprian (although this book is not numbered in the catalogue of his works), makes mention of twelve abuses or absurdities in the life of man, which, in order, are these: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1. A wise man without good works. </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2. An old man without religion.</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3. A young man without obedience. </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4. A rich man without alms-giving.</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5. A woman without modesty. </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6. A guide without virtue. </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7. A Christian man contentious. </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8. A poor man proud. </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9. A king unrighteous. </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10. A bishop negligent. </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11. A multitude without discipline. </w:t>
      </w:r>
    </w:p>
    <w:p w:rsidR="00DB59A0" w:rsidRDefault="00DB59A0" w:rsidP="00DB59A0">
      <w:pPr>
        <w:spacing w:after="0" w:line="276" w:lineRule="auto"/>
        <w:ind w:left="288"/>
        <w:jc w:val="both"/>
        <w:rPr>
          <w:rFonts w:ascii="Arial" w:hAnsi="Arial" w:cs="Arial"/>
          <w:sz w:val="24"/>
          <w:szCs w:val="24"/>
        </w:rPr>
      </w:pPr>
      <w:r>
        <w:rPr>
          <w:rFonts w:ascii="Arial" w:hAnsi="Arial" w:cs="Arial"/>
          <w:sz w:val="24"/>
          <w:szCs w:val="24"/>
        </w:rPr>
        <w:t xml:space="preserve">12. A people without law.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As we have so far laid out the commendation of Cyprian, this blessed martyr, so must we now take care again that we do not here incur the old and common danger which the papists are commonly accustomed to fall into; whose fault is always almost to be immoderate and excessive in their proceedings, making too much almost of everything. So, in speaking of the holy sacraments, they make more of them than does the nature of sacraments require; not using them, but abusing them; not referring or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applying them, but adoring them; not taking them in their kind for things godly, as they are, but taking them as God himself; turning religion into superstition, and the creature into the Creator; the things equal to the things themselves signified. To the church, likewise, and ceremonies of the church, to general councils, to the blessed Virgin Mary mother of Christ, to the bishop of Rome, and to all others in similar cases — not content to attribute [to them] what is sufficient — they exceed, moreover, the bounds of judgement and truthfulness; judging so of the church, and general councils, as though they could never, or never did, err in any jot.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the blessed mother of Christ among all women was blessed, and was a virgin full of grace, as Scripture and truth present: but, to say that she was born without a trace of original sin, or to make of her an advocate, or mother of mercy, there they run further than the truth will bear. The ceremonies were first ordained to serve but only for order’ sake; to which they have attributed so much and at such length, that they have put in them a great part of our religion, yes, and also of salvation. And what thing is there else almost, in which the papists have not exceeded?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to avoid this common error of the papists, we must take care in commending the doctors and writers of the church; and so commend them, so that truth and consideration go with our commendation. For though this cannot be denied, but that holy Cyprian and other blessed martyrs were holy men, yet despite this, they were only men; that is, such as might have, and had, their failings and faults; men, I say, and not angels, nor gods; saved by God, not saviours of men, nor patrons of grace. And al though they were also men of excellent learning, and worthy doctors, yet, with their learning, they had their errors also added. And though their books are (as they ought to be) of great authority, yet ought they not to be equal with the Scriptures. And although they said well in most things, yet it does not therefore hold that what they said must stand absolutely as the truth. That pre-eminence of authority only belongs to the word of God, and not to the pen of man: for of men and doctors, be they ever so famous, there is none that is beyond censure. In Origen, although in his time the admiration of his learning was great, yet how many things there are, which the church now does not hold? But, examining him by Scripture, where he said well, they admit him; where otherwise, they leave him alone. In Polycarp, the church has corrected and altered what he did hold in celebrating Easter-day after the manner Jews. Neither can holy and blessed Ignatius be defended in all his sayings; as where he makes fasting on Sundays or Saturdays (except the Saturday before Easter-day) as a great offence, such as to kill Christ himself; contrary to this saying of Paul, “Let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 man judge you in meat and drink.”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Also where Ignatius speaks “</w:t>
      </w:r>
      <w:r>
        <w:rPr>
          <w:rFonts w:ascii="Arial" w:hAnsi="Arial" w:cs="Arial"/>
          <w:i/>
          <w:iCs/>
          <w:sz w:val="24"/>
          <w:szCs w:val="24"/>
        </w:rPr>
        <w:t>De Virginitate</w:t>
      </w:r>
      <w:r>
        <w:rPr>
          <w:rFonts w:ascii="Arial" w:hAnsi="Arial" w:cs="Arial"/>
          <w:sz w:val="24"/>
          <w:szCs w:val="24"/>
        </w:rPr>
        <w:t>”, and of other things as well. Irenaeus held that man was not made perfect in the beginning. He seems also to defend free-will in man in those things also that are spiritual. He says that Christ suffered after he was fifty years old, abusing this passage in the gospel, “</w:t>
      </w:r>
      <w:r>
        <w:rPr>
          <w:rFonts w:ascii="Arial" w:hAnsi="Arial" w:cs="Arial"/>
          <w:i/>
          <w:iCs/>
          <w:sz w:val="24"/>
          <w:szCs w:val="24"/>
        </w:rPr>
        <w:t>Quinquaginta annos nondum habes</w:t>
      </w:r>
      <w:r>
        <w:rPr>
          <w:rFonts w:ascii="Arial" w:hAnsi="Arial" w:cs="Arial"/>
          <w:sz w:val="24"/>
          <w:szCs w:val="24"/>
        </w:rPr>
        <w:t>.” Tertullian (whom Cyprian never laid all his books into his hands almost) is noted to be a Chiliast [a Millennialist]: also to have been of Montanus’ sect. The same also held with Justin, Cyprian, and others, that the angels fell first for the sexual allure of women. He defends the free-will of man after the corruption of nature, inclining also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the error of those who defend the possibility of keeping God’s law. Concerning marriage, “We know,” says he, “one marriage as we know one God”; condemning a second marriage. Different other things of similar absurdity in him may be noted. Justin also seems to have inclined to the error of the Chiliasts; of the fall of certain angels through women; of the free-will of man; of the possibility of keeping the law; and such other things. Neither was our Cyprian, the great scholar of Tertullian, utterly exempt from the blot of them, who, contrary to the doctrine of the church, held with rebaptising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those as were before baptised by heretics; of which speaks Augustine, disliking the same error of Cyprian, in these words contained in his second book “</w:t>
      </w:r>
      <w:r>
        <w:rPr>
          <w:rFonts w:ascii="Arial" w:hAnsi="Arial" w:cs="Arial"/>
          <w:i/>
          <w:iCs/>
          <w:sz w:val="24"/>
          <w:szCs w:val="24"/>
        </w:rPr>
        <w:t>contra Cresconium</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i/>
          <w:iCs/>
          <w:sz w:val="24"/>
          <w:szCs w:val="24"/>
        </w:rPr>
      </w:pPr>
      <w:r>
        <w:rPr>
          <w:rFonts w:ascii="Arial" w:hAnsi="Arial" w:cs="Arial"/>
          <w:i/>
          <w:iCs/>
          <w:sz w:val="24"/>
          <w:szCs w:val="24"/>
        </w:rPr>
        <w:t>“Cyprisni laudem assequi non valeo, cujus multis literis mea scripta non comparo, cujus ingenium diligo, cujus ore delector, cujus charitatem miror, cujus martyrium veneror — non accipio quod de baptisandis haereticis et schismaticis sensit.”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Concerning which matter, there was a great controversy between Cyprian and Stephen bishop of Rome, as I partly before noted. Of Augustine himself, likewise, of Ambrose, Jerome, Chrysostom, the same may be said, that none of them all so dearly passed away, but their peculiar faults and errors went with them, of which it would take too long, and away from the purpose of this book.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concerning the story of Cyprian, the holy learned martyr of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here it must be noted, by the way, concerning the life and story of Cyprian, that, whereas the narration of Nazianzen (as I mentioned earlier) declares that he, from magic, was converted to be a Christian, this is rather to be understood of another Cyprian; which Cyprian was martyred under Dioclesian at Nicomedia: whereas this Cyprian was bishop of Carthage, and died under Valerian, as I mentioned. By the decrees of Gratian, it appears, moreover, that there was also a third Cyprian, in the time of the emperor Julian the Apostate, long after both these above-named: for so comes the title prefixed before the said distinction, “</w:t>
      </w:r>
      <w:r>
        <w:rPr>
          <w:rFonts w:ascii="Arial" w:hAnsi="Arial" w:cs="Arial"/>
          <w:i/>
          <w:iCs/>
          <w:sz w:val="24"/>
          <w:szCs w:val="24"/>
        </w:rPr>
        <w:t>Cyprianus Juliano Imperatori</w:t>
      </w:r>
      <w:r>
        <w:rPr>
          <w:rFonts w:ascii="Arial" w:hAnsi="Arial" w:cs="Arial"/>
          <w:sz w:val="24"/>
          <w:szCs w:val="24"/>
        </w:rPr>
        <w:t>”, the distinction beginning, “</w:t>
      </w:r>
      <w:r>
        <w:rPr>
          <w:rFonts w:ascii="Arial" w:hAnsi="Arial" w:cs="Arial"/>
          <w:i/>
          <w:iCs/>
          <w:sz w:val="24"/>
          <w:szCs w:val="24"/>
        </w:rPr>
        <w:t>Quoniam idem Mediator Dei et hominum, homo Christus Jesus, sic actibus propriis et dignitatibus distinctis officia potestatis utriusque discrevit</w:t>
      </w:r>
      <w:r>
        <w:rPr>
          <w:rFonts w:ascii="Arial" w:hAnsi="Arial" w:cs="Arial"/>
          <w:sz w:val="24"/>
          <w:szCs w:val="24"/>
        </w:rPr>
        <w:t xml:space="preserve">.” Upon which distinction the gloss come in with these words, saying, “that the popedom and the seat imperial have both one beginning from one, that is Christ, who was both </w:t>
      </w:r>
      <w:r>
        <w:rPr>
          <w:rFonts w:ascii="Arial" w:hAnsi="Arial" w:cs="Arial"/>
          <w:sz w:val="24"/>
          <w:szCs w:val="24"/>
        </w:rPr>
        <w:lastRenderedPageBreak/>
        <w:t>Bishop, and King of kings”; and “that the said dignities are distinct”; however, the pope, despite this, has both swords in his hand, and may exercise them both sometimes.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therefore, although they are distinct, yet, in the exercise, the one stands lineally under the other, so that the imperial dignity is subject under the papal dignity, as the inferior is subject under the superior: that as there is one ruler over the whole world, which is God himself, so in the church there is one monarch, that is, the pope, to whom the Lord has committed the power and lawful right both of the heavenly and terrestrial dominion.”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much I thought I ought here to note by the way, because this distinction is fathered on Cyprian, which is false: for this Cyprian was not in the time of Julian, not by two hundred years; and so likewise the other Cyprian, who died a martyr under Dioclesian. Of any Cyprian besides these two, we do not read; neither is it credible, that, if there were any such Cyprian, he would ever have written of any such matter, as the difference and the mutual need of Christian emperors and Christian popes; when that emperor, being an apostate, neither regarded Christ, nor cared for any pope.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About this time, and under the emperor Valerian, suffered also Xistus, or Sixtus, the second of that name, bishop of Rome, who, being accused by his adversaries of being a Christian, was brought with his six deacons to the place of execution, where he, Nemesus, and other of his deacons, were beheaded and suffered martyrdom. Laurence, at the same time, being also a deacon, followed after, complaining to Sixtus (as one being aggrieved) that he might not also suffer with him, but was secluded as the son from the father. To whom the bishop, answering again, declared that within three days he should follow after. In the meantime, he willed him to go home, and to distribute his treasures, if he had any, to the poor. The judge, hearing mention of treasure to be given to the poor, and thinking that Laurence had a great store of treasure in his custody, commanded him to bring it to him, according to the discourse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story, as I shall add more later. Which history, because it is set out at length in Prudentius, Ambrose, and other writers, and contains in it more things worthy of being noted by the reader, I have, therefore, with more diligence. here inserted a greater  description of this, with a further admiration of his patience, and God’s glory shown in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then, as order requires, let us go into the story of that most constant and courageous martyr of Christ, St. Laurence, whose words and works deserve to be as fresh and green in Christian hearts as is the flourishing laurel-tree. This thirsty hart, longing after the water of life, desiring to pass into it through the narrow door of bitter death, when, at one time he saw his vigilant shepherd Sixtus, led as a harmless lamb, before harmful tyrants to his death, cried out with open mouth and heart invincible, saying: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“O dear father! Where are you going, without the company of your dear son? Where are you hastening, O reverend priest, without your deacon? Never were you seen to offer sacrifice without your minister. What crime is there in me, that offends your fatherhood? Have you proved me unnatural? Now test out, sweet father, whether you have chosen a faithful minister or not? Deny to him the fellowship of your blood, to whom you have committed the distribution of the Lord’s blood? See that your judgement is not mistaken, while your fortitude is admired and praised. The abasing of the scholar is the disgracing of the master. What! have we not learned that worthy masters have obtained most worthy fame by the worthy acts of their disciples and scholars? Finally, Abraham sacrificed his only-begotten Isaac; our stoned Stephen prepared the way for preaching Peter: even so, father, declare your many virtues by me your son. Offer him who offereth himself; grant that the body of your scholar may be sacrificed, whose mind, with good letters, you have beautified.”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words Laurence uttered with tears, not because his master would suffer, but because he might not be allowed to taste of death’s cup which he thirsted after. Then Sixtus shaped this answer to his son: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do not forsake you, O my son; I give you to know that a sharper conflict remains for you. A feeble and weak old man am I, and, therefore, run the race of a lighter and easier death: but lusty and young are you, and more strongly, yes more gloriously, shall you triumph over this tyrant. Your time approaches; cease to weep and lament; three days after, you will follow me. Decent it is that this space of time comes between the priest and the levite. It may not be seemly to you, O sweet pupil! to triumph under your master, lest it be said, he needed, a helper. Why do you crave to be partaker with me in my passion? I bequeath to you the whole inheritance. Why do you need to enjoy my presence? Let weak scholars go before, and the stronger come after, that those without master may get the victory, which have no need to be governed by a master. So Elijah left behind him his beloved Elisha. I yield up into your hands the succession of my virtues.”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was their contention, not unfit for so godly a priest, and so zealous a minister; striving with themselves who should first suffer for the name of Christ Jesus.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tragic histories, we have it mentioned that, through joy and admiration, people clapped their hands when Pylades named himself Orestes, and Orestes (as truth it was) affirmed himself to be Orestes: Pylades wishing to die for Orestes, but Orestes not allowing Pylades to lose his life for his sake. But neither of them might escape death; for both these lovers were guilty of blood, the one committing the fact, the other consenting. But this, our Laurence, a martyr most constant, was by no means forced to make this offer, except only by his ardent zeal and fervent spirit; who, thirsting after the cup of martyrdom, received it shortly after being filled to the very brim.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Now let us draw near to the fire of martyred Laurence, that our cold hearts may be warmed by it. The merciless tyrant, understanding this virtuous levite not only to be a minister of the sacraments, but a distributer also of the church riches (of which mention was made earlier in the words of Sixtus), promised to himself a double prey, by the arrest of one silly soul. First, with the rake of avarice to scrape to himself the treasure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poor Christians; then with the fiery fork of tyranny, so to toss and trouble them, that they should grow weary of their Christian profession. With furious face and cruel countenance, the greedy wolf demanded where this deacon Laurence had put the substance of the church: who, craving three days’ respite, promised to declare where the treasure might be found. In the meantime, he caused a good number of poor Christians to be gathered together. So, when the day of his answer had come, the persecutor strictly charged him to keep his promise. Then valiant Laurence, stretching out his arms over the poor, said: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“These are the precious treasure of the church; these are the treasure indeed, in whom the faith of Christ reigns, in whom Jesus Christ has his mansion-house. What more precious jewels can Christ have, than those in whom he has promised to dwell? For so it is written, ‘I was hungry and ye gave me to eat; I was thirsty, and ye gave me to drink; I was harbourless, and ye lodged me.’ And again; ‘Look, what ye have done to the least of these, the same have ye done to me.’ What greater riches can Christ our Master possess, than the poor people, in whom he loves to be seen?”</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Oh, what tongue is able to express the fury and madness of the tyrant’s heart! Now he stamped, he stared, he rampaged, he fared as one out of his wits: his eyes, like fire, glowed, his mouth, like a boar, foamed, his teeth, like a hellhound, grinned. Now, not a reasonable man, but a roaring lion, he should be called.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“Kindle the fire (he cried) — of wood use a great deal. Has this villain deluded the emperor? Away with him, away with him: whip him with scourges, jerk him with rods, buffet him with fists, brain him with clubs. Does the traitor joke with the emperor? Pinch him with fiery tongs, gird him with burning plates, bring out the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strongest chains, and the fire-forks, and the grated bed of iron: on to the fire with him; bind the rebel hand and foot; and when the bed is fire-hot, throw him on: roast him, boil him, toss him, turn him: on pain of our high displeasure, let every man perform his office, O tormentors!”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word was no sooner spoken, but all was done. After many cruel handlings, this meek lamb was laid down, I will not say on his fiery bed of iron, but on his soft bed of down. So mightily did God work with his martyr Laurence, so miraculously did God temper his element the fire; not a bed of consuming pain, but a pallet of nourishing rest was it to Laurence. Not Laurence, but the emperor, might seem to be tormented; the one boiling in the flesh, the other burning in the heart. When this triumphant martyr had been pressed down with fire-picks for a great space, in the mighty Spirit of God </w:t>
      </w:r>
      <w:r>
        <w:rPr>
          <w:rFonts w:ascii="Arial" w:hAnsi="Arial" w:cs="Arial"/>
          <w:sz w:val="24"/>
          <w:szCs w:val="24"/>
        </w:rPr>
        <w:lastRenderedPageBreak/>
        <w:t>he spoke to the vanquished tyrant: “This side is now roasted enough; turn up, O tyrant great! Try whether roasted or raw, you thin the better meat.”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 rare and unaccustomed patience! O faith invincible! that not only does not burn, but by means unspeakable, recreates, refreshes, establishes, and strengthen those that are burned, afflicted, and troubled. And why does it mightily comfort the persecuted? Because through you, they believe in God’s promises infallible. By you, this glorious martyr overcomes his torments, vanquishes this tyrant, confounds his enemies, confirms the Christians, sleeps in peace, and reigns in glory. The God of might and mercy grant us grace, by the life of Laurence, to learn in Christ to live, and by his death to learn for Christ to die,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is the wisdom and providence of God, that the blood of his dear saints, like good seed, never falls in vain to the ground, but produces some increase: so it pleased the Lord to work at the martyrdom of this holy Laurence, that, by the constant confession of this worthy and valiant deacon, a certain soldier of Rome being struck deeply,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converted to the same faith, desired to be baptised by him: for which he, being called before of the judge, was scourged, and afterward beheaded.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Under the same Valerian, suffered also Dionysius, bishop of Alexandria, much afflicted and banished, with certain other brethren: of which he writes himself in his letter to Germanus, a bishop of those times; which is alleged in the </w:t>
      </w:r>
      <w:r>
        <w:rPr>
          <w:rFonts w:ascii="Arial" w:hAnsi="Arial" w:cs="Arial"/>
          <w:i/>
          <w:iCs/>
          <w:sz w:val="24"/>
          <w:szCs w:val="24"/>
        </w:rPr>
        <w:t>Ecclesiastical History</w:t>
      </w:r>
      <w:r>
        <w:rPr>
          <w:rFonts w:ascii="Arial" w:hAnsi="Arial" w:cs="Arial"/>
          <w:sz w:val="24"/>
          <w:szCs w:val="24"/>
        </w:rPr>
        <w:t xml:space="preserve"> of Eusebius, the words which tend to this effect: Dionysius with Maximus, one of his priests, and three of his deacons, who were, Faustus, Eusebius, and Chaeremon, also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a certain brother of Rome, came before Aemilian, the prefect of Alexandria; who declared to them in circumstance of words how he had signified to them the clemency [mercy] of his lords the emperors, who had granted them pardon of life, so that they would return to them, and worship the gods who were the protectors (as he called them) of their empire; asking them what answer they would give him to these proposals, and trusting, as he said, that they would not show themselves ungrateful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towards the clemency of those who so gently exhorted them. To this, Dionysius answering, said,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“All men do not worship all gods, but men worship different gods; so that everyone has in himself a mind or fantasy to worship. But we worship only that one God, who is the Creator of all things, and has committed to our lords, Valerian and Gallien, the government of their empire; offering to him our prayers incessantly for the permanence and stability of their empire.”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Then the prefect said, “And what hinders you that you may both worship your God (what God he be), and these our gods also? For you are commanded to worship such gods, as all men own to be gods.”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Dionysius answered, “We worship none other but as we have said.” Aemilian the prefect said,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see you are ungrateful men, and don’t consider the benignity [kindness] of the emperors; wherefore, you shall remain no longer in this city, but be sent out to the parts of Libya, to a place called Cephro; for that place, by the command of the emperors, I have chosen for you. Neither shall it be lawful for you to convene your assemblies, or resort as you usually do to your burial places. And if any of</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you shall be found out of your places to which you are appointed, at your peril be it. And think not contrary, but you shall be watched well enough. Depart, therefore, to the place, as is commanded of you.”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it follows more in Dionysius, speaking of himself: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as for me, although I was sick, yet he urged me so strictly to depart, that he would not give me one day’s respite. And how then could I have leisure to congregate, or not congregate, any assemblies?”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after a few lines, it says: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yet neither was I altogether absent from the corporate society of the Lord’s flock; but I collected them together, which were in the city, being absent, as though I had been present; ‘absent in body, yet present in spirit.’ And in the same Cephro, a great congregation assembled with me, as well of those brethren who followed me out of the city, as also of those who resorted to us from the rest of</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Egypt. And there, the Lord opened to me a door [to preach] his word. Although, at the first entrance I was persecuted and stoned among them, yet afterwards a great number of them fell away from their idols, and were converted to the Lord. And so, by us, the word was preached to those who before were infidels; which ministry after we had accomplished there, the Lord removed us to another place. For Aemilian resolved to translate us there to more uncomfortable places, wretched even for Libya, and commanded us to repair all together to Mareotis, thinking there to separate us severally into sundry villages, and ordering us to reside near the high road, that we might be the more easily arrested at any time. After we had come there, it was assigned to me (says Dionysius) to go to the parts of Colluthio; which was a great grief to me; yet some solace it was to me, that (as the brethren suggested to me) it was rather quite close to the city; for as my being at Cephro brought us many new brethren out of Egypt, so my hope was, that the vicinity of that place (where I should be) to the city, might procure the familiarity and fellowship together of certain loving brethren, who would resort and assemble with us; and so it came to pass,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Dionysius, in his epistle “</w:t>
      </w:r>
      <w:r>
        <w:rPr>
          <w:rFonts w:ascii="Arial" w:hAnsi="Arial" w:cs="Arial"/>
          <w:i/>
          <w:iCs/>
          <w:sz w:val="24"/>
          <w:szCs w:val="24"/>
        </w:rPr>
        <w:t>Ad Domitium et Didymum</w:t>
      </w:r>
      <w:r>
        <w:rPr>
          <w:rFonts w:ascii="Arial" w:hAnsi="Arial" w:cs="Arial"/>
          <w:sz w:val="24"/>
          <w:szCs w:val="24"/>
        </w:rPr>
        <w:t>,” making mention of those who were afflicted in this persecution of Valerian, records in these words: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“It were superfluous here to recite the particular names of all our brethren slain in this persecution, who were many, but are unknown to you. But this is certain, that there were men and women, young men and old, maidens and old wives, soldiers, simple innocents, and people of all sorts and ages: of whom, some with</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scourging and fire, some with sword, obtained victory, and obtained the crown [of martyrdom]. Some continued a great time, and yet have been reserved; in which number I am reserved so far, to some other opportune time known to the Lord, who says: ‘In the time accepted I have heard you, and in the day of salvation I have helped you.’ Now, as concerning ourselves, in what state we are, if you desire to know — how I and Gaius, and Faustus, Peter, and Paul, being arrested by the centurion and the magistrates of Alexandria and their officers, were forcibly taken away by certain of Mareotis, you have fully heard. At present, I and Gaius, and Peter, are here alone, shut up in a deserted and most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uncomfortable place of Libya, distant the space of three days’ journey from Paraetonium,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in further process, he adds: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“In the city (says he) are certain which secretly visit the brethren: of priests, Maximus, Dioscorus, Demetrius, and Lucius. For they who are more eminent in the world, Faustinus and Aquila, travel up and down Egypt. Of the deacons, besides those who died in the plague, Faustus, Eusebius, and Chaeremon are yet alive. Eusebius has God raised up and furnished with great rigour to minister to the confessors lying in bonds, and to bury the bodies of the blessed martyrs, not without great peril. Neither does the prefect cease yet to this day, cruelly murdering those who were brought before him, tearing some with tortures, imprisoning and wasting some in prisons, commanding that no onean should come to them, inquiring also who resorted to them. Yet, despite this, God, through the cheerfulness and daily visits of the brethren comforted the afflicted.”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Concerning these deacons mentioned above, here, it must be noted, that Eusebius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afterwards was made bishop of Laodicea in Syria. Maximus, the priest, had the government of the church of Alexandria after Dionysius. Faustus long after continued to a great age, to the later persecution; in which he, being a very old man, at length was beheaded, and died a martyr.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concerning Dionysius himself, the stories report that he, surviving all these troubles and persecutions by the providence of God, continued after the death of Valerian, to the twelfth year of the reign of Gallien, which was about the year of our Lord 265; and so departed in peace at a great age, after he had governed the church of Alexandria the space of seventeen years, before which he had taught the school of the city of Alexandria for a term of sixteen years; after whom succeeded Maximus, as I have already said.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And thus much concerning the full story of Dionysius Alexandrinus, and of other martyrs and confessors of Alexandria.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Caesarea in Palestine suffered also, about the same time, Priscus, Malchus, and Alexander, three good men dwelling in the country; seeing the valiant courage of the Christians, so boldly to venture and constantly to stand, and patiently to suffer, in this persecution, as men being grieved with themselves, began to repent and accuse their own so great sluggishness and cowardly negligence, to see others so zealous and valiant, and themselves so cold and fainthearted, in labouring for the crown of Christian martyrdom. And first, consulting and agreeing with themselves, they came to Caesarea; and there, stepping up before the judge, declared themselves what they were, and obtained the end for which they came, being thrown to the wild beasts. After which manner also, and in the same city of Caesarea, a certain woman, whose name Eusebius doesn’t give, who had formerly been of the sect of Marcion, was brought before the prefect, and likewise obtained the same martyrdom.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Neither was the city of Carthage all this while free from the stroke of this persecution, if credit is given to the “</w:t>
      </w:r>
      <w:r>
        <w:rPr>
          <w:rFonts w:ascii="Arial" w:hAnsi="Arial" w:cs="Arial"/>
          <w:i/>
          <w:iCs/>
          <w:sz w:val="24"/>
          <w:szCs w:val="24"/>
        </w:rPr>
        <w:t>Speculative Glass</w:t>
      </w:r>
      <w:r>
        <w:rPr>
          <w:rFonts w:ascii="Arial" w:hAnsi="Arial" w:cs="Arial"/>
          <w:sz w:val="24"/>
          <w:szCs w:val="24"/>
        </w:rPr>
        <w:t xml:space="preserve">” of Vincentius, who records three hundred martyrs, of which the story goes like this; that the president, setting before them coals and incense to do sacrifice by a lime-kiln, which was there near at hand, offered to them this condition; either to put incense on the coals as a sacrifice to Jupiter, or else  go into the furnace of lime: whereupon, they all together, with a general motion, suddenly rushed into the kiln, and there, with the dusty smoke of the lime were smothered.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Africa also, in the city of Tuburba, Vincentius in his Martyrology makes mention of three constant virgins, Maxima, Donatilla, and Secunda; who, in the persecution of this Valerian and Gallien, first had given them for their drink vinegar and gall; then with scourges were tried; after that on the rack were tortured, and rubbed with lime; then they were scorched on a fiery gridiron; and, at last, were thrown to the wild beasts; which, not touching them, finally with the sword were beheaded.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Cimel, a city in France, under the Alps, one Pontius being there arrested by the command of Claudius the prefect, was first hanged on the rack, then thrown to the wild beasts, of whom being nothing harmed, he was after committed to the fire; and finally not touched by that (if the story of Vincentius is true), he was beheaded by the riverside, and his body was thrown into the flood; where immediately, the same hour, Claudius and his assessor Anabius were possessed by wicked spirits, by whom they were so miserably vexed that Claudius bit through his own tongue, and Anabius’s eyes started from their sockets through the pain he was in; and that is how they died.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Zeno, bishop of Verona, is said also in the same persecution to have suffered martyrdom.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Moreover, Bergomensis, in his eighth book, writing of the story of Valerian the emperor, makes mention of Philip, bishop of the see of Alexandria; who (as he says) was under the said Valerian beheaded. But that is not to be found in any approved story, nor does it stand as truth with test of time, that any such Philip was then bishop of Alexandria, or any other, except only Dionysius.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whom next succeeded Maximus, who remained eighteen years, and after him Theonas, etc.: so that, by the ancient records of old writers, it does not appear that Philip, or any other of that name, was bishop of Alexandria during this time signified by Bergomensis.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Although in some other later writers, such as Equilinus, Antoninus, and Bergomensis, I find a certain history of one Philip, prefect of Alexandria about the same time as Valerian and Gallien, elected by the emperor and senate of Rome to govern those quarters, where he was, at length, converted to the Christian faith, and afterwards made priest or bishop (as they say) of Alexandria; but that was not so, as the testimony of ancient writers shows. The history of this Philip, witnessed in our later chronicles, is this: Philip, being promoted to the prefecture of Alexandria, came down with his wife Claudia, and his two sons, Avitus and Sergius, and, with his daughter, named Eugenia; of one of this name a long history, full of strange and prodigious miracles, is written by Antoninus and others, so that these many things I will cut off, and briefly touch on the effect of the story; leaving to the judgement of the reader the credit of my authors, 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shall have cause.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“This Eugenia, daughter of Philip, beinga striking beauty, and diligently brought up by her parents in the study of science and learning, was on the occasion of hearing Christians, reduced to and brought up in Christianity, with two others, eunuchs, her school-fellows, called Protus and Hyacinthus, with whom she, taking counsel on an occasion (whether to avoid the danger of persecution, or refusing to marry a pagan), unknown to her parents and friends, she fled away; and because the more boldly she might resort to hear the readings of Helenus, then an aged bishop, and of others, she changed herself into man’s clothing, and called herself Eugenius, under which name she was, at length, admitted into a</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certain monastery, or a society of Christians, in the suburbs of Alexandria (although I can hardly believe that any monastery of Christians was then permitted in the suburbs of Alexandria); where also, at last, for her excellence of learning and virtue, she was made head of the place.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Here, by the way, I omit the miracles of Helenus, bishop (as the story says) of Heliopolis, how he carried burning coals in his lap, and how he himself ventured to go in the burning fire, to refute wicked Zereas, a pagan, remaining in this same unburned. Here, also, I omit the careful search of her parents for her, and of the answer of the Pythoness again to them, that she had been taken up to heaven among the </w:t>
      </w:r>
      <w:r>
        <w:rPr>
          <w:rFonts w:ascii="Arial" w:hAnsi="Arial" w:cs="Arial"/>
          <w:sz w:val="24"/>
          <w:szCs w:val="24"/>
        </w:rPr>
        <w:lastRenderedPageBreak/>
        <w:t>goddesses. I omit, moreover, the miracles done by this Eugenia, in healing the diseases and sicknesses of those that came to her, etc. The story goes on thus: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“Among others which were by this Eugenius cured and restored, there was a certain matron of Alexandria named Melancia, who, after she had used the help and acquaintance of Eugenius, supposing her to be a man, fell into an deep love for her, seeking by all means how to accomplish the end of her lust; inasmuch that, in her daily visits to her, at last she began secretly to change her mind, and to entice her in having sex with her. On the contrary, Eugenius exhorted her to live virtuousness and honesly, showing her the miseries of this life, and the peril of that folly. Melancia, seeing that by no means she would be able to seduce her, nor by force draw her to her desire, and fearing, moreover, that she, in her detection of her, would bring her to shame, beginning first to make an outcry about Eugenius, declared how that she was going about corruptly to deflower her; and so presented her accusation before Philip the prefect as against Eugenius, as also against the rest of that company. This matter, being heard, and the woman well known, the crime began to appear suspicious; and so much the more, because it was objected against Christians. By reason of this, Eugenius, with her fellow Christians, was now not only the object of great hatred, but also in danger of present death and destruction.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“Then Eugenius, although clearing herself and her honesty with sufficient proof, yet despite this, perceiving that whatever she said would have no place, and seeing it was high time now to lie any longer, for the danger due to her own self, as especially to her brethren (which troubled her more), she asked the judge a place and time to bring to him the truth of the matter. So she showed what she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was, and how she was his daughter, the others to be Protus and Hyacinthus, the two eunuchs, her school-fellows; uttering, moreover, to him and to her brothers the reason for her departure from them. At her narration, Philip, her father, Claudia her mother, and her two brothers, coming to a knowledge of her, conceived no little joy in receiving their Eugenia back again, whom they thought had been lost.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“No less gladness was among the people to see the evidence of the matter so plainly displayed, the truth of the one, and the falseness of the other; whereas the evil accuser was, with double shame, confounded, first, for her dishonesty falsely cloaked, secondly, for the untruth of her accusation openly detected. Bergomensis adds, moreover, that the accuser was struck presently with lightning. Thus Eugenia, exposing her honesty to her parents and friends, was not only received by them again, but also, by the grace of the Lord working with her, in a short time won them for Christ. Whereby Philip, the father of her by nature, now by grace, was begotten of his own daughter to a more perfect life; and whom once he thought to have been lost, not only did he find her again, but also, with her, found his own soul and his own life, which before was lost indeed. </w:t>
      </w:r>
      <w:r>
        <w:rPr>
          <w:rFonts w:ascii="Arial" w:hAnsi="Arial" w:cs="Arial"/>
          <w:sz w:val="24"/>
          <w:szCs w:val="24"/>
        </w:rPr>
        <w:lastRenderedPageBreak/>
        <w:t>This Philip (says the story) was made afterwards bishop of Alexandria, and there suffered martyrdom; concerning whose martyrdom I don’t deny that it may be true; but that he was bishop of Alexandria, that cannot be admitted, as is easily sufficiently proved from Eusebius and other ancient historians.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 “Likewise, it is said, that Eugenia, after the martyrdom of her father,  returning to Rome with Protus and Hyacinthus, on the occasion of the conversion of Basilla (who should have been married to a pagan husband, and was then beheaded) to the Christian faith, was aattacked with various kinds of death; first, being tied to a great stone and thrown into the Tiber, where she was carried up from drowning; then, put in hot baths, which were extinguished, and she was preserved; afterward, by starvation in prison, where they say she was fed by the hand of our Saviour: all of which legendary miracles I leave to the reader to judge of them, as shall seem good to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last, the story concludes, she was beheaded by the sword.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because in this present history mention was made of Helenus, whom Antoninus with his fellows notes to be the bishop of Heliopolis, here is to be understood and observed, by the way, that as Philip in the former history is falsely said to be bishop of Alexandria, so likewise untrue it is that Helenus was bishop of Heliopolis. For, according to Eusebius, it appears, alleging the words of Dionysius, that he was bishop of Tarsus, in Cilicia; and there he had oversight of that church from the time of our Lord God 254 to the year of our redemption 274.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Under the sixth year of Valerian and Gallien, we read in the </w:t>
      </w:r>
      <w:r>
        <w:rPr>
          <w:rFonts w:ascii="Arial" w:hAnsi="Arial" w:cs="Arial"/>
          <w:i/>
          <w:iCs/>
          <w:sz w:val="24"/>
          <w:szCs w:val="24"/>
        </w:rPr>
        <w:t>History</w:t>
      </w:r>
      <w:r>
        <w:rPr>
          <w:rFonts w:ascii="Arial" w:hAnsi="Arial" w:cs="Arial"/>
          <w:sz w:val="24"/>
          <w:szCs w:val="24"/>
        </w:rPr>
        <w:t xml:space="preserve"> of Herfordiensis (who cites Isuardus) concerning Victor and Victorinus, who, lying in prison for three years with Claudian and Bassa his wife, are said to have sustained great tortures and martyrdom for the testimony and name of Christ.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Aurelius Prudentius, in his book, infers the mention of Fructuosus, bishop of Tarragona in Spain, who, with his two deacons, Augurius and Eulogius, suffered also martyrdom, being burnt after six days’ imprisonment under these two emperors in this persecution. The reason for their punishment was for the profession of Christ’s name. Their judge and condemner was Aemilian; their imprisonment lasted six days; the kind of death ministered to them was fire; into which they, being altogether cast with their arms bound behind their backs, their bonds (as Prudentius writes) were dissolved, their hands untouched with the fire, and their bodies remaining whole. The charge of this judge to the bishop was this: “That he should worship the gods whom the emperor Gallien worshipped.” To this, Fructuosus the bishop answered: “No,” says he, “I worship no dumb god of stocks and blocks, whom Gallien worships, but I worship the Lord and Master of Gallien, the Father and Creator of all time, and his only Son sent down to us, of whose flock I am here the pastor and shepherd.” At this word, Aemilian answered again, “No,” says he, “say not you are, but say you were.” And forthwith </w:t>
      </w:r>
      <w:r>
        <w:rPr>
          <w:rFonts w:ascii="Arial" w:hAnsi="Arial" w:cs="Arial"/>
          <w:sz w:val="24"/>
          <w:szCs w:val="24"/>
        </w:rPr>
        <w:lastRenderedPageBreak/>
        <w:t>commanded them to be committed to the fire, where (as it is said) their bonds and manacles being loosened by the fire, they lifted up their hands to heaven, praising the living God, to the great admiration of those that stood by, praying also that the element, which seemed to fly away from them, might work its full force on them, and speedily dispatch them; which was afterwards granted. In the meantime, as they were in the fire, there was a certain soldier in the house of Aemilian, who saw the heavens above open, and these martyrs enter it. The daughter of Aemilian the prefect, who, beholding the same sight with the soldier, was a present witness of the blessedness of those whom her cruel father had condemned.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As this godly bishop was preparing for his death (says Prudentius), the brethren approaching him, brought him drink, desiring him with much weeping to receive and drink with them; but that he refused to do, requiring them, moreover, to dry their tears. With readiness, the brethren also were diligent about him so to take off his shoes and hose, as he was addressing himself to the fire; but neither would he allow any servant’s help in that, where he was no less willing than able to help himself. And thus this blessed and fruitful bishop Fructuosus, with his two deacons, Augurius and Enlogius, being brought to the fire, witnessed the constant confession of the name of Christ with the shedding of their blood.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far continued wicked Valerian in his tyranny against the saints of Christ. But as all the tyrants before, and oppressors of the Christians, had their deserved reward at the just hand of God, who renders to everyone according to his works; so this cruel Valerian, after he had reigned with his son Gallien the term of six or seven years, and about two years had afflicted the church of Christ, felt the just stroke of his hand, whose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indignation before he had provoked, wherefore we have as witness Eutropius, Pollio, Sabellicus, Volateran. For, making his expedition against the Persians, whether by the fraud and treason of some about him, or whether by his own rashness, it is unknown; but this is certain, that he fell into the hands of his enemies, being about the age of fourscore (800 years; where he spent his wretched old age in a more wretched captivity: inasmuch that Sapor, the king of the Persians, used him (and he deserved it) not for his riding-fool, but for his riding-block; for whenever the king should get on his horse openly in the sight of the people, Valerian, emperor </w:t>
      </w:r>
      <w:r>
        <w:rPr>
          <w:rFonts w:ascii="Arial" w:hAnsi="Arial" w:cs="Arial"/>
          <w:i/>
          <w:iCs/>
          <w:sz w:val="24"/>
          <w:szCs w:val="24"/>
        </w:rPr>
        <w:t>quondam</w:t>
      </w:r>
      <w:r>
        <w:rPr>
          <w:rFonts w:ascii="Arial" w:hAnsi="Arial" w:cs="Arial"/>
          <w:sz w:val="24"/>
          <w:szCs w:val="24"/>
        </w:rPr>
        <w:t xml:space="preserve">, was brought out instead of a block, so that the king might tread on his back in getting on his horseback. And so continued this unintelligent butcherly emperor with shame and sport enough up to his final end, as witness Laetus and Aurelius Victor.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Eusebius, in a certain sermon “</w:t>
      </w:r>
      <w:r>
        <w:rPr>
          <w:rFonts w:ascii="Arial" w:hAnsi="Arial" w:cs="Arial"/>
          <w:i/>
          <w:iCs/>
          <w:sz w:val="24"/>
          <w:szCs w:val="24"/>
        </w:rPr>
        <w:t>Ad conventum Sanctorum</w:t>
      </w:r>
      <w:r>
        <w:rPr>
          <w:rFonts w:ascii="Arial" w:hAnsi="Arial" w:cs="Arial"/>
          <w:sz w:val="24"/>
          <w:szCs w:val="24"/>
        </w:rPr>
        <w:t>,” declares a more cruel handling of him, affirming that he was slain, writing in these words: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you Valerian, forasmuch as you have exercised the same cruelty in murdering the subjects of God, have proved to us the righteous judgement of God, in that yourself you been bound in chains, and carried away as a captive slave with your gorgeous purple, and your imperial attire; and, at length, also, </w:t>
      </w:r>
      <w:r>
        <w:rPr>
          <w:rFonts w:ascii="Arial" w:hAnsi="Arial" w:cs="Arial"/>
          <w:sz w:val="24"/>
          <w:szCs w:val="24"/>
        </w:rPr>
        <w:lastRenderedPageBreak/>
        <w:t xml:space="preserve">being commanded by Sapor, king of the Persians, to be flayed and powdered with salt, have set up before all a perpetual monument of your wretchedness.”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Such severity of God’s terrible judgement is also to be noted in Claudius, the prefect, and minister of his own persecutions. Of which Claudius Henry of Herford writes, that he was possessed and vexed by the devil, in such a way, that he bit off his own tongue into many small pieces, and so ended his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Neither did Gallien, the son of Valerian, after the captivity of his father, utterly escape the righteous hand of God: for beside the miserable captivity of his father, whom he could not rescue, such portents strange and out of the course of nature, such earthquakes, happened, also such tumults, commotions, and rebellions followed, that Trebellio reckons up to the number of thirty all together, which, in various places, all at one time, took them to be tyrants and emperors over the monarchy of Rome, by the means of which he was not able to succour his father, though he wanted to. Despite this, Gallien, being (as it is thought), terrified by the example of his father, moved, at least to moderate the persecution stirred up by the edicts of Valerian his father, directing his imperial proclamation, the tenor of which proceeds to this effect, as is seen in Eusebius: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“Emperor and Caesar, Publius Licinius Gallien, Pius, Felix, Augustus, up to Dionysius, Pinna, Demetrius, and the rest of the bishops.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have commanded that the indulgence of my gracious bounty should be published throughout the whole world, that is, that all should depart from the places devoted to religious worship. And, for this reason, I have here sent to you the copy of my script for you to peruse and keep, that no one may molest you. And that, which you may now lawfully enjoy, has been long since by me granted. And, therefore, for your more warrant in the same, I have committed the copy here to the custody of Aurelius Cyrenius, my high steward.”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color w:val="000000" w:themeColor="text1"/>
          <w:sz w:val="24"/>
          <w:szCs w:val="24"/>
        </w:rPr>
      </w:pPr>
      <w:r>
        <w:rPr>
          <w:rFonts w:ascii="Arial" w:hAnsi="Arial" w:cs="Arial"/>
          <w:sz w:val="24"/>
          <w:szCs w:val="24"/>
        </w:rPr>
        <w:t xml:space="preserve">This mandate prefixed above, Gallien send to Dionysius Alexandrinus, and other bishops, as it is is thought. Another script also the emperor sent to other Christian bishops, permitting them full liberty to receive again their sacred places where they used to associate together, called of them Coemeteria </w:t>
      </w:r>
      <w:r>
        <w:rPr>
          <w:rFonts w:ascii="Arial" w:hAnsi="Arial" w:cs="Arial"/>
          <w:color w:val="000000" w:themeColor="text1"/>
          <w:sz w:val="24"/>
          <w:szCs w:val="24"/>
        </w:rPr>
        <w:t>[</w:t>
      </w:r>
      <w:r>
        <w:rPr>
          <w:rStyle w:val="st1"/>
          <w:rFonts w:ascii="Arial" w:hAnsi="Arial" w:cs="Arial"/>
          <w:color w:val="000000" w:themeColor="text1"/>
          <w:sz w:val="24"/>
          <w:szCs w:val="24"/>
        </w:rPr>
        <w:t>ancient cemeteries, churchyards, or burial grounds]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By this, it may appear that some peace was granted then under this Gallien to the church of Christ: however not exactly, but that some there were who suffered, of whom was one Marinus, mentioned by Eusebius. This Marinus, being a warrior and a nobleman at Caesarea in Palestine, stood for the dignity of a certain order, which, by all order of course was next to fall on him by fight, had not the envious ambition of him, that should follow next after him, supplanted him both of office and life; for he accused him of being a Christian, and, therefore, said that he was not to be admitted to their </w:t>
      </w:r>
      <w:r>
        <w:rPr>
          <w:rFonts w:ascii="Arial" w:hAnsi="Arial" w:cs="Arial"/>
          <w:sz w:val="24"/>
          <w:szCs w:val="24"/>
        </w:rPr>
        <w:lastRenderedPageBreak/>
        <w:t xml:space="preserve">offices, he being against their religion. Whereupon, Achaeus, then being judge, examined him concerning his faith; who, finding him to be a Christian indeed, and constantly to stand for his profession, gave him three hours to deliberate and advise with himself. There was about the same time a bishop at Caesarea, one named Theotecnus; who, perceiving him to stand in doubtful deliberation and perplexity in himself, took him by the hand, and brought him into the church of the Christians, laying before him a sword (which he had under his cloak for the same purpose) and a book of the New Testament; and so willed him to take his free choice which of them he would prefer. The soldier immediately, without delay, ran to the book of the gospel, taking it before the sword. And thus he, being animated by the bishop, presented himself boldly before the judge, by whose sentence he was beheaded, and died a martyr. Whose dead body, one Astyrius, a noble senator of Rome, a man very wealthy and among the chief of that order (who, at the same time, was there present at his martyrdom), took up and bore on his own shoulders, wrapping it in a rich and sumptuous funeral dress, and so honourably committed it to burial.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which Astyrius the author writes, moreover, this story; how that in the city of Caesarea, the Gentiles used there, by an ancient custom, to offer up a certain sacrifice by the side of a fountain, which sacrifice, by the working of the devil, used suddenly to vanish before their eyes, to the great admiration of the bystanders. Astyrius seeing this, and pitying the miserable error of the simple people, lifting up his eyes to heaven, made his prayer to Almighty God in the name of Christ, that the people might not be taken in by the devil any longer: by the virtue of prayer, the sacrifice was seen to swim in the water of the fountain; and so the strange wonder of that sight was taken away, and no such miracle could be there perpormed anymore.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because mention is made here of Caesarea, there follows in the next chapter of the same author a strange miracle, if it is true, which he there reports how that out of the same city came the woman who, in the Gospel, came to our Saviour, and was healed of her bloody issue, her house being in the city of Caesarea. Before its door, was set up a certain pillar of stone, and on the pillar was an image, made of brass, of a woman meekly kneeling down, and holding up her hands, as one that had some prayer. Against which, there was another image of a man, proportioned of the same metal, standing upright, dressed decently in a short vesture, stretching out his hand to the woman. At the foot of which pillar grew up a certain herb of a strange kind, but of a more strange operation; which growing up to the hem of his vesture, and once concerning the same, is said to have had such virtue that it was able to cure all manner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diseases. This image of the man (they say) represented our Saviour. The history is written in Eusebius, as is said, the credit of which I refer to the reader, whether he will think it true or false. If he thinks it false, yet I have shown him my author: if he thinks it true, then must he think that this miraculous operation of the herb proceeded neither by the virtue of the image, nor by the prayer of the other (being both dumb figures,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engraved no doubt at that time by the hand of infidels), but to be done by some secret permission of God’s wisdom, either to reduce the infidels at that time to believe in the </w:t>
      </w:r>
      <w:r>
        <w:rPr>
          <w:rFonts w:ascii="Arial" w:hAnsi="Arial" w:cs="Arial"/>
          <w:sz w:val="24"/>
          <w:szCs w:val="24"/>
        </w:rPr>
        <w:lastRenderedPageBreak/>
        <w:t xml:space="preserve">story, or to admonish the Christians to consider within themselves what strength and health was to be looked for only in Christ and no other advocate; seeing the dumb image, engraved in brass, gave his power to a poor herb, to cure so many diseases. This image (says Eusebius) remained also up to his time, which was under Constantine the Great.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concerning the line and order of the Roman bishops so far named; after the martyrdom of Sixtus, the government of that church was committed next to one Dionysius, about the year of our Lord 259; who continued in the office for nine years, as Eusebius says: as Damasus records, but only six years and two months. Of his decretal epistles, because sufficient has been already said of that matter, I omit to write. After whom succeeded Felix, toward the first year of Aurelian the emperor, about the year of our Lord 269, who governed that church five years, and died, as Platina says, a martyr.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him, followed Eutychian, and then Caius, both martyrs, as the histories of some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record.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About the time of these bishops lived Theodore, bishop of Neocaesarea [in Pontus], who is otherwise called Gregory the Great, whom also writes Nicephorus for his miracles.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Thus Gallien the emperor reigned, as is declared, with his father Valerian seven years, after in whose captivity he ruled the monarchy alone about eight years, with some peace and quietness was granted to the church. The days of this Gallien coming to an end, followed Claudius II., a quiet emperor, as most histories record. Although Vincentius affirms that he was a mover of persecution against the Christians, and makes mention of two hundred sixty and two martyrs, who in his time suffered; but because no such record remains to be found in Eusebius (who would not have omitted some memorial of it, if it had been true), therefore, I refer this to the free judgement of the reader, to find such credit as they can.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Claudius reigned only two years, after whom came Quintillus his brother, the next emperor, and a quiet prince, who lasted only seventeen days, and gave way to his successor Aurelian; under whom, Orosius, in his seventh book, numbers the ninth persecution against the Christians.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NINTH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So far from the captivity of Valerian, the church of Christ experienced some quiet till the death of Quintillus, as I have declared; after whom Aurelian the next successor possessed the crown; who, in the beginning of his reign (after the common manner of all princes) showed himself a prince moderate and discreet, much worthy of </w:t>
      </w:r>
      <w:r>
        <w:rPr>
          <w:rFonts w:ascii="Arial" w:hAnsi="Arial" w:cs="Arial"/>
          <w:sz w:val="24"/>
          <w:szCs w:val="24"/>
        </w:rPr>
        <w:lastRenderedPageBreak/>
        <w:t>commendation, if his good beginning had continued on a constant course. By nature, he was severe, and rigorous in correction, but dissolute in manners; inasmuch as it was said about him in a vulgar proverb, “That he was a good physician, save that he gave too bitter medicines.” This emperor, when sick, never sent for a physician, but cured himself with abstinence. And as his beginning was not unfruitful to the commonwealth, so neither was he any great disturber of the Christians, whom he not only tolerated in their religion, but also their councils; and they, being at the same time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assembled at Antioch, he seemed not to be against them. Despite this, in the process of time, through sinister motion and instigation of certain one that were about him (as usually such are never absent in all places from the ears of princes!), his nature, somewhat inclined to severity, was altered to a plain tyranny; which tyranny he first showed, beginning with the death of his own sister’s son, as witnesses Eutropius.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that, he proceeded either to move, or at least to propose, persecution against the Christians; such that this wicked purpose of the emperor the merciful working of God’s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hand soon overthrew. For when the edict or proclamation should have been published for the persecution of the Christians, and the emperor was now ready to subscribe the edict with his hand, the mighty stroke of the hand of the Lord suddenly from above stopped his purpose, binding (as one might say) the emperors hands behind him, declaring (as Eusebius says) to all men, how there is no power to work any violence against the servants of God, unless his permission allowed them, and gave them leave. Eusebius, in his </w:t>
      </w:r>
      <w:r>
        <w:rPr>
          <w:rFonts w:ascii="Arial" w:hAnsi="Arial" w:cs="Arial"/>
          <w:i/>
          <w:iCs/>
          <w:sz w:val="24"/>
          <w:szCs w:val="24"/>
        </w:rPr>
        <w:t xml:space="preserve">Chronicle </w:t>
      </w:r>
      <w:r>
        <w:rPr>
          <w:rFonts w:ascii="Arial" w:hAnsi="Arial" w:cs="Arial"/>
          <w:sz w:val="24"/>
          <w:szCs w:val="24"/>
        </w:rPr>
        <w:t>and Orosius affirm that, as Aurelian was beginning to raise persecution against us, he was suddenly terrified with lightning; and that not long after, about the fifth or sixth year of his reign, he was slain between Byzantium and Heraclea (as also Eutropius and Vopiscus affirm), in the year of our Lord 275.</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Thus Aurelian rather intended than moved persecution; neither is there any more than this found concerning this persecution in ancient histories and records of the church: therefore, I marvel all the more that Vincentius, collecting out of the Martyrologies, has taken in such a great catalogue of so many martyrs, which in France and in Italy (says he) suffered death and tortures under this emperor Aurelian; concerning which, Orosius also seems to agree in numbering this, under Aurelian, to be the ninth persecution.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Next after Aurelian, the succession of the empire fell to Publius Annius Tacitus, who reigned only six months; he was succeeded by his brother Florian, who reigned only threescore days (60); and after him followed Marcus Aurelius, surnamed Probus. Of whom more later (God willing) shall appear. In the meantime, within the compass of these emperors comes a story recorded by Eusebius, and not unworthy here to be noted, by which to understand the faithful diligence of good ministers, what good it may do in the commonwealth.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Mention was made earlier of Eusebius, the deacon of Dionysius, whom God stirred up to visit and comfort the saints that were in prison and bonds, and to bury the bodies of </w:t>
      </w:r>
      <w:r>
        <w:rPr>
          <w:rFonts w:ascii="Arial" w:hAnsi="Arial" w:cs="Arial"/>
          <w:sz w:val="24"/>
          <w:szCs w:val="24"/>
        </w:rPr>
        <w:lastRenderedPageBreak/>
        <w:t xml:space="preserve">the blessed martyrs departed, not without great hazard to his own life, who afterwards was made bishop (as I said) of Laodicea. But before he came to Laodicea, to be bishop there, it chanced that while Eusebius was remaining as yet at Alexandria, the city was besieged by the Romans in that part of it called Bruchium. In which siege, part of the city fell to the Romans, the other part withstood them. In that part which went to the Roman captain was Eusebius, being also in great favour with the captain for his worthy fidelity and service shown. With the other part, that resisted the Romans, was Anatolius, governor or moderator then of the school of Alexandria, who also was bishop, after Eusebius, of Laodicea. This Anatolius, perceiving the citizens to be in miserable distress of famine and [peril of] destruction, by reason of poverty and lack of sustenance, sends to Eusebius being then with the Romans, and certifies to him of the lamentable poverty and peril of the city, instructing him, moreover, what to do in the matter. Eusebius, understanding the case, repaires to the captain, desiring from him so much favour that so many as would flee from the city and from their enemies, might be allowed to escape and freely to pass, which was to him soon granted. As Eusebius was thus labouring with the captain on the other side. Anatolius, for his part, laboured with the citizens, moving them to assemble together, and persuading them to give themselves up, in yielding to the force and might of the Romans. But when the citizens could not abide the news of this, “yet,” said Anatholius, “with this I trust you will be content, if I shall counsel you in this miserable lack of things to allow out of your city all those that are superfluous and unnecessary incumbrances around you, such as old women, young children, aged men, with such others that are feeble and impotent; and not allow them to perish here with famine, whose presence can do no good to you if they die, and less if they live, for distributing the victuals which otherwise might serve those that are more able to defend the city.”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senate, hearing this counsel, and understanding, moreover, the grant of the captain promising them their safety, were well consenting to it. Then Anatolius, having a special care to those that belonged to the church of Christ, calls them together with the rest of the crowd, and persuading them what they should do, and what had been obtained for them, caused them to leave the city; and not only them, but also a great number of others too, who, persuaded by him, under that pretence, they changed themselves into women’s clothing, or pretending some impotence, so escaped out of the city. At whose coming out, Eusebius on the other side was ready to receive them, and refreshed their hungry and pined bodies; so that not only they, but the whole city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Alexandria was preserved from destruction.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this little history of Eusebius and Anatolius, described in Eusebius, and briefly here set out to you (gentle reader) you may partly understand the practice of the prelates, what it was in those days in the church; which was then only employed in the saving of life, and succouring the commonwealths where they lived, as by these two godly people Eusebius and Anatolius may well appear. To which practice, if we compare the practice of our later prelates in the church of Rome, I suppose no little difference will appear.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The next emperor to Florian (as I said) was Marcus Aurelius Probus, a prince both wise and virtuous, and no less valiant in martial affairs, than fortunate in military success. During his time, we read of no persecution greatly stirring in the church, but much quiet as well in matters of religion as also in the commonwealth. Inasmuch that, after his great and many victories, such peace followed, that his saying was: “There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need no more soldiers, seeing there were no more enemies for the commonwealth to fight against.” It was his saying also, “that his soldiers need not to spend corn and victuals, unless they laboured to serve the empire.” And for the same reason, he caused his soldiers to be set to work around certain mountains at Sirmium in Pannonia and in Moesia, to be planted with vines, and not so much as in winter allowed them to be at rest. However, by them, at lengt,h he was slain, after he had reigned for six years and four months, in the year of our Lord 282.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Carus, with his two sons Carinus and Numerian, succeeded next after Probus in the empire; the reign of which emperors continued in all just three years. Of the three, first Carus, warring against the Persians, was killed by lightning. Of Numerian his son, being with his father in his wars against the Persians, we find much commendation in Eutropius, Vopiscus, and other writers, who testify him to be a valiant warrior, and an eloquent orator, as appears by his declamations and writings sent to the senate; and thirdly, to be an excellent poet. This Numerian, sorrowing and lamenting for the death of his father, through immoderate weeping, fell into a great soreness of his eyes; and for this reason, he, keeping close, was slain not long after his father-in-law, named Aper; who, traitorously aspiring to the empire, lied about the death with a false excuse to the people asking him questions, saying, “For the pain of his eyes he kept in from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wind and weather”, till at length, by the stench of his body being carried about, his death was declared.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life of this emperor, Carus, written by Eutropius in the later edition, set out by Frobenius, I find (which in other editions of it does not appear), that Numerian, the son of this Carus, was he that slew Babylas the holy martyr, whose history before we have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Taken in. But that seems not to be likely, both by the narrative of Chrysostom, and also for that Urspergensis (declaring the same history, and with the same words as it appears in Eutropius) says that it was Cyril whom Numerian killed; the story goes like this: What time Carus the emperor, on his journey going toward the Persians, remained at Antioch, Numerian his son would enter into the church of the Christians, to view and behold their mysteries. But Cyril their bishop would in no way allow him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enter into the church, saying, “that it was not lawful for him to see the mysteries of God, who was polluted with sacrifices of idols.” Numerian, full of indignation at hearing these words, not allowing such a repulse at the hands of Cyril, in his fury, slew the godly martyr. And, therefore, justly (as it seems) was himself slain afterwards by the hands of Aper.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Thus, Carus with his son Numerian being slain in the Eastern parts, as I said, Carinus the other son reigned alone in Italy; where he overcame Sabinus striving for the </w:t>
      </w:r>
      <w:r>
        <w:rPr>
          <w:rFonts w:ascii="Arial" w:hAnsi="Arial" w:cs="Arial"/>
          <w:sz w:val="24"/>
          <w:szCs w:val="24"/>
        </w:rPr>
        <w:lastRenderedPageBreak/>
        <w:t>empire, and reigned there with much wickedness, till the return home of the army again from the Persians, who then set up Dioclesian to be emperor; by whom Carinus, for the wickedness of his life, being forsaken by his host, was overcome, and at length slain by the hand of the tribune, whose wife earlier he had deflowered. Thus Carus with his two sons, Numerian and Carinus, ended their lives, whose reign continued no more than three years.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All this time we read of no great persecution stirring in the church of Christ, but it was in mean quiet state and tranquillity, to the nineteenth year of the reign of Dioclesian; so that in counting the time from the latter end of Valerian to this aforesaid year of Dioclesian, the peace of the church, which God gave to his people, seemed to continue about four and forty years; during which time of peace and tranquillity, the church of the Lord mightily increased and flourished, so that the more bodies it lost by persecution, the more honour and reverence it won daily among the Gentiles in all quarters, both Greeks and barbarians; inasmuch that (as Eusebius in his eighth book describes) among the emperors themselves, many there were who not only bore singular good-will and favour to those of our profession, but also commited to them offices and regiments over countries and nations; and so well were they affected by our doctrine, that they privileged the same with liberty and indemnity [freedom from interference]. What need is there to speak of those who not only lived under the emperors in liberty, but also were familiar in the court with the princes themselves, entertained with great honour and special favour beyond the other servitors of the court: as was Dorotheus, with his wife, children, and whole family, highly accepted and advanced in the palace of the emperor; also Gorgonius in the same way; with many others, who, for their doctrine and learning which they professed, were hld by their princes in great estimation.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like reverence also were the bishops of cities and dioceses with the prefects and rulers where they lived; who not only allowed them to live in peace, but also held them in great price and regard, so long as they kept themselves upright, and continued in God’s favour. Who is able to number, at that time, the mighty and innumerable multitudes and congregations assembling together in every city, and the notable concourses of those that daily flocked to the common oratories to pray? For which reason they, being not able to be contained in their old buildings, had large and great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churches newly built from the foundation, for them to frequent together.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such an increase (says Eusebius), in the process of time, the church of Christ grew and shoot up daily more and more, profiting and spreading through all quarters, which neither envy of men could infringe, nor any devil could enchant, neither the crafty policy of man’s wit could supplant, so long as the protection of God’s heavenly arm went with his people, keeping them in good order, according to the rule of Christian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as usually the nature of all men, being in itself unruly and untoward, always seeks and desires prosperity, and yet can never well handle prosperity; always having peace, </w:t>
      </w:r>
      <w:r>
        <w:rPr>
          <w:rFonts w:ascii="Arial" w:hAnsi="Arial" w:cs="Arial"/>
          <w:sz w:val="24"/>
          <w:szCs w:val="24"/>
        </w:rPr>
        <w:lastRenderedPageBreak/>
        <w:t>and yet having peace it always abuses it: so here, likewise, it happened with these people, who through this great liberty and prosperity of life began to degenerate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languish into idleness and seeking after delicacies, and to work spite and oppression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against each other, striving and contending among themselves. For every occasion, with tough words in a most despiteful manner; bishops against bishops, and people against people, moving hatred and sedition [treacherously] one against the other; besides also, cursed hypocrisy and deceit with all extremity, increasing more and more. By reason for this, the judgement of God, after his usual manner (the multitude of the faithful as yet meeting in their assemblies), began little by little to visit the people with persecution, falling first on the brethren who were abroad involved in warfare. But when that touched the others nothing or very little, neither did they seek to appease God’s wrath, and call for his mercy, but wickedly thought within themselves that God neither regarded, nor would visit, their transgressions, they heaped iniquities daily more and more on one another; and those who seemed to be pastors, rejecting the rule of piety, were inflamed with mutual arguments against each another. And thus, while they were given only to the study of contentions, threatenings, emulations, envy and mutual hatred, everyone seeking for himself the first place in the church of Christ, as if it were a secular principality: then, (says Eusebius) according to the voice of Jeremiah,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the Lord covered the daughter of Zion with a cloud in his anger, and cast down from heaven unto the earth the beauty of Israel, and remembered not his footstool in the day of his anger: the Lord hath drowned all the beauty of Israel, and thrown down all his strongholds.” (Lamentations 2:1-2)</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as it is predicted in the Psalms,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“He hath made void the covenant of his servant, and profaned his sanctuary in the earth [that is, by the destruction of the churches]. He hath broken down all his hedges, he hath made his strongholds fear. All the multitudes of the people that pass by the way spoil him, and further, he is a reproach to his neighbours. For he hath exalted the right hand of his enemies, and hath turned away the help of his sword, and hath not assisted him in the war. But he hath put an end to his purification, and hath broken his throne by casting it to the ground. The days of his life hath he shortened, and, lastly, covered him with ignominy.”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All these things were fulfilled in us, when we saw the temples razed from the top to the ground, and the sacred Scriptures to be burnt in the open market-place; and the pastors of the church to hide themselves, some here, some there; others of them ignominiously arrested, and exposed to the scorn of their enemies; when also, according to the saying of the prophet in another place,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“Contempt was poured upon the princes, and he caused them to wander in the wilderness, where there was no way.” (Psalm 107:40.)</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lastRenderedPageBreak/>
        <w:t>THE TENTH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reason, then, the wrath of God being kindled against his church, there followed the tenth and last persecution against the Christians, so horrible and grievous, that it makes the pen almost tremble to write about it; so tedious, that never was any persecution before or since comparable with it for the time it continued, lasting ten years altogether. This persecution, although it passed through the hands of different tyrants and workers more than one or two, yet, principally, it bears the name of Dioclesian, who was emperor, as I noted earlier, next after Carinus and Numerian. This Dioclesian, ever having an ambitious mind, aspired greatly to be emperor, To whom, when serving in Gaul as a common soldier, a Druidess foretold, “that after he had killed a wild boar, he should be emperor.” He, being effected by these words, used much to kill with his hands wild boars; but seeing no success to come out of it, he used this proverb: “</w:t>
      </w:r>
      <w:r>
        <w:rPr>
          <w:rFonts w:ascii="Arial" w:hAnsi="Arial" w:cs="Arial"/>
          <w:i/>
          <w:iCs/>
          <w:sz w:val="24"/>
          <w:szCs w:val="24"/>
        </w:rPr>
        <w:t>Ego aptos occido, altus pulpamento fruitur</w:t>
      </w:r>
      <w:r>
        <w:rPr>
          <w:rFonts w:ascii="Arial" w:hAnsi="Arial" w:cs="Arial"/>
          <w:sz w:val="24"/>
          <w:szCs w:val="24"/>
        </w:rPr>
        <w:t>,” that is, “I kill the boars, but others eat the flesh.” At length, Dioclesian, being nominated to be emperor, and seeing Aper (who had killed Numerian the emperor) standing there, swire to the soldiers that Numerian was wrongfully killed; and forthwith, running on Aper with his sword, slew him. After this, he, being established in the empire, and seeing on every side different and many commotions rising up against him, which he was not well able himself to sustain, at the beginning of his reign, he chooses as his colleague Maximian, surnamed Herculius, father of Maxentius. Which two emperors, because of different wars that rose in many provinces, chose for them two other noblemen, Galerius and Constantius, whom they called Caesars; of whom Galerius was sent into the eastern parts against the Persians. Constantius was sent over to Britain, to this our country of England, to recover the tribute, where he took as wife Helena the daughter of king Coel, who was a maiden excelling in beauty, and no less famously brought up in the study of learning, of whom was born Constantine the Great.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All this while so far, no persecution was yet stirred up by these four princes against the church of Christ, but, quietly and moderately, they governed the empire; wherefore, accordingly, God prospered their doings and affairs, and gave them great victories: Dioclesian in Egypt, Maximian in Africa and in France, Galierus in Persia, Constantine in England, and in France also. By reason of which victories, Dioclesian and Maximian,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puffed up in pride, ordained a solemn triumph at Rome: after which triumph, Dioclesian gave command that he should be worshipped as God, saying that he was brother to the sun and moon; and adorning his shoes with gold and precious stones, commanded the people to kiss his feet.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not long after, by the judgement of God for certain enormities used in the church (mentioned earlier), began the great and grievous persecution of the Christians, moved by the outrageous cruelty of Dioclesian, which was about the nineteenth year of his reign, who, in the month of March, when the feast of Easter was near at hand, commanded all the churches of the Christians to be spoiled and cast to the earth, and the books of holy Scripture to be burnt.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The most violent edicts and proclamations, as I said, were set out throughout all the Roman empire, for the overthrowing of the Christian temples. Neither did there lack in the officers any cruel execution of the same proclamations; for their temples were [already] defaced when they celebrated the feast of Easter. The same proclamations contained orders for the burning of the books of the holy Scripture; which thing was done in the open market-place, as I have said before.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for the displacing of those that were magistrates, and all others whoever bore any office, and that with great ignominy.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for imprisoning those that were of the common sort, if they would not abjure Christianity, and subscribe to the heathen religion.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this was the first edict given out by Dioclesian. And these were the beginning of the Christians’ evils.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was not long after, that new edicts were sent out (nothing for their cruelty inferior to the first), for the throwing of the elders and bishops into prison, and then constraining them with various kinds of punishments to offer to their idols. By reason of this, followed a great persecution against the governors of the church; among whom many stood manfully, passing through many exceedingly bitter tortures, neither were overcome by them, being tortured and examined, many of them diversely; some scourged all over their bodies with whips and scourges, some cruciated [crucified] with racks and razings of their flesh which were intolerable; some one way, some another way, put to death. Some again violently were drawn to the impure sacrifice, and as though they had sacrificed, when indeed they had not, were let go. Others, neither coming at all to their altars, nor concerning any part of their sacrifices, yet were borne in hand of those that stood by, that they had sacrificed, and so suffering that false infatuation of their enemies, quietly went away. Others, as dead men, were carried and thown away, being half dead. Some they threw down on the pavement, and, trailing them a great distance by the legs, made the people believe that they had sacrificed. Furthermore, others there were who stoutly withstood them, affirming with a loud voice that they had offered no such sacrifice; of whom some said they were Christians, and gloried in the profession of that name: some cried out, saying, that neither they had, nor ever, would be partakers of that idolatry. And these, being buffeted on the face and mouth by the hands of the soldiers, were made to hold their tongues, and so thrust out with violence. And if the saints seemed never so little to do what the enemies would have them do, they were made much of: however, all this purpose of the adversary did nothing to prevail against the holy and constant servants of Christ. Despite this, of the weak sort, innumerable they were, who, for fear and infirmity, fell away and gave over, even as the first burnt.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 the first publishing of the edict against the churches of Nicomedia, there chanced a deed to be done much worthy of memory, of a Christian, who was no obscure </w:t>
      </w:r>
      <w:r>
        <w:rPr>
          <w:rFonts w:ascii="Arial" w:hAnsi="Arial" w:cs="Arial"/>
          <w:sz w:val="24"/>
          <w:szCs w:val="24"/>
        </w:rPr>
        <w:lastRenderedPageBreak/>
        <w:t xml:space="preserve">person, but eminently illustrious for secular honour and esteem; who, moved by a zeal for God, after the proclamation was sent out, by and by ran and took down the same, and openly tore and rendered it in pieces, not fearing the presence of the two emperors then being in the city. For which act, he was put to a most bitter death, which death he, with great faith and constancy, endured it, even to the last gasp.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this, the furious rage of the evil emperors, being let loose against the saints of Christ, proceeded more and more, wreaking havoc among God’s people throughout all quarters of the world. Dioclesian (who had purposed with himself to subvert the whole Christian religion) executed his tyranny in the East, and Maximian in the West. But wily Diocletian began very subtlely; for he put the matter first into practice in the camp, where his lieutenant (as Eusebius affirms) put the Christian soldiers to make this choice; whether they would obey the emperor’s command in that kind of sacrifice he demanded, and so, both to keep their offices, and lead their bands, or else to lay away from them their amour and weapons. Whereupon, the Christian men courageously answered that they were not only ready to lay away their armour and weapons, but also to suffer death, if it should, with tyranny, be enforced upon them, rather than they would obey the wicked decrees and commandments of the emperor. There, might a man have seen very many who were desirous to live a simple and poor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life, and who regarded no estimation and honour in comparison with true piety and godliness. And this was no more but a subtle and wily flattery in the beginning, to offer them to be at their own liberty, whether they would willingly give up their profession or not; as also this was another, that in the beginning of the persecution, there were but  few tortured with punishment, but afterward, little by little, the enemy began more openly to burst out into persecution. After the second edict, commanding that all the leaders of churches should be committed to prison; the sight of what was then done, no expressions are sufficient to describe; when infinite numbers were everywhere taken into custody, and the prisons, which had formerly been provided for murderers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robbers of the dead, were then filled with bishops, priests, and deacons, readers and exorcists; inasmuch that there was now no place left for those who had been condemned for their crimes. Again, when another edict offered the choice to the imprisoned, of liberty on sacrificing, or a thousand tortures on refusal, it can hardly be expressed with words what number of martyrs, and what blood was shed, throughout all cities and regions for the name of Christ.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Eusebius says that he himself knew some worthy martyrs that suffered in Palestine; and others in Tyre of Phoenicia. He declares, in the same passage, of a marvellous martyrdom made at Tyre, where certain Christians, being given to most cruel wild beasts, were preserved without harm, to the great admiration of the spectators; and those bears, boars, leopards and bulls (kept hungry for that purpose, and stimulated by hot irons) had no desire to devour them; which, despite this, most vehemently raged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against those by whom they were brought on to the stage, who, standing (as they thought) out of danger of them, were first devoured; but the Christian martyrs, because they could not be harmed by the beasts, being slain with the sword, were afterwards </w:t>
      </w:r>
      <w:r>
        <w:rPr>
          <w:rFonts w:ascii="Arial" w:hAnsi="Arial" w:cs="Arial"/>
          <w:sz w:val="24"/>
          <w:szCs w:val="24"/>
        </w:rPr>
        <w:lastRenderedPageBreak/>
        <w:t>thrown into the sea. At that time, there was martyred the bishop of Tyre, whose name was Tyrannio, who was made food for the fish at Antioch; and Zenobius, a presbyter of Sidon and a skilful physician, who died under the torments at the same place. Sylvanus, bishop of Emisa, a notable martyr, together with certain others, was thrown to the wild beasts at Emisa. But Sylvanus, the bishop of Gaza, was slain with nine and thirty others at the copper mines of Phaeno.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Caesarea, Pamphilus a presbyter, who was the glory of that church, died as a most worthy martyr; whose life Eusebius has recorded in a book by itself, and whose commendable martyrdom (as he had promised in his eighth book and thirteenth chapter) he has declared in another treatise.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he makes mention in the same book of others at Antioch who were boiled on gridirons set over the fire — yet not to death, but so as to protract their punishment; of some others that were brought to the sacrifices, and commanded to do sacrifice, who would rather thrust their right hand into the fire, than touch the profane or wicked sacrifice; also of some others that, before they were arrested, would throw themselves  down from steep places, lest that, being taken, they should commit anything against their profession. Also of two virgins, very fair and proper, with their mother also, who had studiously brought them up, even from their infancy, in all godliness, being long sought for, and at the last found, and strictly kept by their keepers; who, while they made their excuse to do what nature required, threw themselves down headlong into a river. Also of two other young maidens, being sisters, and of a worshipful stock, endued with many goodly virtues, who were cast by persecutors into the sea; and these things were done at Antioch, as Eusebius, in his eighth book and twelfth chapter, affirms.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Different and various tortures were the Christians in Mesopotamia molested with; where they were hanged up by the feet, with their heads downwards, and with the smoke of a small fire choked; and also in Cappadocia, where the martyrs had their legs broken. Henry of Herford makes mention of the martyrs of Tarsus in Cilicia, as Taracus, Probus, and Andronicus: but yet the martyrs in the region of Pontus suffered far more passing and sharper tortures, which I will later make mention. So outrageous was the beginning of the persecution the emperor made in Nicomedia in Biyournia, as I said before, that he did not refrained from the slaughter of most of the chief princes and pages of his court, whom, a little before, he made as much of, as if they had been his own children. Such a one was Peter, who among different and various tortures, ended his life as a victorious martyr; who, being stripped naked, was lifted up, and, his whole body so beaten and torn with whips, that a man might see this bare bones; and after they had mingled vinegar and salt together, they poured it on the most tender parts of his body, and lastly, roasted him over a slow fire, as a man would roast meat to eat.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Dorotheus and Gorgonius, being in a great authority and office under the emperor, after various tortures were strangled with a halter; both of them being of his privy chamber, when they saw and stared at the grievous punishment of Peter their household companion, “Why,” said they, “O emperor, do you punish Peter for that opinion which is in all of us? Why is this accounted to him as an offence, something we all confess? We are of that faith, religion, and judgement that he is of.” Therefore he commanded them to be brought forward, and almost with like pains were tortured like Peter, and afterwards hanged.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whom, Anthimus, the bishop of Nicomedia, after he had made a notable confession, bringing with him a great company of martyrs, was beheaded. To this end came Lucian, a presbyter of the church of Antioch, who was also martyred after he had made his apology [at Nicomedia] before the emperor. These men, being thus dispatched, the emperor vainly thought that he might cause the rest to do whatever he wanted.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Hermannus Gigas has reported Serena, the wife of Dioclesian the emperor, to be martyred for the Christian religion: so much did the rage of persecution utterly set aside all natural affection. Other martyrs Nicephorus recites, such as Eulampius and Eulampia, at Nicomedia; Agape, Irene, Chionia, [at Thessalonica]; and Anastasia, a Roman lady, who, under the prefect of Illyricum, was bound hand and foot to a post and burnt. He mentions also a matter full of horror and grief. There, assembled together in their temple, many Christians, to celebrate the memory of the nativity of Christ; of every age and sort. Maximian, thinking it to be a very fit occasion given him to execute his tyranny on the poor Christians, sent there those who would burn down the temple. The doors being shut and closed round about, there they came with the fire; but first, they commanded the crier with a loud voice to proclaim that whoever would save his life, should come out of the temple, and offer sacrifice on the nearest altar of Jupiter they came to; and unless they would do this, they would all be burnt together with the temple. Then one stepping up in the temple, answered in the name of all the rest with great courage and boldness of mind, that they were all Christians, and believed that Christ was their only God and King, and that they would offer sacrifice to him, with his Father, and the Holy Spirit; and that they were now all ready to offer this sacrifice to him. With these words, the fire was kindled, and covered all the temple; and there were burnt of men, women, and children, certainly thousands.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 were also in Arabia very many martyrs killed with axes. There was in Phrygia a city, to which the emperor sent his edicts, that they should offer sacrifice to the gods, and worship idols; on which all the citizens, including the quaestor and the chief magistrate, confessed that they were all Christians. The city at this was besieged and set on fire, and all the people burnt. At Sebaste, in lesser Armenia, Eustratius was martyred. This Eustratius, as Nicephorus declares, was born in Arabrace, a region adjoining near to Armenia, and very skilful in Greek learning, and executed the office of scribe to Lysias, who was governor of the east and a cruel minister of the </w:t>
      </w:r>
      <w:r>
        <w:rPr>
          <w:rFonts w:ascii="Arial" w:hAnsi="Arial" w:cs="Arial"/>
          <w:sz w:val="24"/>
          <w:szCs w:val="24"/>
        </w:rPr>
        <w:lastRenderedPageBreak/>
        <w:t>persecution there against the Christians. This man, seeing the marvellous constancy of the martyrs, thirsted with a desire for martyrdom, for that he had privately learned the Christian religion. Therefore, he, not waiting for other accusers, detected himself, and worthily professed that he was a Christian, openly denigrating the madness and vanity of the wicked gentiles. He, therefore, being carried away, was first tied up, and most bitterly beaten. After that, he was parched with fire being put into his bowels, and then basted with salt and vinegar; and lastly, so scorched and bemangled with the shards of sharp and cutting shells, that his whole body seemed to be all one continual wound. However, by God’s great goodness, afterward it was restored to its first integrity. After this, he was carried away to Sebaste before Agricolaus, where, with his companion Orestes, he was burnt.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Nicephorus says that at Nicopolis, in greater Armenia, the martyrs were in a most miserable and pitiful way handled, where Lysias had his execution; at which time suffered Eugene, Auxentius, and Mardarius. In Chalcedon suffered Euphemia, under Priscus the proconsul. And in no less way raged this persecution throughout all Egypt, where Eusebius makes mention of Peleus and Nilus, martyrs and bishops in Egypt. But at Alexandria especially, there were declared most notable conflicts of Christian and truly constant martyrs that suffered; which Phileas the bishop of Thmuis describes, as later (God willing) I shall declare. In this persecution at Alexandria, the main one to suffer was Peter, the bishop of Alexandria, with the elders of the same, most worthy martyrs: such as Faustus, Didius, and Ammonius, also Phileas, Hesychius, Pachymius, and Theodorus; all of whom were bishops of the churches within Egypt, and, besides them, many other both famous and singular men. The whole legion of Christian soldiers, usually quartered at Thebes in Egypt  under the Christian captain Maurice, when they would not obey the emperor’s command concerning the worshipping of images, were put to death once, and then again: and at last, through the exhortation of Maurice, died all together like constant martyrs, Likewise at Antinoe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Egypt, different Christian soldiers, despite they were seriously dissuaded, suffered death together, among whom were Ascla, Philemon, and Apollonius. And also in the other parts of Africa, and Mauritania, raged great persecution. Also [in Lesbos]; and in Samos, of which place </w:t>
      </w:r>
      <w:r>
        <w:rPr>
          <w:rFonts w:ascii="Arial" w:hAnsi="Arial" w:cs="Arial"/>
          <w:i/>
          <w:iCs/>
          <w:sz w:val="24"/>
          <w:szCs w:val="24"/>
        </w:rPr>
        <w:t>Chronicon</w:t>
      </w:r>
      <w:r>
        <w:rPr>
          <w:rFonts w:ascii="Arial" w:hAnsi="Arial" w:cs="Arial"/>
          <w:sz w:val="24"/>
          <w:szCs w:val="24"/>
        </w:rPr>
        <w:t xml:space="preserve"> makes mention; and Sicily, where there were seventy-nine martyrs slain for the profession of Christ.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let us come to Europe. Henry of Herford says that, at Rome, Johannes and Crispus, being priests, suffered execution as martyrs; and at Bologna, Agricola and Vitalis; and at Aquileia, the emperor commanded to kill all the Christians. And among those martyrs, he makes mention of the two Felixes; and Fortunatus Regino also writes that, in other places of Italy, the persecution became great, as it did in Florence, Bergamo, and Naples; at Benevento in Campania; at Venosa in Apulia; and in Tuscany. Henry of Herford says, also, at Verona. In France, doubtless, Rectius Varus the prefect played the cruel hellhound, of whose great cruelty against the Christians many histories are full. At Marseilles, suffered Victor; and at Marseilles, Maximian sent out his decree that, either they should all offer sacrifice to the gods of the Gentiles, or </w:t>
      </w:r>
      <w:r>
        <w:rPr>
          <w:rFonts w:ascii="Arial" w:hAnsi="Arial" w:cs="Arial"/>
          <w:sz w:val="24"/>
          <w:szCs w:val="24"/>
        </w:rPr>
        <w:lastRenderedPageBreak/>
        <w:t xml:space="preserve">else be all slain with different kinds of tortures. Therefore, many martyrs died there for the glory of Christ. In Beauvais. suffered Lucian.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Vincentins and Regino write of many places in Spain where there was great persecution, as at Merida, where suffered Eulalia, of whom more follows later; and Avila, where also suffered Vincentins, Sabina, and Christina.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Toledo, there suffered Leocadia the virgin; in Saragossa were put to death eighteen; besides a great number of other martyrs who suffered under Dacian the governor, who afflicted with persecution all the coasts of Spain, as sats Vincentius. Rectius raised up such persecution at Treves, near the river of Moselle, that the blood of the Christians that were slain ran like small brooks, and coloured great and main rivers. Neither yet did this suffice him, but, from there, he sent certain horsemen with his letters, commanding them to ride to every place, and charge all those that had taken and arrested any Christians, that they should now immediately put them to death.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Also Henry of Herford and Regino make mention of a great persecution at Cologne; and also at Augsburg in the province of Rhaetia, where was martyred Afra, with her mother Hilaria.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Bede also says that this persecution reached even to the Britons, in his book “</w:t>
      </w:r>
      <w:r>
        <w:rPr>
          <w:rFonts w:ascii="Arial" w:hAnsi="Arial" w:cs="Arial"/>
          <w:i/>
          <w:iCs/>
          <w:sz w:val="24"/>
          <w:szCs w:val="24"/>
        </w:rPr>
        <w:t>De ratione temporum</w:t>
      </w:r>
      <w:r>
        <w:rPr>
          <w:rFonts w:ascii="Arial" w:hAnsi="Arial" w:cs="Arial"/>
          <w:sz w:val="24"/>
          <w:szCs w:val="24"/>
        </w:rPr>
        <w:t xml:space="preserve">.” And the </w:t>
      </w:r>
      <w:r>
        <w:rPr>
          <w:rFonts w:ascii="Arial" w:hAnsi="Arial" w:cs="Arial"/>
          <w:i/>
          <w:iCs/>
          <w:sz w:val="24"/>
          <w:szCs w:val="24"/>
        </w:rPr>
        <w:t>Chronicle of Martinus</w:t>
      </w:r>
      <w:r>
        <w:rPr>
          <w:rFonts w:ascii="Arial" w:hAnsi="Arial" w:cs="Arial"/>
          <w:sz w:val="24"/>
          <w:szCs w:val="24"/>
        </w:rPr>
        <w:t xml:space="preserve"> and “</w:t>
      </w:r>
      <w:r>
        <w:rPr>
          <w:rFonts w:ascii="Arial" w:hAnsi="Arial" w:cs="Arial"/>
          <w:i/>
          <w:iCs/>
          <w:sz w:val="24"/>
          <w:szCs w:val="24"/>
        </w:rPr>
        <w:t>The nosegay of time</w:t>
      </w:r>
      <w:r>
        <w:rPr>
          <w:rFonts w:ascii="Arial" w:hAnsi="Arial" w:cs="Arial"/>
          <w:sz w:val="24"/>
          <w:szCs w:val="24"/>
        </w:rPr>
        <w:t xml:space="preserve">” declare that all the Christians in Britain were utterly destroyed: furthermore, that the kinds of death and punishment were so great and horrible, as no man’s tongue was able to express. In the beginning, when the emperor by his subtlety and wiliness rather dallied than showed his rigour, then he threatened them with bonds and imprisonment: but, within a while, when he began to work the matter in good earnest, he devised innumerable sorts of tortures and punishments, such as as whippings and scourgings, rackings, horrible scrapings, sword, fire, and ship-boats, Into which a great number were put, then sunk and drowned in the bottom of the sea. Also hanging them on crosses; binding them to the trunks of trees with their heads downwards; hanging them by their middles on gallows till they died of hunger; throwing them alive to such kind of wild beasts that would devour them, like boars, bears, leopards and wild bulls; pricking and thrusting them in with bodkins and iron claws, till they were almost dead; lifting them up on high with their heads downward, even as in this they did to the women, being naked and unclothed, one of their feet tied and lifted on high, and so hanging down with their bodies, which thing to see was very pitiful: with other devised sort of punishments, most tragical or rather tyrannical, and pitiful to describe; such as the binding of them to the boughs of trees, forcibly bent together, then pulling and tearing asunder their members and joints by letting go the bent boughs of trees; the mangling of them with axes; the choking of them with smoke from small and slow fires; the mutilation of their hands and ears, and cutting off their other limbs; which things the holy martyrs of Alexandria suffered: the scorching and boiling of them with coals, not </w:t>
      </w:r>
      <w:r>
        <w:rPr>
          <w:rFonts w:ascii="Arial" w:hAnsi="Arial" w:cs="Arial"/>
          <w:sz w:val="24"/>
          <w:szCs w:val="24"/>
        </w:rPr>
        <w:lastRenderedPageBreak/>
        <w:t>unto death, but every day renewed; with which kind of torment the martyrs at Antioch were afflicted. But in Pontus, other horrible punishments, and fearful to talk about,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martyrs of Christ suffered; of whom some had their finger ends under the nails thrust in with sharp bodkins; some sprinkled with boiling lead, having their most necessary members mutilated; others suffering most filthy and intolerable torments and pains in their bowels and private parts.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conclude, how great the outrage of the persecution which reigned in Alexandria was, and with how many and various kinds of newly devised punishments the martyrs were afflicted with, Phileas, the bishop of Thmuis, a man singularly well learned, has described in his </w:t>
      </w:r>
      <w:r>
        <w:rPr>
          <w:rFonts w:ascii="Arial" w:hAnsi="Arial" w:cs="Arial"/>
          <w:i/>
          <w:iCs/>
          <w:sz w:val="24"/>
          <w:szCs w:val="24"/>
        </w:rPr>
        <w:t>Epistle to the Thmuitans</w:t>
      </w:r>
      <w:r>
        <w:rPr>
          <w:rFonts w:ascii="Arial" w:hAnsi="Arial" w:cs="Arial"/>
          <w:sz w:val="24"/>
          <w:szCs w:val="24"/>
        </w:rPr>
        <w:t>, the copy of which Eusebius has; out of which we mean here briefly to recite some of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“Free leave being given to all those, so disposed, to annoy the Christians, some beat them with cudgels, some with rods, others with whips; some again with leather thongs, and others with ropes. The spectacle of the beating was sometimes interchanged with other tortures, exhibiting much wanton cruelty. For some of the martyrs, having their hands tied behind them, were suspended on the wooden rack, and every limb was stretched out by certain machines. In this position, the tormentors, by command of the judge, operated on them all over the body; and not only on the sides (as in the case of murderers), but also on the belly, the legs, and the cheeks, torturing them with scrapers. Others were hung</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up by one hand at a portico, the consequent straining of their limbs and joints caused them the most dreadful of all pain. Others were bound face to face against pillars, their feet not touching the ground, so that the cords, being strained by the weight of the body, were drawn tighter and tighter. And this they had to endure, not merely while the president was at leisure personally to attend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to them, but almost the whole day; for when he passed from them to others, he appointed officials to stay with those whom he left, and watch whether any of them, overcome by the tortures, seemed to flinch, charging them to brace with the cords unsparingly, and then, when they were about to expire, to let them down and haul them along the ground. ‘No care’, said he, ‘ought to be taken of these Christians; let them be treated as unworthy the name of men.’</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“Therefore our adversaries devised this second torture, to follow the beating. There were some, who, after they had been scourged, lay in the stocks, their feet being stretched out in four holes; inasmuch that they were obliged to lie in the stocks with their faces upward, unable to stand because of their fresh wounds, caused by the stripes they had received all over their bodies. Others threw themselves on the ground, where they lay, by reason of their innumerable wounds made by their tortures, exhibiting a spectacle more horrid to behold than the very operation of torture, and bearing on their bodies the varied tortures devised against them. Some of the martyrs expired under their torture, having shamed the enemy by their persevering constancy. Others, being half dead, </w:t>
      </w:r>
      <w:r>
        <w:rPr>
          <w:rFonts w:ascii="Arial" w:hAnsi="Arial" w:cs="Arial"/>
          <w:sz w:val="24"/>
          <w:szCs w:val="24"/>
        </w:rPr>
        <w:lastRenderedPageBreak/>
        <w:t xml:space="preserve">were shut up in prison, where, in a few days, sinking under their sufferings, they died. The residue, having recovered with medical attention, became more solid and confident in the time they remained in prison.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“Therefore when, afterwards, a new order was issued, when it was put to their choice whether, by concerning the detestable sacrifice, they would free themselves from all further molestation, and obtain an acceptable liberty; or whether, refusing to sacrifice, they would come under the sentence of death. Without hesitation, they cheerfully chose death. For they well knew what was before prescribed to us by the sacred Scriptures: for “he (say they) that sacrificeth to other gods, shall be utterly destroyed”: and again, “Thou shalt have no other gods but me.” (Exodus 22:20; 20:3. — 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Thus much wrote Phileas to the congregation where he was bishop, before he received the sentence of death, being yet in bonds; and in these, he exhorted his brethren constantly to persist, after his death, in the truth of Christ.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Sabellicus, in his seventh Ennead, and eighth book, says that the christened man, who tore and pulled down the wicked edict of the emperor in Nicomedia, being flayed alive, and afterwards washed in salt and vinegar, was then killed with this cruel kind of torture. Platina writes that Dorotheus and Gorgonius exhorted him to die with confidence.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as all their tortures were, for their horribleness, marvellous and notable, and therewith so studiously devised, and no less grievous and sharp; so, despite this, by them these martyrs were neither dismayed nor overcome, but rather confirmed and strengthened; so merrily and joyfully sustained, they would not listen to whatever was put to them. Eusebius says that he himself noticed and saw the huge and great persecution that took place in Thebaid; inasmuch that the very swords of the hangmen and persecutors became blunt with the great and often slaughter, so that they themselves, with weariness, sat down to rest them, and others volunteered to take their place. And yet, all this despite the fact that the murdered Christians showed their marvellous readiness, willingness, and divine fortitude, which they were blessed with, with solid courage, joy, and smiling, receiving the sentence of death pronounced on them, and sang even to the last gasp hymns and psalms to God. So also did the martyrs of Alexandria, as witnesses Phileas, mentioned earlier.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holy martyrs,” says he, “keeping Christ in their minds, being led with the love of better rewards, sustained whatever affliction and devised punishments they laid on them, and that not only at one time, but also the second time, and bore not only all the menaces of the cruel soldiers, who threatened them with words, but also whatever in deed and work they could devise for their destruction; and that with most manly stomachs, excluding all fear by the perfection of their </w:t>
      </w:r>
      <w:r>
        <w:rPr>
          <w:rFonts w:ascii="Arial" w:hAnsi="Arial" w:cs="Arial"/>
          <w:sz w:val="24"/>
          <w:szCs w:val="24"/>
        </w:rPr>
        <w:lastRenderedPageBreak/>
        <w:t>unspeakable love towards Christ; whose great strength and fortitude cannot be expressed by words.”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Sulpitius says, in the second book of his </w:t>
      </w:r>
      <w:r>
        <w:rPr>
          <w:rFonts w:ascii="Arial" w:hAnsi="Arial" w:cs="Arial"/>
          <w:i/>
          <w:iCs/>
          <w:sz w:val="24"/>
          <w:szCs w:val="24"/>
        </w:rPr>
        <w:t>Sacred History</w:t>
      </w:r>
      <w:r>
        <w:rPr>
          <w:rFonts w:ascii="Arial" w:hAnsi="Arial" w:cs="Arial"/>
          <w:sz w:val="24"/>
          <w:szCs w:val="24"/>
        </w:rPr>
        <w:t>, that then the Christians, with more greedy desire, pressed and sought for martyrdom, than now they desire bishoprics!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Although some there were also, as I have said, that with fear and threats, and by their own infirmities, were overcome and went back; among whom Socrates names Meletius, whom Athanasius, in his second </w:t>
      </w:r>
      <w:r>
        <w:rPr>
          <w:rFonts w:ascii="Arial" w:hAnsi="Arial" w:cs="Arial"/>
          <w:i/>
          <w:iCs/>
          <w:sz w:val="24"/>
          <w:szCs w:val="24"/>
        </w:rPr>
        <w:t>Apology</w:t>
      </w:r>
      <w:r>
        <w:rPr>
          <w:rFonts w:ascii="Arial" w:hAnsi="Arial" w:cs="Arial"/>
          <w:sz w:val="24"/>
          <w:szCs w:val="24"/>
        </w:rPr>
        <w:t>, calls the bishop of Lycopolis, a city in Little Egypt; whom Peter, the bishop of Alexandria, excommunicated, for, in this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persecution, he sacrificed to the Gentile gods.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the fall of Marcellinus, the bishop of Rome, I will speak later; for he, being persuaded by others, and especially by the emperor Dioclesian himself, made sacrifice; whereupon he was excommunicated. But afterwards, he, repenting of it, was again received into the congregation, and made a martyr, as Platina and the compiler of the </w:t>
      </w:r>
      <w:r>
        <w:rPr>
          <w:rFonts w:ascii="Arial" w:hAnsi="Arial" w:cs="Arial"/>
          <w:i/>
          <w:iCs/>
          <w:sz w:val="24"/>
          <w:szCs w:val="24"/>
        </w:rPr>
        <w:t xml:space="preserve">Book of the General Councils </w:t>
      </w:r>
      <w:r>
        <w:rPr>
          <w:rFonts w:ascii="Arial" w:hAnsi="Arial" w:cs="Arial"/>
          <w:sz w:val="24"/>
          <w:szCs w:val="24"/>
        </w:rPr>
        <w:t>affirm. The number of the martyrs increased daily; sometimes ten, sometimes twenty were killed at once; some amounted to thirty, and oftentime threescore (60); and other amounted to a hundred in one day, men, women, and children, by different forms of death. Also Damasus, Bede, Orosius, Honorius, and others witness that there were slain in this persecution under the name of martyrs, and within the space of thirty days, seventeen thousand Christians, besides another great number and multitude that were condemned to the metal mines and quarries with similar cruelty.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Alexandria, with Peter the bishop, of whom I made mention earlier, were slain with axes three hundred and more, as Sabelliens declares; Gereon was beheaded at Cologne, with three hundred of his fellows, as says Henry of Herford; Maurice, the captain of the Christian legion, with his fellows, six thousand six hundred and sixty-six. Victor, in the city of Troy, now called Xanthus, was killed with his fellows, three hundred and threescore, as says Otho of Frisingen. Regino recites the names of many other martyrs, to the number of one hundred and twenty.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forasmuch as mention here has been made of Maurice and Victor, the particular description of the same history I thought here to insert, taken from Ado, and other story-writers, this extract: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Maurice came out of Syria into France, being captain of the band of Theban soldiers, to the number of six thousand six hundred and threescore, being sent for by Maximian, to go against the rebellious Bagaudae; but rather, as it should seem, by the reason of the tyrant, who thought he might do better in these quarters to use his tyranny on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Christians, than in the eastern part. These Thebans, with Maurice the captain, after they had entered Rome, were there, by Marcellinus the blessed bishop, confirmed in </w:t>
      </w:r>
      <w:r>
        <w:rPr>
          <w:rFonts w:ascii="Arial" w:hAnsi="Arial" w:cs="Arial"/>
          <w:sz w:val="24"/>
          <w:szCs w:val="24"/>
        </w:rPr>
        <w:lastRenderedPageBreak/>
        <w:t>the faith, promising by oath that they would rather be slain by their enemies, than forsake that faith which they had received; who followed the emperor’s host through the Alps even into France. At that time, the Caesareans were encamped not far from a town called Octodurum, where Maximian offered sacrifice to his devils, and called all the soldiers, both from the east and the west, to do the same, strictly charging them, by the altars of his gods, that they would fight against those rebels the Bagaudae, and persecute the Christian enemies of the emperor’s gods; which his command was shown to the Thebans’ host, who were also encamped near the river Rhone, and in a place that was named Agaunum: but to Octodurum they would in no way come, for that everyone certainly appointed and persuaded with themselves, rather in that place to die, than either to sacrifice to the gods, or wear armour against the Christians; which thing indeed very stoutly and valiantly they affirmed on their oath, before taken to Maximian, when he sent for them. Wherewith, the tyrant, being wrathful and all moved,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commanded every tenth man of that whole band to be put to the sword, whereto strivingly, and with great rejoicing, they committed their necks. To which notable thing and great force of faith, Maurice himself was a great encourager, who, by and by, with a most grave oration, exhorted and animated his soldiers both to fortitude and constancy; which, being again called to the emperor, answered in this way, saying: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 emperor, we are your soldiers, but yet also, to speak freely, the servants of God. We owe to you service of war, to him innocence: of you, we receive for our labour, wages; of him the beginning of life. In this, we may in no way obey you, O emperor, to deny God who is our author and Lord, and not ours only, but your author and Lord as well, “will ye, nill ye”. If we are not forced to do that whereby we shall offend him, doubtless, as we have so far, so we will yet obey you: but otherwise, we will rather obey him than you. We offer here our hands against any real enemies: but to defile our hands with the blood of the innocent, that we will not do. These right hands of ours have skill to fight against the wicked and true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enemies: but to spoil and murder the godly and our fellow-citizens, they have no skill at all. We have in remembrance that we took arms in hand for the defence of the citizens, and not against them. We have fought always for justice’ sake, for piety, and for the welfare of the innocent. These have been always the rewards of our perils and labour. We have fought in the quarrel of faith, which in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no way we can keep to you, if we do not show the same to our God.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“We first swore allegiance to our God, then afterwards to the king: and can you trust us in regard of the second if we break the first? By us, you would plague the Christians to do which feat you must henceforth command others. We are here ready to confess God the Father, the author of all things, and we believe in his Son Jesus Christ our Lord. We see before our eyes our fellows, the partakers of our labours and trials, to be put to the sword, and we are sprinkled with their blood: of which our most holy comrades and brethren come to the end and death we have not bewailed nor mourned, but rather have given thanks, and have rejoiced, for that they have been counted worthy to suffer for the Lord their God. </w:t>
      </w:r>
      <w:r>
        <w:rPr>
          <w:rFonts w:ascii="Arial" w:hAnsi="Arial" w:cs="Arial"/>
          <w:sz w:val="24"/>
          <w:szCs w:val="24"/>
        </w:rPr>
        <w:lastRenderedPageBreak/>
        <w:t>The extreme necessity of death has not moved us in rebellion against your majesty, neither yet has desperation, which is thought in danger to be so daring, armed us against you, O emperor. Behold, here we have weapons, and yet have not resisted, for that we had rather be killed, than kill; and guiltless die, than guilty live. Whatever more you will command, appoint and enjoin us; we are here ready to suffer, yes, both fire and sword, and whatever other tortures may be called up.</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We confess ourselves to be Christians, and Christians we cannot persecute.”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With which answer, the king, being altogether incensed and moved, commanded the second time the tenth man of them that were left, to be murdered. That cruelty also being accomplished, at length, when the Christian soldiers would in no way condescend to his mind, he set on them with his whole host, both footmen and also horsemen, and charged them to kill them all; who, with all force, set upon them, they,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offering no resistance, but throwing down their armour, yielded their lives to the persecutors, and offered to them their unarmed bodies.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Victor, at the same time, was not of that band, nor yet then any soldier; but being an old soldier, was dismissed because of his age. At which time, he, coming suddenly on them as they were banqueting and making merry with the spoils of the holy martyrs, was bid to sit down with them; who, first asking the cause of their so great rejoicing, and understanding the truth of it, detested the guests, and refused to eat with them. And then, being demanded by them whether perhaps he were a Christian or not, openly confessed and did not deny that he was a Christian, and ever would be. Thereupon, they, rushing at him, killed him, and made him partner of the same martyrdom and honour.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Bede, in his history, writes that this persecution, being begun under Dioclesian, endured till the seventh year of Constantine: and Eusebius says that it lasted until its tenth year. It was not yet one year from the day in which Dioclesian and Maximian, joining themselves together, began their persecution, when they saw the number of Christians rather to increase than to diminish, despite all the cruelty that ever they could show, and now were out of all hope for the utter uprooting of them. Which thing was the cause of their first enterprise; and, having now even their fill of blood, and loathing, as it were, the shedding of it, they ceased at last, of their own accord, to put any more Christians to death. But yet, of a great multitude, they thrust out their right eyes, and maimed their left legs at the ham with a searing iron, condemning them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mines of metals, not so much for the use of their labour, as for the desire to afflict them. And this was the clemency [mercy] and release of the cruelty of those princes, who said that it was not right that the cities should be defiled with the blood of their citizens, and make the emperor’s highness to be distained under the name of cruelty, but to show his princely beneficence and liberality to all men.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When Dioclesian and Maximian had reigned together as emperors one and twenty years (Nicephorus says, two and twenty years), at length, Dioclesian put himself away </w:t>
      </w:r>
      <w:r>
        <w:rPr>
          <w:rFonts w:ascii="Arial" w:hAnsi="Arial" w:cs="Arial"/>
          <w:sz w:val="24"/>
          <w:szCs w:val="24"/>
        </w:rPr>
        <w:lastRenderedPageBreak/>
        <w:t>from his imperial dignity at Nicomedia, and lived at Salona; Maximian at Milan; and they led both of them a private life, in the three hundred and ninth year after Christ. This strange and marvellous alteration gave occasion (and so it came to pass) that, within a short space after, there were in the Roman empire many emperors at one time.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the beginning of this persecution, you heard how Dioclesian, being made emperor, took to him Maximian. Also, how these two, governing as emperors together, chose out two other Caesars under them, twho were, Galerius Maximian, and Constantius, the father of Constantine the Great. Thus then, Dioclesian, reigning with Maximian, in the nineteenth year of his reign began his furious persecution against the Christians, whose reign after this continued not long. For so it pleased God to put such a snaffle [a bit in association with a horse’s bridle] in the tyrant’s mouth, that within two years, he caused both him and Maximian (for whatever cause, he knows) to give over their imperial function, and so remain not as emperors any more, but as private persons. So that they, being now displaced and dispossessed, the imperial dominion remained with Constantius and Galerius Maximian, which two divided the whole monarchy between them: so that Galerius should govern the eastern countries, and Constantius the western parts. But Constantius, as a modest prince, only content with the imperial title, refused Italy and Africa, contenting himself only with France, Spain, and Britain. Wherefore, Galerius Maximian chose for him Maximin and Severus, as Caesars.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Likewise Constantius took Constantine his son, Caesar under him. In the meantime, while Galerius with his two Caesars were in Asia, the Roman soldiers set up for their emperor Maxentius the son of Maximian who had before deposed himself. Against whom Galerius the emperor of the East sent his son Severus, which Severus in the same voyage was slain by Maxentius, in whose place then Galerius took Licinius. And these were the emperors and Caesars, who, succeeding after Dioclesian and Maximian, prosecuted the rest of that persecution, which Dioclesian and Maximian before began, during near the space of seven or eight years, which was to the year of our Lord 313; save only that Constantius, with his son Constantine, was no great doer in this, but rather a maintainer and a supporter of the Christians. Which Constantius, surnamed Chlorus for his paleness, was the son of Eutropius, a Roman of great nobility (he came from the line of Aeneas, as Laetus affirms), and Claudia, the daughter of Claudius Augustus. This man (as I said before) had no desire for great and mighty dominions, and, therefore, divided he the empire with Galerius, and would rule only in France, Britain, and Spain, refusing the other kingdoms for their troublesome and difficult government. Otherwise, he was a prince (as Eutropius provides a description of him) very excellent, civil, meek, gentle, liberal, and desirous of doing good to those that had any private authority under him. And as Cyrus once said, that he found treasure for himself when he made his friends rich, even so, it is said that Constantius would often say, that it were better that his subjects had the public wealth, than he to have it hoarded up in his own treasure-house.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Also, he was by nature sufficed by a little, inasmuch that he used to eat and drink in earthen vessels (which thing was counted in Agathocles the Sicilian a great commendation); and if at any time cause required to garnish his table, he would send for plate and other furniture from his friends. In consequence of which virtues, there followed great peace and tranquillity in all his provinces. To these virtues, he added yet a more worthy ornament, that is, devotion, love, and affection towards the word of God, as Eusebius affirms, by which word, being guided, he neither levied any wars contrary to piety and the Christian religion, neither aided he any others that did the same, neither destroyed he the churches, but commanded that the Christians should be preserved and defended, and kept safe from all contumelious [insulting] injuries. And when, in the other jurisdictions of the empire, the churches were molested with persecution, as Sozomen declares, he only gave licence to the Christians to live after their accustomed fashion. This wonderful act of his following, besides others, shows that he was a sincere follower of the Christian faith. Those who bore the chief offices among the Gentiles drove out from the emperors’ courts all the godly Christians: whereupon this followed, that the emperors themselves, at last, were destitute of help. When they were driven away who dwelt in their courts and lived a godly life, poured out their prayers to God for the prosperous estate and health both of the empire and the emperors.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Constantius, therefore, minding at a certain time to test out what sincere and good Christians he had yet in his court, called together all his officers and servants, pretending to choose out those who would offer sacrifice to devils, and saying that those only should dwell there and keep their offices; and that those who refused to do the same, should be thrust out and banished from the court. At this appointment, all the courtiers divided themselves into companies: the emperor marked who were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Most constant and godliest from the rest. And when some said they would willingly offer sacrifice, others openly and boldly refused to do the same. Then the emperor sharply rebuked those who were so ready to offer sacrifice, and judged them as false traitors to God, accounting them unworthy to be in his court, who were such traitors to God; and forthwith commanded that they alone should be banished from court. But he commended greatly those who refused to offer sacrifice, and confessed God; affirming that they alone were worthy to be near their prince; forthwith commanding that from now on, they should be the trusty counsellors and defenders both of his person and kingdom; saying thus much more, that they alone were worthy of being in office, whom he might make account of as his assured friends, and that he meant to have them in more estimation than the money he had in his treasury. Eusebius makes mention of this in his first book on the life of Constantine, and also Sozomen in his first book and sixth chapter.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this, Constantius was joined (as I said earlier) by Galerius Maximian, a very civil man, as Eutropius affirms, and a passable good soldier; furthermore, a favourer of wise and learned men, of a quiet disposition, not rigorous except in his drunkenness, of which he would, soon after, repent, as Victor writes; but whether he means </w:t>
      </w:r>
      <w:r>
        <w:rPr>
          <w:rFonts w:ascii="Arial" w:hAnsi="Arial" w:cs="Arial"/>
          <w:sz w:val="24"/>
          <w:szCs w:val="24"/>
        </w:rPr>
        <w:lastRenderedPageBreak/>
        <w:t>Maximian the father, or Maximin his son, it is uncertain. But Eusebius far otherwise describes the conditions of him, in his eighth book and fourteenth chapter. For he says he was of a tyrannical disposition, the fearfullest man that could be, and curious of all magical superstition; inasmuch that, without the divinations and answers of devils, he dare do nothing at all, and, therefore, he gave great offices and dignities to enchanters. Furthermore, that he was an exactor and extortioner of the citizens, liberal to those that flatterered him, given much to surfeiting and riot, a great drinker of wine; and in his furious drunkenness, most like a madman, a joker and an adulterer, who came to no city but he raped the virgins and defiled men’s wives. To conclude, he was so great an idolater, that he built temples in every city, and repaired those that had fallen into decay, and appointed priests for them, and chose out the most worthy of his political magistrates to be the chief-priests, and devised that they should execute their office with great authority and dignity, and also with warlike pomp. But to Christian piety and religion, he was most hostile, and, in the eastern churches, he exercised cruel persecution, and used as executioners, Peucetius Quintian, Culcian, Theotecnus,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Despite this, he was, at length, pulled up sharply from his cruelty by the just judgement and punishment of God. For he was suddenly vexed with a fatal disease, most filthy and desperate, which disease to describe was very strange, taking its first beginning in his flesh outwardly, from where it proceeded more and more to the inner parts of his body. For near the area of his private members in his body there happened to appear suddenly an abscess, and afterwards in his behind, a spongy ulcer or fistula; both of which consumed and ate into his entrails, out of which there came forth an innumerable multitude of worms, with such a pestiferous stink, that no one could stand near him; and so much more, for that all the grossness of his body, by abundance of flesh before he fell sick, was turned also into fat; which fat nowcorrupted and stank, which was very ugly and horrible, that none who came to him could abide the sight of him. For this very reason, the physicians who tried to cure him, were not able to abide the intolerable stink; as a result, some of them were commanded to be slain; others,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because they could not heal him, when he was so swollen and past hope of a cure, were also cruelly put to death. At length, being put in remembrance that this disease was sent by God, he began to go over the wickedness he had committed against the saints of God; and so, coming again to himself, first confessed to God all his offences; then, calling those to him who were about him, forthwith commanded them to cease from persecuting the Christians: requiring, moreover, that they should send out his imperial proclamations for the restoring and re-dedicating of their temples, and that they should obtain from the Christians in their assemblies (which, without all fear and doubt, they might be bold to come together), that they would devoutly pray to their God for the emperor. Then immediately, the persecution was stopped, and the imperial proclamations in every city were set up, containing the retraction or countermanding of those things against the Christians which had been before decreed, a copy of which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“Among the other plans we had conceived for the public good and convenience, it was early our wish to reform all things according to the ancient laws and the rational principles of the Romans; especially to devise means whereby the Christians, who have relinquished the opinions and usages of their parents, might be brought back to a right mind. For such a degree of arrogance and folly has (on some whim) possessed them, that they will not follow the sanctions of their ancestors, which ‘tis likely they also had before received from their parents; but they made laws for themselves, and observed them, just according to their own individual fancy and arbitrary will, assembling large multitudes of people in different places. Therefore, when we had published such an edict as should oblige them to return to the rites and ordinances of their ancestors; many of them were exposed to imminent danger, and many, having been actually troubled, finally experienced death in various forms. But when many persisted in this madness, and we perceived they neither exhibited due worship to the celestial</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gods, nor yet to the God of the Christians, having respect to our humanity, and that continued usage by which we have been accustomed to exercise pardon towards all sorts of men — we have thought it good most readily to extend our indulgence in this matter also; so that the Christians should again be tolerated, and that they should have licence to rebuild the houses in which they used to assemble themselves, and that they may not, in future, be forced to do anything contrary to their principles. In another script, we will signify to our judges what it shall become them to observe. Wherefore, in gratitude for this our indulgence, they ought to pray to their God both for our welfare and that of the empire, as well as their own affairs; that so, both public affairs might everywhere be kept in a wholesome state, and they themselves might live securely in their own homes.”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But one of the Caesars, whose name was Maximin, was not well pleased when this countermand was published throughout all Asia, and the provinces where he had to do. Yet he, being qualified by this example, and feeling that it was not becoming for him to deny the pleasure of those princes who had the chief authority, that is, Constantine and Galerius, set out from himself no edict concerning this matter; but commanded his officers, by an unwritten order, that they should somewhat damp down the persecution of the Christians: of which command from the inferior Maximin, each of them gave intelligence to their fellows in their letters. But Sabinus, who then among them all held the highest office and dignity, next to the governor of every province, wrote in his letter of the emperor’s pleasure, in this way: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majesty of our most sacred lords the emperors, with most earnest and devout care, long since determined to open the minds of all men conformable to a holy and correct way of living; so that those who seemed to have embraced usages different from those of the Romans should exhibit due worship to the immortal gods. But the obstinate and most intractable perversity of some was arrived at such a pass, that neither could the justice of the imperial edict prevail with them to recede from their own resolutions, nor the punishment added strike </w:t>
      </w:r>
      <w:r>
        <w:rPr>
          <w:rFonts w:ascii="Arial" w:hAnsi="Arial" w:cs="Arial"/>
          <w:sz w:val="24"/>
          <w:szCs w:val="24"/>
        </w:rPr>
        <w:lastRenderedPageBreak/>
        <w:t>any terror into them. Since, therefore, it happened on this account, that many precipitated themselves into danger, the sacred majesty of our lords the most puissant [powerful] emperors, considering (according to their innate generosity and piety) that it was far from the intention of their sacred majesties to involve people in so great a danger for such a cause as this, charged my excellency to write to your wisdom, that, if evidence should be brought against any of the Christians of his following that way of worship observed by his sect, you should set him free from all danger and molestation, and that you should consider none worthy to be punished on this pretext; since it has evidently appeared in all this time that they can by no means be persuaded to desist from their perverse stubbornness. Your prudence, therefore, is enjoined to write to the curators, to the magistrates, and to the presidents of the villages, belonging to every city, that they may understand that, for the future, they are not to pay any attention to that edict.”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governors, therefore, of the provinces, supposing this to be the determinate pleasure (and not pretended) of Maximin, first advertised in it the rustic and pagan multitude: after that, they released and set at liberty all such prisoners as were condemned to the metal-mines and to perpetual imprisonment for their faith, thinking by doing this (when indeed they were deceived) that the doing of it would please Maximin. This, therefore, seemed to them as unlooked for as light to travellers on a dark night. They gather themselves together in every city, they call their synods and councils, and marvel much at the sudden change and alteration. The infidels themselves extol the only and true God of the Christians. The Christians receive again all their former liberties; and those that fell away before, during the time of persecution, repent, and, after penance done, they returned again to the congregation. Now the Christians rejoiced in every city, praising God with hymns and psalms. This was a marvellous sudden alteration of the church, from a most unhappy state to a better. But scarcely allowed Maximin the tyrant the same state of affairs six months unviolated to continue; for whatever seemed to make for the subversion of the same peace (still barely hatched), that only did he meditate.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first of all, he took from the Christians all liberty and permission for them to assemble and congregate in churchyards, on some pretext or other. After that, he sent certain miscreants to the Antiochians, to solicit them against the Christians, and to provoke them to ask of him, as a great favour, that he would not allow any Christian to live in their country: and among them was one Theotecnus, a most wicked miscreant, and an enchanter, and a most deadly enemy against the Christians. He first made the way by which the Christians were put out of credit and accused to the emperor; to which base end, he also erected a certain idol of Jupiter to be worshipped from the enchanters and conjurers, and mingled the same worship with ceremonies, full of deceiving witchcraft.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Lastly, he caused this idol to give a sound out of its mouth, that is: “Jupiter commands the Christians to be banished out of the city and suburbs, as enemies against him.” And this sentence, the rest of the governors of the provinces publish against the Christians; and thus, at length, persecution began to grow against them. Maximin also appointed priests in every city to offer sacrifice to idols, and set high-priests over these; and tricked all those that were in great offices under him, that they should do all in their power against the Christians, and that they should, with new-devised stratagems against them (ones that would please him) put as many to death as by any means they might. (See Euseb. lib. 9 cap. 3-4. — ED) They also counterfeited a certain “Acts” of Pilate and our Saviour Christ, full of blasphemy, and sent it into all the dominion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Maximin; in their letters, commanding that the Christians should be published, and set up in every city and suburbs, and that they should be delivered to the schoolmasters, to cause their scholars to learn the same by rote.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that, one named “</w:t>
      </w:r>
      <w:r>
        <w:rPr>
          <w:rFonts w:ascii="Arial" w:hAnsi="Arial" w:cs="Arial"/>
          <w:i/>
          <w:iCs/>
          <w:sz w:val="24"/>
          <w:szCs w:val="24"/>
        </w:rPr>
        <w:t>praefectus castrorum</w:t>
      </w:r>
      <w:r>
        <w:rPr>
          <w:rFonts w:ascii="Arial" w:hAnsi="Arial" w:cs="Arial"/>
          <w:sz w:val="24"/>
          <w:szCs w:val="24"/>
        </w:rPr>
        <w:t>” (whom the Romans call “Dux”) in Damascus, in Phoenicia, allured certain light women, taken out of the market-place, under threats of torture, that they should openly say in writing, that they were once Christians, and that they knew what wicked and sexual acts the Christians used to practice among themselves on the Sundays; and what other things they thought good to make up in their own head, so to slander the Christians. The captain shows to the emperor their words, as though it had been so indeed; and the emperor, by and by, commanded it to be published throughout every city. Furthermore, they hang up in the midst of every city (which had never been done before) the emperor’s edicts against the Christians, engraved in brass. And the children in the schools, with great noise and clapping of hands, all the day resounded, “Jesus and Pilate,” and the awful blasphemies contained in those counterfeit “Acts,” in a most despiteful manner. And this is the copy of the edict, which Maximin caused to be fastened to the pillars, full of all arrogant and insolent hatred against God and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 human mind, weak and yet presumptuous as it is — having shaken off and dispersed every cloud and mist of error which was heretofore invested in the senses of men (not so much wicked, as wretched) involved in the fatal night of ignorance — has now, at length, discerned that all things are undoubtedly ordered and settled by the gracious providence of the immortal gods. You cannot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conceive how grateful, delightful, and acceptable a thing it was to us, when you gave such a proof of your pious disposition towards the gods; though before this, no one was ignorant what reverence and religious worship you showed towards our immortal gods; for whom you are well known, not by a faith of bare and empty words, but by a course of astonishing and glorious actions; on which account your city may deservedly be styled — ‘The seat and mansion of the immortal gods’.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“For it is evident, in many instances, that she flourishes through the presence of the celestial deities in her. For lo! your city — as soon as it perceived that the </w:t>
      </w:r>
      <w:r>
        <w:rPr>
          <w:rFonts w:ascii="Arial" w:hAnsi="Arial" w:cs="Arial"/>
          <w:sz w:val="24"/>
          <w:szCs w:val="24"/>
        </w:rPr>
        <w:lastRenderedPageBreak/>
        <w:t xml:space="preserve">followers of that accursed vanity began to creep in again, and [revive], like a smoldering fire, which, when the embers are stirred up, bursts out afresh in a very great blaze — neglecting everything that was for its own particular benefit, and overlooking former supplications made to us on its own behalf — immediately, without the least delay, had recourse to our piety as to the metropolis of all religion, petitioning for some remedy and assistance. ‘Tis evident that the gods have instilled into your minds this wholesome resolution, on account of your faithful perseverance in your religion. Yes, the most high and mighty Jupiter (who presides over your most famous city, and preserves your country gods, your wives and children, your families and houses, from all kinds of evil) has breathed into your minds this salutary [healthy] resolution; plainly demonstrating by it what an excellent, noble, and salutary thing it is, with due reverence to adore the immortal gods, and to approach their sacred ceremonies.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“For what man can there be found so foolish and so void of all reason, as not to perceive that it is through the gracious care of the gods that it comes to pass —that the earth does not deny the seeds committed to it, frustrating the hopes of the husbandmen with vain expectations; and that the aspect of impious war is not immovably fixed on the earth; and that men’s bodies are not perpetually pining for death through a corrupt and disordered state of the air; and that the sea, tossed with the blowing of furious winds, does not swell and overflow; and that sudden blasts, breaking out unexpectedly, do not raise a destructive hurricane: and lastly, that the earth (the nurse and mother of all things), shaken by a horrid trembling, does not heave from its own inmost caverns; or that the mountains which lie on it are not engulfed in the opening chasms.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“All these calamities — yes, far more horrible than these — have often occurred, as everyone knows. And all these evils lie upon us because of the pernicious error and empty folly of those wicked men, at the precise time when it abounded in their souls, and (as I may say) burdened the whole earth with shame and confusion. [And after the interposition of some words, he continues] But now—let men cast their eyes over the cornfields, flourishing in the wide harvest, and waving with ears; and on the meadows blooming with flowers and grass after seasonable showers; let them consider the state of the air how temperate and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calm it has again become. In future, let all rejoice, for that by your piety, by your sacrifices, and religious worship, the fury of that most powerful and stern god Mars is appeased; and, for this reason, let them securely solace themselves in the quiet enjoyment of a most serene peace. And, as many as have wholly abandoned that blind error, and, from their wanderings, have returned to a right and sound state of mind — let them specially rejoice as they would do, had they been delivered from an unforeseen tempest, or a dangerous disease; assured, that, for the remainder of their lives, they will reap sweet enjoyment. But if any</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shall wilfully persist in their execrable [foul] folly, let them be banished and driven far from your city and neighbourhood, according to your request; that by this </w:t>
      </w:r>
      <w:r>
        <w:rPr>
          <w:rFonts w:ascii="Arial" w:hAnsi="Arial" w:cs="Arial"/>
          <w:sz w:val="24"/>
          <w:szCs w:val="24"/>
        </w:rPr>
        <w:lastRenderedPageBreak/>
        <w:t xml:space="preserve">means your city, being (in consequence of your commendable anxiety in this affair) freed from all pollution and impiety, may (agreeable with its natural inclination) attend with due devotion to the sacrifices of the immortal gods.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that you may know how acceptable your petition on this subject was to us, and how predisposed our soul is to gracious acts of its own voluntary motion, and without any memorialising or solicitation; we permit your devotion to ask whatever magnificent gift you may desire to have presented to you, in recompense for this your godly disposition. Now, therefore, make it your business to ask and receive some great benefit; for you shall obtain it without any delay. And this, once being granted to your city, shall be a testimony throughout all ages of your most fervent piety towards the immortal gods; and shall also be an evidence for your children and descendants, that, for this excellent course of life, you received due rewards from our gracious goodness.”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it came to pass that at length the persecution was as great as ever it used to be, and the magistrates of every province were very disdainful of the Christians, condemning some to death, and some to exile. Among whom they condemned three Christians at Emisa in Phoenicia; among whom was Sylvanus the bishop of Emisa, a very old man, having been forty years in that office. Then there was Lucian, a presbyter of Antioch, being brought to Nicomedia after he had exhibited to the emperor his apology concerning the doctrine of the Christians, who was thrown into prison, and afterwards put to death. At Alexandria, Peter, the most worthy bishop of that church, was beheaded, with whom many other Egyptian bishops also died. In Amasaea [a city of Cappadocia], Bringas, the lieutenant of Maximin, had, at that time, the executing of that persecution. Quirinus, the bishop of Siscia in Croatia, having a millstone tied round his neck, was thrown headlong from the bridge into the flood waters, and there, a long while, floated above the water; and, having spoken to the onlookers, that they should not be dismayed with his punishment, prayed fervently that he might be, and was with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much ado, drowned. At Rome, died Marcellinus the bishop, as states Platina; also Timothy the presbyter, with many other bishops and priests were martyred. To conclude, many in various places everywhere were martyred, whose names the book, entitled “</w:t>
      </w:r>
      <w:r>
        <w:rPr>
          <w:rFonts w:ascii="Arial" w:hAnsi="Arial" w:cs="Arial"/>
          <w:i/>
          <w:iCs/>
          <w:sz w:val="24"/>
          <w:szCs w:val="24"/>
        </w:rPr>
        <w:t>Fasciculus temporum</w:t>
      </w:r>
      <w:r>
        <w:rPr>
          <w:rFonts w:ascii="Arial" w:hAnsi="Arial" w:cs="Arial"/>
          <w:sz w:val="24"/>
          <w:szCs w:val="24"/>
        </w:rPr>
        <w:t>,” declares; such as Victorian; Symphorian; Castorins with his wife Castulus; Caesarius; Mennas; Nobilis; Peter; Dorotheus; and Gorgonins;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other innumerable martyrs; such as Erasmus; Boniface; Juliana; Cosmas and Damian; Basilian, with seven others; Dorothea, Theophihs; Theodosia; Vitalis and Agricola; Ascla and Philemon; Irenaeus; Januarius, Festus and Desiderius; Gregory, a presbyter of Spoleto; Agape, Chionia, and Irene; Theodora, and two hundred and threescore and ten other martyrs; Florian; Primus and Felician; Vitus, Modestus, and Crescentia; Alban; Rogatian and Donatian; Paneras; Catharina; Margareta; Lucia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Virgin; Agnes; Christopher; Simplicius, Faustin, and Beatrix; Pantaleon; George; Justus; Leocadia; Antonia, and many others (to an infinite number), who suffered martyrdom in this persecution, whose names God has written in the book of life; also Felix; Victor with his parents; Lucia the widow, and Geminian; with threescore and </w:t>
      </w:r>
      <w:r>
        <w:rPr>
          <w:rFonts w:ascii="Arial" w:hAnsi="Arial" w:cs="Arial"/>
          <w:sz w:val="24"/>
          <w:szCs w:val="24"/>
        </w:rPr>
        <w:lastRenderedPageBreak/>
        <w:t>nineteen others; Sabinus; Anastasia and Chrysogon; Felix and Adauctus; Adrian, Natalia, Eugenia. Agnes also, when she was just thirteen years old, was martyred. Eusebius rehearses these kinds of tortures and punishments; that is to say, fire, wild beasts, the sword, crucifixion, drowning in the depths of the sea, the cutting and burning of their members, the thrusting out of the eyes, the maiming of the whole body, hunger, the mines, imprisonment, and whatever other cruelty the magistrates could devise.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All of which did not touch the godly ones, rather than offer sacrifice, as they were bidden, and manfully endured. Neither were the women anything at all behind the others; for they, being enticed to the filthy use of their bodies, rather suffered banishment, or willingly killed themselves. Neither yet could the Christians live safely in the wilderness, but were fetched even from there to death and torture; inasmuch that this latter persecution under Maximin (a tyrant rather than a prince) was more grievous than was the former, cruel as it had been.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forasmuch as you have heard of the cruel edict of Maximin proclaimed against the Christians, engraved in brass, which he thought perpetually should endure to the abolishing of Christ and his religion; now mark again the great handiwork of God, which immediately fell on them, checking the proud presumption of the tyrant, proving all to be false and contrary; that in the brazen proclamation it was was contained. For whereas the aforesaid edict boasted so much of the prosperity and plenty of all things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the same time of this persecution of the Christians, suddenly came such an unseasonable drought, with famine and pestilence among the people, besides also the wars with the Armenians, that all was found untrue that he had bragged so much about before. By reason of which famine and pestilence the people were greatly consumed, inasmuch that one measure of wheat was sold for two thousand and five hundred pieces of money of Attic drachms;  by reason of which, innumerable died in the cities, but many more in the country and villages, so that most of the husbandmen and countrymen died with the famine and pestilence. Different others there were who, bringing out their best treasure, were glad to give it for any kind of food, were it ever so little. Others, selling off their possessions, fell for that reason into extreme poverty and begging.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Certain people, eating grass, and feeding on other unwholesome herbs, were likely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relieve themselves with such food as harmed and poisoned their bodies. Also, a number of women of good family in the cities, being brought to extreme misery and poverty, were constrained to come out, and fall into begging in the market-place. Some others pined and withered like spirits, without breath, reeling and staggering this way and that, from their inability to stand, fell down in the middle of the street, and, lying at full length with their faces downward, craved for some little morsel of bread to be given them; and, being at the last gasp, were ready to give up the spirit, and not able to utter any other words, still sadly they cried out that they were hungry. Of the richer sort, many there were who, being weary with the number of beggars and askers, after they </w:t>
      </w:r>
      <w:r>
        <w:rPr>
          <w:rFonts w:ascii="Arial" w:hAnsi="Arial" w:cs="Arial"/>
          <w:sz w:val="24"/>
          <w:szCs w:val="24"/>
        </w:rPr>
        <w:lastRenderedPageBreak/>
        <w:t>had bestowed largely upon them, became hardhearted, fearing lest they should fall into the same misery themselves as those that begged. By reason of which, the market-places, streets, lanes, and alleys, were full of dead and naked bodies, which lay cast out and unburied, to the pitiful and grievous beholding of those that saw them;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which many were eaten by dogs: for which reason they who survived fell to the killing of dogs, lest they, running mad, should fall on them and kill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same way, the pestilence, scattering through all houses and ages of the population, no less consumed them; especially those who, through having plenty of victuals, escaped famine. Wherefore, the rich governors of provinces, and presidents, and innumerable magistrates, being more apt to receive the infection by reason of their plenty, were quickly dispatched and turned up their heels. Thus the miserable multitude, being consumed with famine and with pestilence, all places were full of mourning; neither was there anything else seen but weeping and wailing in every corner. So that death, what for famine and pestilence, in short time, broke up and consumed whole households, two or three dead bodies being borne out together from the same house for one funeral. These were the rewards of the vain braggingss of Maximin and his edicts, which he published in all towns and cities against 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which time, it was evident to all, how diligent and charitable the Christians were to everybody in this their miserable extremity. For they only, in all this time of distress, showed compassion on them, labouring every day, some in tending the sick, and some in burying the dead, who otherwise by their own people were forsaken. Others of the Christians, calling and gathering the crowds together, which were in jeopardy of famine, distributed bread to them; in which they ministered always, to all, to glorify the God of the Christians, and to confess them to be the true worshippers of God, as appeared by their works. By these means and for these reasons, the great God and defender of the Christians, who before had shown his anger and indignation against all for their wrongful afflicting of us, opened again to us the comfortable light of his providence; so that, by these means, peace came o us, as light to those that sit in darkness, to the great admiration of all men, who easily perceived God himself to be a perpetual Director of our affairs; who, many times, chastens his people with calamities for a time, to exercise them, but, after sufficient correction, again shows himself merciful and favourable towards those who, with trust, call upon him.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the narrating of these things so far, taken from the </w:t>
      </w:r>
      <w:r>
        <w:rPr>
          <w:rFonts w:ascii="Arial" w:hAnsi="Arial" w:cs="Arial"/>
          <w:i/>
          <w:iCs/>
          <w:sz w:val="24"/>
          <w:szCs w:val="24"/>
        </w:rPr>
        <w:t>History</w:t>
      </w:r>
      <w:r>
        <w:rPr>
          <w:rFonts w:ascii="Arial" w:hAnsi="Arial" w:cs="Arial"/>
          <w:sz w:val="24"/>
          <w:szCs w:val="24"/>
        </w:rPr>
        <w:t xml:space="preserve"> of Eusebius, just as it is easy to see, so it is wonderful to remark and note, how those counsels and rages of the Gentiles were directed against Christ and his Christians, when they seemed most sure of them, were mostly against themselves; and when they thought most to confound the church and religion of Christ, the same turned most to their own confusion, and to the profit and praise of the Christians; God, of his marvellous wisdom, so ordering and disposing the end of things. For whereas the brazen edict of the emperor promised temperate weather, God sent drought; whereas it promised plenty, God immediately sent on them famine and poverty; whereas it promised health, God struck them with grievous pestilence, and with other more calamities, of such a </w:t>
      </w:r>
      <w:r>
        <w:rPr>
          <w:rFonts w:ascii="Arial" w:hAnsi="Arial" w:cs="Arial"/>
          <w:sz w:val="24"/>
          <w:szCs w:val="24"/>
        </w:rPr>
        <w:lastRenderedPageBreak/>
        <w:t>sort that, the most relief they had, was chiefly from the Christians; to the great praise of them, and to the honour of our God.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most plainly and evidently was then verified the true promise of Christ to his church, affirming and assuring us that the gates of hell shall not prevail against his church built on his faith (Matthew 16:18), as sufficiently may appear by these ten persecutions above specified and described; where, as no one can deny that Satan and his malignant world have tried the uttermost of their power and might to overthrow</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church of Jesus, so must all men need to grant, who read these stories, that, when Satan and the gates of hell have done their worst, yet they have not prevailed against this mount of Sion, nor ever shall. For else, what was here to be thought — where so many emperors and tyrants together, Dioclesian, Maximian, Galerius, Maximin, Severus, Maxentius, and Licinius, with their captains and officers, were let loose, like so many lions, on a scattered and unarmed flock of sheep, intending nothing else but to utter subversion of Christianity; and especially also when laws were set up in brass against the Christians, as a thing perpetually to stand — what was here to be looked for but a final desolation of the name and religion of Christians? But what followed, partly you have heard, partly more is to be marked out, as in the story that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 showed before how Maxentius, the son of Maximian, was set up in Rome by the praetorian soldiers to be emperor. Which, the senate, although they were not consenting, yet for fear, they didn’t resis.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Maximian his father, who had before deprived himself with Dioclesian, hearing of this, took heart again to resume his dignity, and so laboured to persuade Dioclesian also to do the same: but when he could not move him, he repaired to Rome, thinking to wrest the empire out of his son’s hands. But when the soldiers would not allow that, with a crafty purpose, he flew to Constantine in France, under pretence of complaining against Maxentius his son, but, in very deed, to kill Constantine. Despite this, that conspiracy being detected by Fausta the daughter of Maximian, whom Constantine had married, so Constantine, through the grace of God, was preserved, and Maximian fell back: in which his flight he was arrested, and was so put to death. And that was the end of Maximian.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let us return to Maxentius again, who, all this while, reigned in Rome with tyranny and intolerable wickedness, much like another Pharaoh or Nero; for he slew the majority of his noblemen, and took from them their possessions. And sometimes, in his rage he would destroy great numbers of the people of Rome by his soldiers, as Eusebius declares. Also, he left no mischievous nor sexual act unattempted, but was the utter enemy of all womanly chastity; who used to send the honest wives, whom he had deflowed, with shame and dishonesty to their husbands (being worthy senators), after he had raped them. He abstained from no adulterous act, but was inflamed with an unquenchable lust for deflowering women.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Laetus declares that he, being that time far in love with a noble and chaste gentlewoman of Rome, sent to her such courtiers of his as were fit for that purpose, whom also he had in greater estimation than any others, and with such he used to consult about matters for the common good. These first fell on her husband and murdered him in his own house: then, when they could by no means, neither with fear of the tyrant, or with threats of death, pull her away from him, at length she, being a</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Christian, desired leave of them to go into her chamber, and after her prayers, she would accomplish what they requested. And when she had got into her chamber under this pretence, she killed herself. But the courtiers, when they saw that the woman kept them waiting so long, they, being displeased with it, broke open the doors, and found her there lying dead. Then they returned, and declared this matter to the emperor; who was so far past shame, that, instead of repentance, he was the more set on fire in attempting such evil deeds.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was also much addicted to the magical arts, which, to execute, he was more fit than for the imperial dignity. Also, sometimes, he would rip up women with child; sometimes he would search the bowels of newborn infants. Often enough, he would invocate devils in a secret way, and, by their answers, he sought to repel the wars which he knew Constantine and Licinius were preparing against him. And to the end that he might the better perpetrate his mischievous and wicked attempts, which in his ungracious mind he had conceived, so then, according to his purpose, at the beginning of his reign, he pretended to be a favourer of the Christians; in which action, thinking to make the people of Rome his friends, he commanded that they should cease from persecuting the Christians. And he himself, in the short season, abstained from no beastly vexation of them, till he began, at the last, to show himself an open persecutor of Christians: at which time, as Zonaras writes, he most cruelly raged against them wenever he could find them, vexing them with all kinds of injuries. Which things, he, in no less did, than Maximin, as Eusebius seems to affirm. And Platina declares, in the life of Marcellinus the bishop [of Rome], that he banished a certain noblewoman of Rome, because she gave her goods to the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by the grievous tyranny and unspeakable wickedness of this Maxentius, the citizens and senators of Rome, being much grieved and oppressed, sent their complaints with letters to Constantine, with much haste and most hearty petitions, desiring him to help and release their country and city of Rome; who, hearing and understanding their miserable and pitiful state, and grieved with it not a little, first sends by letters to Maxentius, desiring and exhorting him to restrain his corrupt doings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great cruelty. But when no letters nor exhortations would prevail, at length, pitying the woeful state of the Romans, he gathered together his power and army in Britain and in France, by means of which, to repress the violent rage of that tyrant. Thus, Constantine, sufficiently appointed with the strength of men, but especially with strength of God, entered his journey coming towards Italy, which was about the last year of the persecution. Maxentius, understanding the purpose of the coming of Constantine, and trusting more to his devilish arts of magic than to the good-will of his </w:t>
      </w:r>
      <w:r>
        <w:rPr>
          <w:rFonts w:ascii="Arial" w:hAnsi="Arial" w:cs="Arial"/>
          <w:sz w:val="24"/>
          <w:szCs w:val="24"/>
        </w:rPr>
        <w:lastRenderedPageBreak/>
        <w:t xml:space="preserve">subjects, which he little deserved, dare not show himself out of the city, nor encounter him in the open field, but, with secret garrisons, laid wait for him by the way in various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straits, as he should come; with whom Constantine had many skirmishes, and, by the power of the Lord always vanquished them and put them to flight.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Despite this, Constantine yet derived no great comfort, but in great care and dread in his mind (approaching now near Rome) for the magical charms and sorceries of Maxentius, with which he had vanquished before Severus, sent by Galerius against him, as I mentioned earlier, which made also Constantine all the more afraid. Therefore, being in great doubt and perplexity in himself, and revolving many things in his mind, what help he might get against the operations of his charmer (who used to rip open women great with child, and to take his devilish charms in the entrails of the new-born infants, with such other like feats of devilishness that he practiced), these things (I say) Constantine, doubting and revolving in his mind, on his journey, drawing towards the city, and casting up his eyes many times to heaven, in the southern part, about the going down of the sun, he saw a great brightness in heaven, appearing in the similitude [form] of a cross, with certain stars of equal bigness, giving this inscription in Latin letters, “In this sign conquer”, “In this overcome.”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this miraculous vision is true, most give credit. Eusebius Pamphilus, in the first book of his “</w:t>
      </w:r>
      <w:r>
        <w:rPr>
          <w:rFonts w:ascii="Arial" w:hAnsi="Arial" w:cs="Arial"/>
          <w:i/>
          <w:iCs/>
          <w:sz w:val="24"/>
          <w:szCs w:val="24"/>
        </w:rPr>
        <w:t>De Vita, Constantini</w:t>
      </w:r>
      <w:r>
        <w:rPr>
          <w:rFonts w:ascii="Arial" w:hAnsi="Arial" w:cs="Arial"/>
          <w:sz w:val="24"/>
          <w:szCs w:val="24"/>
        </w:rPr>
        <w:t xml:space="preserve">” bears witness, moreover, that he had heard Constantine himself oftentimes report, and also to swear this to be true and certain, which he saw with his own eyes in heaven, and also his soldiers around him. At the sight of it, when he was greatly astonished, he consulted with his men on the meaning of it, behold, in the night season in his sleep, Christ appeared to him with the sign of the same cross he had seen before, bidding him to construct its configuration, and carry it in his wars before him, and so would he have the victory.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is to be noted, good reader, that this sign of the cross, and these letters added “In hoc vince,” was given to him by God, not to induce any superstitious worship or opinion of the cross, as though the cross itself had any such power or strength in it to obtain victory; but only to bear the meaning of another thing, that is, to be an admonition to him to seek and aspire to the knowledge and faith of Him who was crucified on the cross for the salvation of him and all the world, and so to send out the glory of his name, as afterwards came to pass. This is by the way. Now to the matter in hand.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next day, following after this night’s vision, Constantine caused a cross to be constructed made of gold and precious stones, and to be borne before him instead of his standard; and so, with much hope of victory, and great confidence, as one armed from heaven, he advanced toward his enemy. Against whom, Maxentius, being constrained at this point to issue out of the city, expends all his power to clash with him in the field beyond the river Tiber, where Maxentius, craftily, breaking down the bridge called “</w:t>
      </w:r>
      <w:r>
        <w:rPr>
          <w:rFonts w:ascii="Arial" w:hAnsi="Arial" w:cs="Arial"/>
          <w:i/>
          <w:iCs/>
          <w:sz w:val="24"/>
          <w:szCs w:val="24"/>
        </w:rPr>
        <w:t>Pons Milvius</w:t>
      </w:r>
      <w:r>
        <w:rPr>
          <w:rFonts w:ascii="Arial" w:hAnsi="Arial" w:cs="Arial"/>
          <w:sz w:val="24"/>
          <w:szCs w:val="24"/>
        </w:rPr>
        <w:t xml:space="preserve">,” caused another deceitful bridge to be made of boats and </w:t>
      </w:r>
      <w:r>
        <w:rPr>
          <w:rFonts w:ascii="Arial" w:hAnsi="Arial" w:cs="Arial"/>
          <w:sz w:val="24"/>
          <w:szCs w:val="24"/>
        </w:rPr>
        <w:lastRenderedPageBreak/>
        <w:t xml:space="preserve">ferries, being joined together and covered over with boards and planks, appearing to be a bridge, thinking by this to take Constantine in a trap. But this is what came to pass, what in the seventh Psalm is written,  “He made a pit and digged it, and is fallen into the ditch which he made; his mischief shall return upon his own head, and his violent dealing shall come down upon his own pate (head)”, which here in this Maxentius was rightly verified; for after the two hosts met, he, being not able to sustain the force of Constantine fighting under the cross of Christ against him, was put to such a flight, and driven to such an emergency, that, in retiring back upon the same bridge which he laid for Constantine (for haste, thinking to get the city), he was over-turned by the fall of his horse into the bottom of the river; and there, with the weight of his armour he, and a great number of his beaten men, was drowned: representing to us the similar example of Pharaoh and his army drowned in the Red Sea, who, not unaptly, seems to be a prophetic figure of this Maxentius.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For, as the children of Israel were in long slavery and persecution in Egypt under tyrants there, till the drowning of this Pharaoh their last persecutor; so was this Maxentius the last persecutor in the Roman monarchy of the Christians; whom this Constantine, fighting under the cross of Christ, vanquished, and set the Christians at liberty, who, before, had been persecuted now three hundred years in Rome, as I have said in this history before. Wherefore, as the Israelites with their Moses, at the drowning of their Pharaoh, sang gloriously to the Lord, who had miraculously cast down the horse and horsemen into the sea. (Exodus 15) So no less rejoicing and with exceeding gladness, they could see the glorious hand of the Lord Christ fighting with his people, and vanquishing his enemies and persecutors.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histories, we read of many victories and great conquests obtaqined, yet we never read, nor ever shall, of any victory so wholesome, so commodious, so opportune to mankind as this was; which made an end of so much bloodshed, and obtained so much liberty and life for the posterity of so many generations. For although some persecution was yet stirring in the Eastern countries by Maximin and Licinius, as I will declare; yet, in Rome, and in all the Western parts, no martyr died after this heavenly victory took place. And also in the Eastern parts, Constantine, with the cross borne before him, consequently, with it, so vanquished the tyrants, and so established the peace of the church, that for the space of a just thousand years after that, we read of no set persecution against the Christians, up till the time of John Wickliffe; when the bishops of Rome began, with fire, to persecute the true members of Christ, as in the further process of this history (Christ granting) shall appear. So happy, so glorious (as I said), was this victory of Constantine, surnamed the Great. For the joy and gladness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it, the citizens who had sent for him before, with exceeding triumph brought him into the city of Rome, where he, with the cross, was most honourably received, and celebrated for seven days together; having, moreover, in the market-place, his image set up, holding in his right hand the sign of the cross, with this inscription: “With this wholesome sign, the true token of fortitude, I have rescued and delivered our city from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yoke of the tyrant.”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By this heavenly victory of Constantine, and by the death of Maxentius, no little tranquillity came upon the church of Christ: although, despitethis , in the Eastern churches the storm of this tenth persecution had not yet altogether quieted down, but some tail of it in those parts remained for the space of two or three years. But of this I have a mind to speak (Christ willing) later. In the meantime, to return again to the Western parts here in Europe, where Constantine then had most to do, great tranquillity followed, and long continued in the church, without any open slaughter for a thousand years together (up to the time of John Wickliffe and the Waldenses, as I mentioned before), by the means of the godly beginning of good Constantine; who, with his fellow, Licinius, being now established in their dominion, he soo sent out their general proclamation or edict, not constraining anyone of any religion, but giving liberty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all men, both for the Christians to persist in their profession without any danger, and for others freely to join with them, whoever wanted to. Which thing was very well taken, and highly praised, by the Romans and all wise men. The copy of the edict or constitution here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COPY OF THE IMPERIAL CONSTITUTION OF CONSTANTINE</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 xml:space="preserve">AND LICINIUS, FOR THE ESTABLISHMENT OF THE </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FREE WORSHIPPING OF GOD AFTER THE CHRISTIAN RELIGION.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“Having long since perceived that liberty in religion ought not to be withheld, but that everyone who has a mind and will of his own on the subject should have the privilege of acting according to his own predilection, we have given orders that all, Christians in particular, should be permitted to retain the creed of their respective religious persuasions. But soon after the decree, granting permission, was published, with the names of many different sects clearly specified in it, it so happened (accidentally perhaps) that some of the parties alluded to drew back from their previous profession. When, therefore, by good fortune, we, Constantine and Licinius, emperors, had come to Milan, and taken into consideration all matters which bore on the prosperity and comfort of the community, among other matters which promised to be, in many ways, important to all, or rather first and foremost of all, we resolved to settle those which involved the reverence and worship of the Deity; that is, that we would grant both to Christians and all others a free choice to follow whatever religion they pleased; that so, the Deity, or Heavenly Being (whatever it is), may be propitious both to ourselves and all our subjects. This, then, on sound and conscientious deliberation, we decided to be our will and pleasure — that no individual whatever should be denied the privilege of choosing and following the religious profession of the Christians; and that everyone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should have the right of devoting his mind to that religion which he thinks most agreeable to himself; that so God may, in all things, manifest his usual care and kindness towards 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 was expedient that we should signify to you this our will and pleasure, in order that those names of sects which were inserted in our former script to your excellency </w:t>
      </w:r>
      <w:r>
        <w:rPr>
          <w:rFonts w:ascii="Arial" w:hAnsi="Arial" w:cs="Arial"/>
          <w:sz w:val="24"/>
          <w:szCs w:val="24"/>
        </w:rPr>
        <w:lastRenderedPageBreak/>
        <w:t xml:space="preserve">concerning the Christians, might be taken clean out, and everything cancelled which appeared ungracious and at variance with our accustomed mildness; and also that everyone of those disposed to adhere to the religion of the Christians may now freely and constantly profess it without any molestation. These things, I repeat, we resolved fully to intimate to your prudence, in order that you may be aware that we have thus granted to the Christians free and absolute liberty of exercising their religion. And this liberty (as your excellency observes) is absolutely granted by us not only to them, but all others also who wish to have the privilege allowed them of following their own religious profession.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it is evidently conducive to the quietness of this our time, that everyone should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have this privilege of choosing and exercising whatever religion he pleases; and we have ordered it so, that we might not seem in the least to disparage any mode of religious worship whatever. We also further decree in favour of the Christians, that those places of theirs in which they used formerly to meet, and concerning which, in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former script sent to your excellency, a different plan was laid down, that in case it should appear that anyone should have purchased any of them, either from our exchequer or from anywhere else, they shall restore it to the Christians without fee or demand of the price paid for them, and without impediment or evasion: and that, if anyone has received any of them by way of donation, they should forthwith restore them to the Christians in the same way. And if either those who have bought such places, or those who have received them by donation, desire any compensation from our goodness, let them go to the chief justice of the province, and they shall be provided for by our bounty. And it shall be your duty to take care that all such places are restored to the society of Christians without delay. And whereas these Christians are known to have possessed not only those places where they used to convene, but others also, not belonging to any individual among them, but the property of the society — all these places (in conformity with the law just announced), you shall order to be restored without any demur whatever to the Christians, that is, to each society and assembly of them respectively; the rule made in the other case being here also observed,that is, that those who shall restore these places without demanding the price which they paid for them (as aforesaid), may expect to be indemnified by our gracious liberality.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in relation to all these matters, you are to exert yourself vigorously for the sake of the society of Christians, that our mandate may be executed as promptly as possible, by which means you will, at the same time, be providing for the general peace of the community. And thus (as we said before) the divine favour, which we have already in many cases experienced, will be secured to continue with us forever.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“Finally, to the end that the definitive determination of these our gracious enactments may come to all men’s knowledge, it is expedient that this script of ours be put up for public viewing, and made known to everybody; so that nobody may be ignorant of these our gracious enactments.”</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lastRenderedPageBreak/>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these histories, I don’t doubt, good reader, that you would do right well to consider and see for yourself the marvellous working of God’s mighty power, to see so many emperors at one time conspire and confederate together against the Lord and Christ his anointed, whose names we have earlier recited, such as Dioclesian, Maximian, Galerius, Maxentius, Maximin, Severus, and Licinius; who, having the subjection of the whole world under their dominion, bended and extended their whole might and devices to extirpate [wipe out] the name of Christ and all Christians. Where, if the power of man could have prevailed, what would they not do? Or what could they do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 than they did? If policy or devices could have served, what policy was there lacking? If tortures or pains of death could have helped, what cruelty of torture by man could be invented which was not attempted? If laws, edicts, proclamations, written not only in documents, but engraved on brass, could have stood, all this was practiced against weak Christians.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yet, despite this , to see how no counsel could stand against the Lord (Psalm 2), note here how all these have gone, and yet Christ and his church still stands. First, of the taking away of Maximian you have read; also of the death of Severus; of the drowning, moreover, of Maxentius, enough has been said. What a terrible plague came upon Galerius, consuming his privare parts with worms, which has also been described. How Dioclesian the quondam [formal] emperor, being at Salona, hearing of the proceedings of Constantine and of his edict, either died for sorrow, or, as some say, poisoned himself. Only Maximin, now in the Eastern parts remained alive, who bore a deadly hatred against the Christians, and no less expressed this with mortal persecution; to whom Constantine and Licinius caused this constitution of theirs to be delivered. At the sight of it, although he was somewhat appalled and defeated in his purpose, yet, forasmuch as he saw himself too weak to resist the authority of Constantine and Licinius his superior princes, he pretended in his counterfeit piety, as though he himself had effected the quiet of the Christians, directing down a certain decree on behalf of the Christians, where he pretends to write to Sabinus, first repeating to him the former decree of Dioclesian and Maximian in a few words, with the command contained in it concerning the persecution against the Christians. After that, he recites the decree which he himself made against them, when he first came to the imperial dignity in the Eastern part, joined together with Constantine. Then the countermanding of another decree of his, for the rescuing of Christians, with such professed pretence, as can be seen in the letter.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After that, he declares how he, coming to Nicomedia, at the plea and supplication of the citizens of Antioch (which he also faked, as appeared earlier), he, replying to responding to their suit, revoked his former edict, and granted them that no Christian should dwell within their city or territories. At which, Sabinus also had published his letters, rehearsing the general recountermand sent out by him for the persecution </w:t>
      </w:r>
      <w:r>
        <w:rPr>
          <w:rFonts w:ascii="Arial" w:hAnsi="Arial" w:cs="Arial"/>
          <w:sz w:val="24"/>
          <w:szCs w:val="24"/>
        </w:rPr>
        <w:lastRenderedPageBreak/>
        <w:t>again of the Christians. Last of all, now, he sends again another countermand, with the reasons contained in it, concerning the safety of the Christians, and their tranquillity, commanding Sabinus to publish it; which edict of his is at large set out in Eusebius. But in this countermand, he then dissembled, as he had done in the other one earlier. However, shortly after, he, making war, and fighting a battle with Licinius, in which he lost the victory, on coming home again, he took out his great indignation on the priests and prophets of his gods, whom, before that time, he had great respect for, and which he honoured: on whose answers he, trusting and depending on their enchantments, began his war against Licinius. But after he perceived himself to be deceived by them, as wicked enchanters and deceivers, and such as had betrayed his safety and person, he killed and put them to death. And he, shortly after, was oppressed with a certain disease, glorified the God of the Christians, and made a most absolute law for the safety and preservation of them, with a franchise of liberty; a copy of which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“Imperator Caesar, Caius Valerius Maximinus, Germanicus, Sarmaticus, Pius, Felix, Invictus, Augustus: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“We take for granted that no one is ignorant, but that everyone, referring to what is continually passing, knows and is satisfied that we constantly consult the welfare of our provincial subjects, and that we desire to pursue that line of policy towards them which may best secure the interests of each, and contribute to their common good and profit — such as may at once suit the public interest, and be agreeable to the taste of everyone in particular. Accordingly, when it came to our knowledge, some time back, that on the occasion of the edict issued by their most sacred majesties, Diocletian and Maximian, our parents, prohibiting the assemblies of the Christians, many were troubled and spoiled by the officials, and that among our own subjects (for whose benefit it is our study to provide in the best way possible), the matter was proceeding to a serious length, their substance being in a fair way to be utterly wasted; so we issued letters to the governors of each province last year, enacting — that if anyone were desirous of following that sect, or adhering to the prescriptions of that religion, he might, without impediment, persist in his resolution, and should not be hindered or prohibited by anyone or anything; and that they should be free to do just what pleased everyone best, without any fear or mistrust. But it could not escape our knowledge, that, even now, some of the judges have misunderstood our orders, and have caused our subjects to stand in doubt respecting our decrees, and to be less ready to attach themselves to that mode of worship which they prefer. To the intent, therefore, that all suspicion, ambiguity, and fear, may be for the future removed, we determined on publishing this present edict; whereby it must be plain to all that those who desire to follow that sect and religion, are allowed, by this our gracious indulgence, to apply themselves to that religion which they have usually followed, in such a way that seems agreeable and proper to each.</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We also permit them to rebuild their oratories. Moreover, that this our indulgence may appear larger and more comprehensive, we have thought it proper further to enact, that, if any houses or estates, formerly belonging to the Christians, in consequence of the edict of our parents, devolved to the right of the exchequer, or were seized by any city, or were sold, or were presented to anyone as a gratuity, we have ordered that they be all restored to their original owners the Christians; so that in this particular, also, our piety and providence may be felt and acknowledged by all 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Maximin, then, being conquered by Licinius, and also plagued with an incurable disease in his guts, sent by the hand of God, was compelled by pains and adversity to confess the true God, whom before he rejected, and to write this edict in favour of those Christians whom before he persecuted. Thus the Lord makes many times his enemies, be they ever so stern and stout, at length to stoop, and open their hearts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confess him, as this Maximin here did; who, not long after, by the vehemence of his disease, ended his life; so that no more tyrants now were left alive to trouble the church, but only Licinius. Of which Licinius, and of his persecutions stirred up in the Eastern parts against the saints of God, it now remains for me to tell the story.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Licinius, being Dacian born, and first made Caesar by Galerius (as is specified earlier), was afterwards joined with Constantine in the government of the empire, and in sending out the edicts which we described earlier: although it seems all this was done by him with a dissembling mind. For so is he is described in all histories, to be a man passing all others in a desire for insatiable riches, given to sexual urges, hasty, stubborn, and furious. To learning, he was such an enemy that he named it a poison, and a common pestilence, and especially the knowledge of the law. He thought no vice worse for a prince than learning, because he himself was unlearned.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There was between him and Constantine at the beginning great familiarity, and such agreement, that Constantine gave to him his sister Constantia in matrimony, as Aurelius Victor writes. Neither would anyone have thought him to have been of any other religion than Constantine was, he seemed in all things so well to agree with him. Whereupon, he made a decree with Constantine, on behalf of the Christians, as we have shown. And such was Licinius in the beginning; but after arming himself with tyranny, [he] began to conspire against the person of Constantine, of whom he had received such great benefits, neither favourable to the law of nature, nor mindful of his oaths, his blood, nor his promises.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when he considered that in his conspiracies he nothing prevailed, for he saw Constantine was preserved and safely defended by God, and, partly being puffed up with the victory against Maximin, he began vehemently to hate him, and not only to reject the Christian religion, but also deadly to hate them. He said he would become an enemy to the Christians, for that in their assemblies and meetings they didn’t pray for him, but for Constantine. Therefore, first little by little, and that secretly, he went </w:t>
      </w:r>
      <w:r>
        <w:rPr>
          <w:rFonts w:ascii="Arial" w:hAnsi="Arial" w:cs="Arial"/>
          <w:sz w:val="24"/>
          <w:szCs w:val="24"/>
        </w:rPr>
        <w:lastRenderedPageBreak/>
        <w:t>about to wrong and harm the Christians, and banished them from his court, which never were by any means prejudiced against his kingdom.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he commanded that all of them should be deprived who were knights of the honourable order, unless they would offer sacrifice to devils. The same persecution afterwards he stretched out from his court into all his provinces, and by most wicked laws he devised and sent out: firstly, that for no reason should the bishops in any matter communicate together; neither that any one of them should go into the church of his neighbour; or to call any assemblies, and consult together on necessary matters for the utility of the church. Secondly, after that, that men and women should not come together in company to pray; nor that the women should come into those places where they used to proclaim and read the word of God; neither that they should ,be after that, instructed any more by the bishops, but should choose out such women among them to instruct them. The third (most cruel and wickedest of all) was, that none should help and succour those that were thrown into prison, nor should bestow any alms or charity on them, though they might die of hunger; and those who showed any compassion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those that were condemned to death, should be as greatly punished as they to whom they showed the same should be. These were the constitutions of Licinius, most horrible, and which went beyond, and passed, the bounds of nature.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After this, he used violence against the bishops, but yet not openly, for fear of Constantine, but secretly and by conspiracy; by which means he slew those that were the worthiest men amongst the doctors and prelates. And about Amasaea and other cities of Pontus, he razed the churches even to the ground: others he shut up, that no one should come after their accustomed manner to pray and worship God; and therefore, as we said before, his conscience accusing him in all that he did, for that he suspected they prayed for Constantine, and not at all for him. And from this place in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eastern parts, and to the Libyans, which bordered on the Egyptians, the Christians dare not assemble and come together, for the displeasure of Licinius, which he had conceived against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the flattering officers that were under him, thinking by this means to please him, killed and put out of the way many bishops, and for no reason put them to death, as though they had been homicides and heinous offenders; and so rigorousness were their methods used towards some of them, that they cut their bodies into gobbets and into small pieces like butchers, and afterwards threw them into the sea to feed the fishes.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What shall we say of the exiles and confiscations from good and virtuous men? For he took by violence every man’s substance, and didn’t care by what means he came by it; but threatened them with death unless they would give up their possessions. He banished those who had committed no crime at all. He commanded that both gentlemen and men of honour should be put out of the way; neither yet content, he gave their daughters that were unmarried to weak husbands, and to wicked men to be </w:t>
      </w:r>
      <w:r>
        <w:rPr>
          <w:rFonts w:ascii="Arial" w:hAnsi="Arial" w:cs="Arial"/>
          <w:sz w:val="24"/>
          <w:szCs w:val="24"/>
        </w:rPr>
        <w:lastRenderedPageBreak/>
        <w:t>deflowered. And Licinius himself, although by reason of his years his body was spent, yet shamefully did he try to spoil many women, men’s wives and maids. Which cruel outrages of his caused many godly men, of their own accord, to forsake their houses; and it was also seen that the woods, fields, desert places, and mountains, became their habitations and resting-places of these poor and miserable Christians. Of those worthy men and famous martyrs who, in this persecution, found their way to heaven, Nicephorus first speaks of Theodore, a captain [dwelling at Heraclea in Pontus], who first, being hanged on a cross, had bodkins [needles] thrust into his private parts, and, after that, his head struck off; also of another Theodore, martyred at Amasaea, surnamed “Tyro”, being a young soldier; also of a third, who was crucified at Perga; Basileus also, the bishop of Amasaea; Nicholas, the bishop of Myra; Gregory of Armenia the greater; after that, Paul of Neocaesarea, who, by the impious commandment of Licinius, had both his hands disabled with a searing iron. Besides these, in the city of Sebaste [in Armenia the less] forty worthy men, Christian soldiers, in the vehement cold time of winter were soused and drowned in a horse-pond, when Lysias and Agricolaus, lieutenants under Licinius in the East parts (of whom we spoke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earlier), were yet alive, and were held in great estimation for the inventing of new and strange tortures against the Christians. The wives of those forty good men were carried to Heraclea, a city in Thrace, and there, with a certain deacon whose name was Amon, were (after innumerable tortures by them most constantly endured) slain with the sword. These things writes Nicephorus. Also Sozomen alludes to some of these martyrs. And Basil, in a certain oration, seems to entreat of their history, saving that in the circumstances he somewhat varies. And surely Licinius was determined, that the first phase of this persecution fell out according to his desire, and to have overrun all the Christians; to which thing neither counsel, nor good will, nor yet opportunity perhaps was lacking, unless God had brought Constantine into those parts where he governed; where, in the wars which he himself began (knowing full well that Constantine had intelligence of his conspiracy and treason), and in joining battle with him, he was overcome.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Different battles between them were fought, the first fought in Hungary, where Licinius was overthrown; then he fled into Macedonia, and, repairing his army, was again discomfited. Finally, being vanquished both by sea and land, he lastly, at Nicomedia, yielded himself to Constantine, and was commanded to live a private life at Thessalonica, where, at length, he was slain by the soldiers.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Thus you have heard the end and conclusion of all the seven tyrants which were the authors and workers of this tenth and last persecution, against the true people of God; the chief captain and incentor or which persecution was first Dioclesian, who died at Salona, as some say, by his own poison, in the year of our Lord 313. The next was Maximian, who (as it is said) was hanged by Constantine at Marseilles, about the year of our Lord 310. Then died Galerius, plagued with a horrible disease sent by God. Severus was slain by Maximian, father of Maxentius the wicked tyrant, who was overcome and vanquished of Constantine, in the year of our Lord 312. Maximin the </w:t>
      </w:r>
      <w:r>
        <w:rPr>
          <w:rFonts w:ascii="Arial" w:hAnsi="Arial" w:cs="Arial"/>
          <w:sz w:val="24"/>
          <w:szCs w:val="24"/>
        </w:rPr>
        <w:lastRenderedPageBreak/>
        <w:t>sixth tyrant not long after, being overcome by Licinius, died about the year of our Lord 313. Lastly, how this Licinius was overcome by Constantine and slain, in the year of our Lord 324, has been mentioned already. Constantius, the father of Constantine, being a good and a godly emperor, died in the third year of the persecution, in the year of our Lord 306, and is buried at York. After whom succeeded (after his godly father) Constantine, as a second Moses, sent and set up by God, to deliver his people out of this so miserable a captivity into a liberty that was most joyful.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A BRIEF ACCOUNT OF THE MOST NOTABLE MARTYRS THAT</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SUFFERED IN THIS TENTH PERSECUTION.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Now, it remains, after the end of these persecutors I have described, to gather up the names and stories of certain particular martyrs, which now are to be shown worthy of special memory for their singular constancy and fortitude, shown in their sufferings and cruel tortures. The names of all those that suffered in this tenth persecution, being in number infinite, in virtue most excellent, it is impossible here to take them all in, but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most notable, and in most approved authors expressed, we thought here to insert, for the greater edification of other Christians, who may, and ought to, look on their examples, first beginning with Alban, the first martyr that ever in England suffered death for the name of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what time Dioclesian and Maximian the pagan emperors had directed their letters with all severity for the persecuting of the Christians; Alban, being then an infidel, received into his house a certain cleric, fleeing from the persecutors’ hands, whom, when Alban watched him continually, both day and night, to persevere in watching and prayer, suddenly, by the great mercy of God, he began to imitate the example of his faith and virtuous life; whereupon, little by little, he, being instructed by his wholesome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exhortation, and leaving the blindness of his idolatry, became, at length, a perfect Christian. And when the cleric had lodged with him a certain time, it was informed to the wicked prince that this good man and confessor of Christ (not yet condemned to death) was harbored in Alban’s house, or very near him. Whereupon, immediately, he gave in charge to the soldiers to make more diligent inquisition of the matter; who, as soon as they came to the house of Alban the martyr, he, by and by, putting on the apparel with which his guest and master was clothed (that is, a garment at that time used, callede Caracalla), offered himself in the place of the cleric to the soldiers; who, binding him, brought him quickly to the judge. It so happened that at that instant when blessed Alban was brought to the judge, they found the same judge at the altars offering sacrifice to devils, who, as soon as he saw Alban, fell straightway into a great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rage, for that he would presume of his own will to offer himself to danger, and give himself a prisoner to the soldiers, for the safety of his guest whom he was harbouring.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judge commanded him to be brought before the images of the devils whom he worshipped, saying: “For that you had rather hide and convey away a rebel, than </w:t>
      </w:r>
      <w:r>
        <w:rPr>
          <w:rFonts w:ascii="Arial" w:hAnsi="Arial" w:cs="Arial"/>
          <w:sz w:val="24"/>
          <w:szCs w:val="24"/>
        </w:rPr>
        <w:lastRenderedPageBreak/>
        <w:t>deliver him to the officers, that (as a despiser of our gods) he might suffer punishment and merit for his blasphemy; look, what punishment he should have, for you for him shall suffer the same, if I perceive you any desire to revolt from our manner of worshipping.” But blessed Alban, who of his own accord had betrayed to the persecutors that he was a Christian, feared not at all the menaces of the prince; but, being armed with the spiritual armour, openly pronounced that he would not obey his command. Then said the judge, “Of what stock or kindred do you come from?” Alban answered, “What is that to you, of what stock I came? If you desire to hear the truths of my religion, I want you to know that I am a Christian, and apply myself altogether to that calling.” Then said the judge,” I would know your name, and see you it to me without delay.” Then said he, “My parents named me Alban, and I worship the true and living God who created all the world.” Then said the judge, besiode himself with fury, “If you will enjoy the happness of a prolonged life, sacrifice (and that from your own hand) to the mighty gods.” Alban replied, “These sacrifices which you offer to devils, can neither help those that offer them, neither yet can they accomplish the desires and prayers of their suppliants; but rather shall they, whoever they be, that offer sacrifice to these idols, receive for their deserts the everlasting pains of hell-fire.” The judge, when he heard these words, was very angry, and commanded the torturers to whip this holy confessor of God, endeavouring to overcome the constancy of his heart with stripes, against which he had prevailed nothing with words. And when he was cruelly beaten, yet suffered he this patiently, indeed rather joyfully, for the Lord’s sake. Then when the judge saw that he could not with tortures be overcome, nor be seduced from the worship of the Christian religion, he commanded him to be beheaded.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rest of this story that follows in the narrative of Bede, as of drying up the river, as Alban went to the place of his execution; then, of making a well-spring in the top of the hill; and of the falling out of the eyes of him who beheaded him; with some other prodigious miracles mentioned in his story, because they seem more legend-like than truth-like, also because I see no great profit or necessity in relating them, I leave them to the free judgement of the reader, to think of them in whatever way they move him.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same estimation I have of the long story, which is written at large as a fabulous discourse of all the doings and miracles of St. Alban, taken from the library of St. Alban’s, compiled (as it is said) by a certain pagan, who, as he says, afterwards went to Rome, there to be baptised. But, because in the beginning or prologue of this book, containing the story of Alban and of his bitter punishments, the writer makes mention of the ruinous walls of the town of Verulamium (whose walls were then falling down due to age, at the writing of this book, as he says), thereby it seemsh this story was written a great while after the martyrdom of Alban, either by a Briton, or by an Englishman. If he were a Briton, how then did the Latin translator take it from the English tongue, as in the prologue he himself testifies? If he were an Englishman, how then did he go up to Rome for baptism, being a pagan, when he might have been baptised among the Christian Britons nearer home?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But among all other evidences and declarations, sufficient to disprove this legendary story of St. Alban, nothing counts more against it than the very story itself: as where he brings in the head of the holy martyr to speak to the people after it was cut off from the body; also where he brings in the angels going up and coming down in a pillar of fire, and singing all the night long.</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in the river which he says St. Alban made dry, those that were drowned with a stone, were found at the bottom alive; with other suchlike monkish miracles and gross fables, with which these abbey-monks used, in times past, to deceive the church of God, and to beguile the whole world for their own advantage. Despite this, I write not to denigrate this blessed and faithful martyr of God, who was the first that I ever found in this realm to suffer martyrdom for the testimony of Christ, and is worthy, no doubt, of great commendation, especially of us here in this land; whose Christian faith in the Lord, and charity towards his neighbour, I pray God we may follow his example. As also I wish, moreover, that the stories both of him, and of all other Christian martyrs, might have been delivered to us, simple as they were, without the mixture of all these abbey-like additions of monkish miracles, with they used to paint out the glory of such saints, by whose money offerings they were accustomed to receive most advantage.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concerning the name of the cleric mentioned in this story, whom Alban received into his house, I find it in the English stories to be Amphibalus, although the Latin authors do not give him a name; who, the same time fleeing into Wales, was also fetched from there again to the same town of Verulamium, otherwise called Verlancaster, where he was martyred; having his belly opened, and made to run about a stake, while all his bowels were drawn out; then, thrust in with swords and daggers; and, at last, was stoned to death, as the legend declares.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at same time with Alban suffered also two citizens of the city of Verlancaster, whose names were Aaron and Julius; beside others, of which there are a great number, who, no doubt, suffered, although our chronicles of their names I’m not able to rehearse.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time of the martyrdom of this blessed Alban and the others, seems to be about the second or third year of this tenth persecution, under the tyranny of Dioclesian and Maximian Herculius, bearing then the rule in England, about the year of our Lord 301, before the coming of Constantius to his government. Where, by the way, it is to be noted, that this realm of Britain being so christened before, yet never was touched with any other of the nine persecutions, before this tenth persecution of Dioclesian and Maximian: in which persecution, our stories and </w:t>
      </w:r>
      <w:r>
        <w:rPr>
          <w:rFonts w:ascii="Arial" w:hAnsi="Arial" w:cs="Arial"/>
          <w:i/>
          <w:iCs/>
          <w:sz w:val="24"/>
          <w:szCs w:val="24"/>
        </w:rPr>
        <w:t>Polychronicon</w:t>
      </w:r>
      <w:r>
        <w:rPr>
          <w:rFonts w:ascii="Arial" w:hAnsi="Arial" w:cs="Arial"/>
          <w:sz w:val="24"/>
          <w:szCs w:val="24"/>
        </w:rPr>
        <w:t xml:space="preserve"> record that all Christianity almost in the whole island was destroyed, the churches went underground, all books of the Scripture burnt, many of the faithful, both men and women, were slain; among whom the first and chief ringleader (as I said earlier) was Alban.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concerning the martyrs of Britain.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Now, from England, we return again to other countries, where this persecution more vehemently raged. We will add here (the Lord willing) the stories of others, although not of all that suffered in this persecution (which would be totally impossible), but certainly the most principal, whose singular constancy in their strong tortures are chiefly renowned in later histories; beginning first with a Roman, a notable and admirable soldier and true servant of Christ, whose history set out in Prudentius, thus proceeds.He is so lamentably by him described, that it will be hard for anyone almost with dry cheeks to hear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Pitiless Galerius, with his grand prefect Asclepiades, violently invaded the city of Antioch, intending, by force of arms, to drive all Christians to renounce utterly their pure religion. The Christians, as God would have it, were, at that time, congregated together, to whom Romanus hastily ran, declaring that the wolves were at hand which would devour the Christian flock. “But fear not,” said he, “neither let this imminent peril disturb you, my brethren.” Brought to pass by the great grace of God working in Romanus, that old men and matrons, fathers and mothers, young men and maidens, were all of one will and mind, most ready to shed their blood in defence of their Christian profession. Word was brought to the prefect that the band of armed soldiers was not able to strike the staff of faith out of the hand of the armed congregation, and all because of the reason that one Romanus so mightily encouraged them, that they did not stick at offering their naked throats, wishing gloriously to die for the name of their Christ. “Seek out that rebel,” said the prefect, “and bring him to me, that he may answer for the whole sect.” When arrested, and bound as a sheep appointed to the slaughter-house, he was presented to the emperor, who, with wrathful countenance seeing him there, said: “What! Are you the author of this treason? Are you the reason why so many will lose their lives? By the gods, I swear that you will smart for it, and first in your flesh you shall suffer the pains to which you have encouraged the hearts of your fellows.” Romanus answered, “Your sentence, O prefect, I joyfully embrace; I refuse not to be sacrificed for my brethren, and that by as cruel means as you may invent: and whereas your soldiers were repelled by the Christian congregation, that so happened, because it lay not in idolaters and worshippers of devils to enter the holy house of God, and pollute the place of true prayer.” Then Asclepiades, wholly inflamed with this stout answer, commanded him to be trussed up, and his bowels pulled out. The executioners themselves, with more pity in their hearts than the prefect, said, “Not so, sir, this man is of noble parentage; unlawful it is to put a nobleman to so unnoble a death.” “Scourge him then with whips, replied the prefect, with knobs of lead at the ends.” Instead of tears, sighs and groans, Romanus sang psalms all the time of his whipping, requiring them not to favour him for nobility’s sake. “Not the blood of my progenitors,” said he, “but my Christian profession makes me noble.” Then, with great power of spirit, he reproved the prefect, laughing to scorn the false gods of the heathen, with the idolatrous worshipping of them, affirming the God of the Christians to be the true God that created heaven and earth, before whose judicial seat all nations shall appear. But the wholesome words of the martyr were as oil on the fire of the prefect’s fury. The more the martyr spoke, the madder he became, inasmuch that he </w:t>
      </w:r>
      <w:r>
        <w:rPr>
          <w:rFonts w:ascii="Arial" w:hAnsi="Arial" w:cs="Arial"/>
          <w:sz w:val="24"/>
          <w:szCs w:val="24"/>
        </w:rPr>
        <w:lastRenderedPageBreak/>
        <w:t xml:space="preserve">commanded the martyr’s sides to be lanced with knives, until the bones appeared white again. “Sorry am I, O prefect,” said the martyr, “not that my flesh shall be thus cut and mangled, but for your cause am I sorrowful, who, being corrupted with damnable errors, are seducing others.”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second time, he preached at large the living God, and the Lord Jesus Christ his well-beloved Son, eternal life through faith in his blood, expressing then the abomination of idolatry, with a fierce exhortation to worship and adore the living God. At these words, Asclepiades commanded the torturers to strike Romanus on the mouth, so that his teeth were knocked out, and his pronunciation at least might be impaired. The command was obeyed, his face buffeted, his eyelids torn with their nails, his cheeks scorched with knives; the skin of his beard was plucked out little by little from the flesh; finally, his seemly face was wholly defaced. The meek martyr said, “I thank you, O prefect, that you have opened to me many mouths, by which I may preach my Lord and Saviour Christ. Look! how many wounds I have, so many mouths I have lauding and praising God.” The prefect, astonished with this singular constancy, commanded them to stop the tortures. He threateneth cruel fire, he reviles the noble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martyr, he blasphemes God, saying, “Your crucified Christ is but a yesterday God; the gods of the Gentiles are of far antiquity.” Here again, Romanus, taking good occasion, delivered a long oration on the eternity of Christ, of his human nature, of the death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satisfaction of Christ for all mankind. Which done, he said, “Give me a child, O prefect, but seven years of age, which age is free from malice and other vices with which riper age is commonly infected, and you shall hear what he will say.” His request was granted. A little boy was called out of the crowd, and put before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“Tell me, my babe,” said the martyr, “whether you think it reasonable that we should worship one Christ, and in Christ one Father, or else that we should worship many gods?” To which the babe answered, “That certainly (whatever it be) which men affirm to be God, must need be one; and that which pertains to that one, is unique: and as Christ is unique, of necessity, Christ must be the true God; for that there are many gods, we children cannot believe in them.” The prefect at this was clean amazed, and said, “You young villain and traitor, where, and from whomdid you learn this lesson?”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“From my mother,” said the child, “with whose milk I sucked in this lesson, that I must believe in Christ.” The mother was called, and she gladly appeared. The prefect commanded the child to be hoisted up and scourged. The pitiful beholders of this remorseless act could not temper themselves from tears: the joyful and glad mother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alone stood by with dry cheeks. Yes, she rebuked her sweet babe for craving a draught of cold water: she charged him to thirst after the cup that the infants of Bethlehem once drank from, forgetting their mothers’ milk and breasts; she willed him to remember little Isaac, who, beholding the sword with which, and the altar whereon, 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should be sacrificed, willingly offered his tender neck to the edge of his father’s sword.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While this counsel was taking place, the butcherly torturers plucked the skin from the crown of his head, hair and all. The mother cried, “Suffer it, my child! Soon you shall </w:t>
      </w:r>
      <w:r>
        <w:rPr>
          <w:rFonts w:ascii="Arial" w:hAnsi="Arial" w:cs="Arial"/>
          <w:sz w:val="24"/>
          <w:szCs w:val="24"/>
        </w:rPr>
        <w:lastRenderedPageBreak/>
        <w:t>pass to Him that will adorn your naked head with a crown of eternal glory.” The mother counsels, the child is counselled; the mother encourages, the babe is encouraged, and received the stripes with a smiling face. The prefect, perceiving the child invincible,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himself vanquished, committed the silly soul, the blessed babe, the child uncherished, to the stinking prison, commanding the tortures of Romanus to be renewed and increased, as chief author of this evil.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was Romanus brought out again to receive new stripes, the punishments renewed and received again on his old sores; when the lofty conqueror thus addressed the torturers, taunting them as sluggards: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1728"/>
        <w:jc w:val="both"/>
        <w:rPr>
          <w:rFonts w:ascii="Arial" w:hAnsi="Arial" w:cs="Arial"/>
          <w:sz w:val="24"/>
          <w:szCs w:val="24"/>
        </w:rPr>
      </w:pPr>
      <w:r>
        <w:rPr>
          <w:rFonts w:ascii="Arial" w:hAnsi="Arial" w:cs="Arial"/>
          <w:sz w:val="24"/>
          <w:szCs w:val="24"/>
        </w:rPr>
        <w:t>Where is (says the martyr), where is your might?</w:t>
      </w:r>
    </w:p>
    <w:p w:rsidR="00DB59A0" w:rsidRDefault="00DB59A0" w:rsidP="00DB59A0">
      <w:pPr>
        <w:spacing w:after="0" w:line="276" w:lineRule="auto"/>
        <w:ind w:left="1728"/>
        <w:jc w:val="both"/>
        <w:rPr>
          <w:rFonts w:ascii="Arial" w:hAnsi="Arial" w:cs="Arial"/>
          <w:sz w:val="24"/>
          <w:szCs w:val="24"/>
        </w:rPr>
      </w:pPr>
      <w:r>
        <w:rPr>
          <w:rFonts w:ascii="Arial" w:hAnsi="Arial" w:cs="Arial"/>
          <w:sz w:val="24"/>
          <w:szCs w:val="24"/>
        </w:rPr>
        <w:t>What! are you not able one body to spill?</w:t>
      </w:r>
    </w:p>
    <w:p w:rsidR="00DB59A0" w:rsidRDefault="00DB59A0" w:rsidP="00DB59A0">
      <w:pPr>
        <w:spacing w:after="0" w:line="276" w:lineRule="auto"/>
        <w:ind w:left="1728"/>
        <w:jc w:val="both"/>
        <w:rPr>
          <w:rFonts w:ascii="Arial" w:hAnsi="Arial" w:cs="Arial"/>
          <w:sz w:val="24"/>
          <w:szCs w:val="24"/>
        </w:rPr>
      </w:pPr>
      <w:r>
        <w:rPr>
          <w:rFonts w:ascii="Arial" w:hAnsi="Arial" w:cs="Arial"/>
          <w:sz w:val="24"/>
          <w:szCs w:val="24"/>
        </w:rPr>
        <w:t>Scant may it, so weak is it, stand upright:</w:t>
      </w:r>
    </w:p>
    <w:p w:rsidR="00DB59A0" w:rsidRDefault="00DB59A0" w:rsidP="00DB59A0">
      <w:pPr>
        <w:spacing w:after="0" w:line="276" w:lineRule="auto"/>
        <w:ind w:left="1728"/>
        <w:jc w:val="both"/>
        <w:rPr>
          <w:rFonts w:ascii="Arial" w:hAnsi="Arial" w:cs="Arial"/>
          <w:sz w:val="24"/>
          <w:szCs w:val="24"/>
        </w:rPr>
      </w:pPr>
      <w:r>
        <w:rPr>
          <w:rFonts w:ascii="Arial" w:hAnsi="Arial" w:cs="Arial"/>
          <w:sz w:val="24"/>
          <w:szCs w:val="24"/>
        </w:rPr>
        <w:t>And yet in spite of you shall it live still?</w:t>
      </w:r>
    </w:p>
    <w:p w:rsidR="00DB59A0" w:rsidRDefault="00DB59A0" w:rsidP="00DB59A0">
      <w:pPr>
        <w:spacing w:after="0" w:line="276" w:lineRule="auto"/>
        <w:ind w:left="1728"/>
        <w:jc w:val="both"/>
        <w:rPr>
          <w:rFonts w:ascii="Arial" w:hAnsi="Arial" w:cs="Arial"/>
          <w:sz w:val="24"/>
          <w:szCs w:val="24"/>
        </w:rPr>
      </w:pPr>
      <w:r>
        <w:rPr>
          <w:rFonts w:ascii="Arial" w:hAnsi="Arial" w:cs="Arial"/>
          <w:sz w:val="24"/>
          <w:szCs w:val="24"/>
        </w:rPr>
        <w:t>The vulture with talon, the dog with his tooth,</w:t>
      </w:r>
    </w:p>
    <w:p w:rsidR="00DB59A0" w:rsidRDefault="00DB59A0" w:rsidP="00DB59A0">
      <w:pPr>
        <w:spacing w:after="0" w:line="276" w:lineRule="auto"/>
        <w:ind w:left="1728"/>
        <w:jc w:val="both"/>
        <w:rPr>
          <w:rFonts w:ascii="Arial" w:hAnsi="Arial" w:cs="Arial"/>
          <w:sz w:val="24"/>
          <w:szCs w:val="24"/>
        </w:rPr>
      </w:pPr>
      <w:r>
        <w:rPr>
          <w:rFonts w:ascii="Arial" w:hAnsi="Arial" w:cs="Arial"/>
          <w:sz w:val="24"/>
          <w:szCs w:val="24"/>
        </w:rPr>
        <w:t>Could sooner, you dastards, this corpse rend and tear;</w:t>
      </w:r>
    </w:p>
    <w:p w:rsidR="00DB59A0" w:rsidRDefault="00DB59A0" w:rsidP="00DB59A0">
      <w:pPr>
        <w:spacing w:after="0" w:line="276" w:lineRule="auto"/>
        <w:ind w:left="1728"/>
        <w:jc w:val="both"/>
        <w:rPr>
          <w:rFonts w:ascii="Arial" w:hAnsi="Arial" w:cs="Arial"/>
          <w:sz w:val="24"/>
          <w:szCs w:val="24"/>
        </w:rPr>
      </w:pPr>
      <w:r>
        <w:rPr>
          <w:rFonts w:ascii="Arial" w:hAnsi="Arial" w:cs="Arial"/>
          <w:sz w:val="24"/>
          <w:szCs w:val="24"/>
        </w:rPr>
        <w:t>Like them though you hunger, and raven in sooth,</w:t>
      </w:r>
    </w:p>
    <w:p w:rsidR="00DB59A0" w:rsidRDefault="00DB59A0" w:rsidP="00DB59A0">
      <w:pPr>
        <w:spacing w:after="0" w:line="276" w:lineRule="auto"/>
        <w:ind w:left="1728"/>
        <w:jc w:val="both"/>
        <w:rPr>
          <w:rFonts w:ascii="Arial" w:hAnsi="Arial" w:cs="Arial"/>
          <w:sz w:val="24"/>
          <w:szCs w:val="24"/>
        </w:rPr>
      </w:pPr>
      <w:r>
        <w:rPr>
          <w:rFonts w:ascii="Arial" w:hAnsi="Arial" w:cs="Arial"/>
          <w:sz w:val="24"/>
          <w:szCs w:val="24"/>
        </w:rPr>
        <w:t xml:space="preserve">Yet idly my life to dispatch you forbear.”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no longer could the tyrant bear it, but was drawn nearer to the sentence of death. Is it painful for you, says he, to remain so long alive? A flaming fire, doubt not, shall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prepared for you by and by, where you and that boy, your companion in rebellion, shall be consumed in ashes.” Romanus and the babe were led to the place of execution. As they laid hands on Romanus, he looked back, saying, “I appeal from this your tyranny, O judge unjust! to the righteous throne of Christ, that upright Judge, not because I fear your cruel torments and merciless handlings, but that your judgements may be known to be cruel and bloody.” Now, when they came to the place, the torturers required the child of the mother, for she had taken it up in her arms; and she, alone kissing it, delivered up the babe. “Farewell,” she said, “my sweet child; and when you have entered the kingdom of Christ, there, in your blest estate, remember your mother, and from being her son, become her patron.” And as the hangman applied his sword to the babe’s neck, she sang these words: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“All laud and praise with heart and voice,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 O Lord, we yield to you:</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 To whom the death of this your saint,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 We know most dear to be.”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innocent’s head being cut off, the mother wrapped it up in her garment, and laid it to her breast. On the other side, a mighty fire was made, into  which Romanus was cast, who said that he should not burn: at that, a great storm arose (if it is true) and put the fire out. The prefect gave in commandm that his tongue should be cut out. Out </w:t>
      </w:r>
      <w:r>
        <w:rPr>
          <w:rFonts w:ascii="Arial" w:hAnsi="Arial" w:cs="Arial"/>
          <w:sz w:val="24"/>
          <w:szCs w:val="24"/>
        </w:rPr>
        <w:lastRenderedPageBreak/>
        <w:t>was it plucked by the hard roots, and cut off: nevertheless, he spoke, saying, “He that speaks of Christ, never needs a tongue: think not that the voice that utters Christ has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need of the tongue to minister.” The prefect, at this, half out of his wits, attested that the hangman deceived the sight of the people by some subtle sleight and crafty conveyance. “Not so, says the hangman; “if you suspect my deed, open his mouth, and diligently search for the roots of his tongue.” The prefect, at length, being confounded by the fortitude and courage of the martyr, strictly commanded him to be brought back into the prison, and there be strangled; where his sorrowful life and pains being ended, he now enjoyed quiet rest in the Lord, with perpetual hope of his miserable body to be restored again, together with his soul, into a better life, where no tyrant shall have any power.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THE STORY OF GORDIUS, A CENTURION.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Gordius was a citizen of Caesarea, a worthy soldier, and captain of a hundred men. He, during the time of extreme persecution, refusing any longer to execute his charge, choose of his own accord willing exile, and lived in the desert some time a religious and a solitary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But upon a certain day, when a solemn feast of Mars was celebrated in the city of Caesarea, and many people were assembled in the theatre to see the games, he left the desert, and got himself up into the chief place of the theatre, and, with a loud voice, uttered this saying of the apostle: “Behold I am found of them which sought me not, and to those which asked not for me, have I openly appeared.” By which words, he let it be understood, that of his own accord he came to those games to surrender himself. At this noise, the crowd, little regarding the sights, looked about to see who it was that made such an exclamation. As soon as it was known to be Gordius, and the crier had commanded silence, he was brought to the sheriff, who sat nearby, and ordered the games. When he was asked the question who he was, from where did he come, and for what occasion he came there, he tells the truth of everything as it was: “I have come,” says he, “to publish that I set nothing by your decrees against the Christian religion, but that I profess Jesus Christ to be my hope and salvation; and when I understood how you surpassed other men in cruelty, I took this as a fit time to accomplish my desire.” The sheriff, with these words, was greatly moved, and heaped all his displeasure on poor Gordius, commanding the executioners to be brought out with scourges, wheel, gibbet, and whatever tortures else might be devised. To which Gordius answered, saying, “that it should be to him a hindrance and damage, if he could not suffer and endure different torments and punishments for Christ’s sake.”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sheriff, being more offended with his boldness, commanded him to feel as many kind of tortures as there were. With all of which, Gordius, despite this, could not be mastered or overcome; but, lifting up his eyes to heaven, sings this saying out of the Psalms: “The Lord is my helper, I will not fear the thing that man can do to me.” After </w:t>
      </w:r>
      <w:r>
        <w:rPr>
          <w:rFonts w:ascii="Arial" w:hAnsi="Arial" w:cs="Arial"/>
          <w:sz w:val="24"/>
          <w:szCs w:val="24"/>
        </w:rPr>
        <w:lastRenderedPageBreak/>
        <w:t>this, he against himself provokes the extremity of the torturers, and blames them if they favour him in anything at all.</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When the sheriff saw that he could win but little, he goes about by gentleness and enticing words, to turn around the stout and valiant mind of Gordius. He promises to him great and large offers if he will deny Christ, as to make him a captain of as many men as any other, to give him riches, treasure, and what other thing he should desire. But in vain (as the proverb goes) pipes the minstrel to him that hash no ears to hear, for he, deriding the foolish madness of the magistrate in supposing that it lay within him to confer any earthly good worthy to compare with having a place in heaven. The magistrate, with these words, was thoroughly angered and vexed, and prepared himself for his condemnation; whom, after he had condemned, he caused to be taken out of the city to be burnt. There run out of the city great multitudes by heaps to see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him executed; some take him in their arms, and lovingly kiss him, persuading him to take a better way, and save himself, and that with weeping tears. To whom Gordius answered, “Weep not, I pray you, for me, but rather for the enemies of God, who always make war against the Christians; weep, I say, for those who prepare for us a fire, purchasing hell-fire for themselves in the day of vengeance; and cease, further, I pray you, to molest and disquiet my settled mind. Truly,” says he, “I am ready for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name of Christ to suffer and endure a thousand deaths, if need be.” Some others came to him, who persuaded him to deny Christ with his mouth, and to keep his conscience for himself. “My tongue,” says he, which, by the goodness of God, I have, cannot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brought to deny the author and giver life; for with the heart we believe unto righteousness, and with the tongue we confess unto salvation.” Many more such words he spoke; but especially uttering to them such way that, whereby be might persuade the beholders to die, and desire to be of martyred. After all of which, with a merry and glad countenance, never changing so much in his colour, he willingly gave himself to be burnt.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Not much unlike the story of Gordius, is the story also of Mennas, an Egyptian, who, being also a soldier by profession, in this persecution of Dioclesian, forsook all, and went into the desert, where for a long time he gave himself to abstinence, watching, and meditating on the Scriptures.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length, returning again to the city of Cotyaeum, there, in the open theatre, as the people were occupied in their spectacles or pastimes, he, with a loud voice, openly proclaimed himself to be a Christian, and for that was brought to Pyrrhus the president; of whom he, being demanded to declare his faith, made this answer: “Convenient it is that I should,” says he, “confess God, in whom is light and no darkness, forasmuch as Paul teaches that with heart we believe to righteousness, with mouth confession is given to salvation.” After this, the innocent martyr was most painfully pinched and crucified with several punishments. In all of which, despite this, he declared a constant heart, and faith invincible, having these words in his mouth, being in the midst of his tortures: “There is nothing in my mind that can be compared with the kingdom of </w:t>
      </w:r>
      <w:r>
        <w:rPr>
          <w:rFonts w:ascii="Arial" w:hAnsi="Arial" w:cs="Arial"/>
          <w:sz w:val="24"/>
          <w:szCs w:val="24"/>
        </w:rPr>
        <w:lastRenderedPageBreak/>
        <w:t>heaven; neither is all the world, if it were weighed in the balance, able to be conferred with the price of one soul.” He continued, “Who is able to separate us from the love of Jesus Christ our Lord? Shall affliction or anguish? And, moreover,” says he, “I have thus learned from my Lord and my King not to fear those that kill the body, and have no power to kill the soul; but to fear him rather, who has power to destroy both body and soul in hell-fire.”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make the story short, after enduring many tortures, from which he suffered, when the last sentence of death was upon him pronounced (which was to be beheaded), Mennas, being then brought to the place of execution, said, “Lord God, who has so accepted me to be found a partaker of your precious death, and has not given me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 devoured by my fierce enemies, but has made me to remain constant in your pure faith to this my latter end.” And so this blessed soldier, fighting valiantly under the banner of Christ, lost his head, but won his soul.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author, there follows a long narration of the miracles of this holy man, which, here for its many, I omit.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Basil, in a certain sermon about the forty martyrs, rehearses this story, not unworthy to be noted: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“There came [says he], into a certain place [of which place he makes no mention], the emperor’s marshal or officer, with the edict which the emperor had set out against the Christians, that whoever confesses Christ, should, after many torments, suffer death. And first, they secretly bribed certain ones who should point out and accuse the Christians whom they found out, or had laid in wait for. At this, the sword, the gibbet, the wheel, and the whips were brought out; at the terrible sight of which the hearts of all the beholders shook and trembled. Some, for fear fled; some stood in doubt what to do. Certain ones were so terrified at the beholding of these engines and torturing instruments, that they denied their faith. Some others began the games, and, for a time, ere able to abide the conflict and agony of martyrdom; but, vanquished at length by the intolerable pain of their torments, made shipwreck of their consciences, and lost the glory of their confession. Among others, forty there were at that time, invincible and noble soldiers of Christ, who, after the marshal had shown the emperor’s edict, and required from all obedience to his command, freely and boldly of their own accord confessed themselves to be Christians, and declared to him their names. The marshal, somewhat amazed at this their boldness of speech, stood in doubt what was the best thing to do.</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Yet, from now on, he goes about to win them with fair words, advising them to consider their youth, neither that they should change, a sweet and pleasant life, for a cruel and untimely death. After that, he promisesh them money and honourable offices in the emperor’s name. But they, little esteeming all these </w:t>
      </w:r>
      <w:r>
        <w:rPr>
          <w:rFonts w:ascii="Arial" w:hAnsi="Arial" w:cs="Arial"/>
          <w:sz w:val="24"/>
          <w:szCs w:val="24"/>
        </w:rPr>
        <w:lastRenderedPageBreak/>
        <w:t xml:space="preserve">things, broke out into a long and bold oration, affirming that they neither desire life, dignity, nor money, but only the celestial kingdom of Christ; saying further, that they were ready, for the faith and love they had in God, to endure the affliction of the wheel, the cross, and the fire. The rude marshal being thus offended, devised a new kind of punishment. He spied out before the walls of the city a certain great pond, which lay full in the cold northern wind, for it was in the winter-time, when he caused them to be put all that night; but they, being merry, and comforting one another, received this their appointed punishment, and said, as they were putting off their clothes,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‘We put off,’ said they, “now, not our clothes, but we put off the old man, corrupt with the deceit of concupiscence [lust]; we give you thanks, O Lord, that with this our apparel we may also put off, by your grace, the sinful man; for by means of the serpent, we once put him on, and by the means of Jesus Christ, we now put him off.’</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When they had said this, they were brought naked to the place, where they felt the most extreme cold; inasmuch that all the parts of their bodies were stark and stiff with it. As soon as it was day, they, yet having breath, were brought to the fire, in which they were consumed, and their ashes thrown into the flood. By chance, there was one of the company more lively, and not so near dead as the rest, of whom the executioners taking pity, said to his mother standing by, that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they would save his life. But she, with her own hands taking up her person, brought him to the pile of wood, where the residue of his fellows (stif with the cold), lay ready to be burnt, and admonished him to accomplish the blessed journey he had taken in hand with his companions.”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 similar story of forty martyrs, who were married men, we read about in Nicephorus and Sozomen, who were killed also in a lake or pond at Sebaste, a town of Armenia, under Licinius, if the story is not the same as this.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this fellowship, and company of martyrs, it cannot be left out and forgotten, the story of Cyrus.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Cyrus was a physician born in Alexandria, who, fleeing into Egypt, in the persecution of Dioclesian and Maximian, led a solitary life in Arabia, being much spoken of for his learning and miracles; to whose company, after a certain time, one John, born in the city of Edessa, beyond the river Euphrates, joined himself, leaving the soldier’s life which before that time he had exercised. But, while as yet the same persecution raged in a city in Egypt, called Canope, there were thrown into prison for the confession of their faith, a certain godly Christian woman, called Athanasia, and her three daughters, Theoctista, Theodota, and Endoxid, with whom Cyrus was well acquainted; at whose infirmities he, much fearing, accompanied with his brother John, he came and visited them for their better confirmation; at which time Syrianus was </w:t>
      </w:r>
      <w:r>
        <w:rPr>
          <w:rFonts w:ascii="Arial" w:hAnsi="Arial" w:cs="Arial"/>
          <w:sz w:val="24"/>
          <w:szCs w:val="24"/>
        </w:rPr>
        <w:lastRenderedPageBreak/>
        <w:t xml:space="preserve">chief captain and lieutenant of Egypt, of whose wickedness and cruelty, especially against women and maidens, Athanasius makes mention in his </w:t>
      </w:r>
      <w:r>
        <w:rPr>
          <w:rFonts w:ascii="Arial" w:hAnsi="Arial" w:cs="Arial"/>
          <w:i/>
          <w:iCs/>
          <w:sz w:val="24"/>
          <w:szCs w:val="24"/>
        </w:rPr>
        <w:t>Apologies</w:t>
      </w:r>
      <w:r>
        <w:rPr>
          <w:rFonts w:ascii="Arial" w:hAnsi="Arial" w:cs="Arial"/>
          <w:sz w:val="24"/>
          <w:szCs w:val="24"/>
        </w:rPr>
        <w:t xml:space="preserve">, and in his epistle to those that lead a solitary life. This Cyrus, therefore, and John, being accused and arrested by the heathen, as people by whose persuasions the maidens and daughters of Athanasia came to despise the gods and the emperor’s religion, and could by no meaus be brought to offer sacrifice, were, after the publication of their constant confession, put to death by the sword: Athanasia also, and her three daughters, were condemned to death.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Sebastian, being born in the part of France called Gallia Narbonensis, was a Christian, and was lieutenant-general of the army van-ward of Dioclesian the emperor, who also encouraged many martyrs of Christ by his exhortations to constancy, and kept them in the faith. He, being, therefore, accused to the emperor, was commanded to be arrested, and that he should be brought into an open field, where by his own soldiers he was thrust through his body with innumerable arrows, and after that, his body was thrown into a lake and sank. Ambrose make mention of this Sebastian the martyr in his Commentary on Psalm 118; and Simeon Metaphrastes, amongst other martyrs that suffered with Sebastian, numbers also these following: Nicostratus, with Zoe his wife; Tranquillinus, with Martia his wife; Traglinus, Claudius, Castor, Tibertius, Castulus, Marcus, and Marcellianus, with others.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Basil, in another sermon, also makes mention of one Barlaam, being a noble and famous martyr, who was able to abide all the tortures of the executioners, even to the point of death; which thing, when the tormentors saw, they brought him, and laid him on the altar, where they used to offer sacrifices to their idols, and put fire and frankincense into his right hand, in which he retained some strength; thinking that his right hand, by the heat and force of the fire, would have scattered the burning incense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the altar, and so have sacrificed. But of that their hope the pestiferous torturers were disappointed; for the flame ate round about his hand, and it endured as though it had been red-hot embers, when Barlaam recited out of the Psalms this saying: “Blessed is the Lord my God, which teacheth my hands to fight.”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this narrative of Basil, concerning the martyrdom of Barlaam, we add, consequently, another story by Ambrose.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making a certain exhortation to certain virgins, in the same oration, commends the martyrdoms of Agricola and Vitalis, who suffered also in the same persecution under Dioclesian and Maximian (as they affirm) at Bologna. This Vitalis was servant to Agricola, who both together, between themselves, had made a pact to give their lives with other martyrs for the sake of Christ. Whereupon, Vitalis, being sent before his master to offer himself for martyrdom, fell first into the hands of persecutors, who laboured about him by all means, to cause him to deny Christ: which, when he would in no case do, but stoutly persisted in the confession of his faith, they began to exercise him with all kind of tortures, so unmercifully, that there was no whole skin left on all his </w:t>
      </w:r>
      <w:r>
        <w:rPr>
          <w:rFonts w:ascii="Arial" w:hAnsi="Arial" w:cs="Arial"/>
          <w:sz w:val="24"/>
          <w:szCs w:val="24"/>
        </w:rPr>
        <w:lastRenderedPageBreak/>
        <w:t>body. So Vitalis, in the midst of the agony and painful torments, after he had in a short prayer commended himself to God, gave up his life. After him, the tormentors set upon Agricola his master, whose virtuous manners and gentle conditions, because they were singularly well liked, and known to his enemies, his suffering, therefore, was the longer deferred. But Agricola, not abiding the long delay, and driving off, and provoking, moreover, his adversaries to quicker speed, at length was fastened to a cross, and so finished his martyrdom which he so long desired.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 less worthy of commemoration is the lamentable martyrdom of Vincentius, whose history here follows. This Vincentius was a Spaniard, from Saragossa, and a Levite most godly and virtuous, who, at this time, suffered martyrdom at Valentia, under Dacian the president, as we may gather by Prudentius in his fourth and fifth hymns. Bergomensis, in his “</w:t>
      </w:r>
      <w:r>
        <w:rPr>
          <w:rFonts w:ascii="Arial" w:hAnsi="Arial" w:cs="Arial"/>
          <w:i/>
          <w:iCs/>
          <w:sz w:val="24"/>
          <w:szCs w:val="24"/>
        </w:rPr>
        <w:t>Supplement</w:t>
      </w:r>
      <w:r>
        <w:rPr>
          <w:rFonts w:ascii="Arial" w:hAnsi="Arial" w:cs="Arial"/>
          <w:sz w:val="24"/>
          <w:szCs w:val="24"/>
        </w:rPr>
        <w:t>,” recites these words concerning his martyrdom, out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a certain sermon by Augustine: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“Our heart conceived not a vain and fruitless sight (as it was in beholding lamentable tragedies), but certainly a great sight and marvellous, and there with singular pleasure received it, when the painful passion of victorious Vincentius was read to us. Is there any so heavy hearted, that will not be moved in the contemplation of this immovable martyr, so manly, or rather so godly, fighting against the craft and subtlety of that serpent, against the tyranny of Dacian, against the horrors of death, and by the mighty Spirit of his God conquering all? But let us, in few words, rehearse the degrees of his torments, though the pains of it in many words cannot be expressed. First, Dacian caused the martyr to be laid upon the torture rack, and all the joints of his body were be distended and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disorted, until they cracked again. This being done in a most extreme and cruel manner, all the members of his painful and pitiful body were grievously indented with deadly wounds. Thirdly (that his sadness and grief might be augmented), they miserably vexed his flesh with iron combs, sharply filed. And, to the end, the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tormentors might vomit out all their vengeance on the meek and mild martyr’s flesh, the torturers themselves, also, were vilely scourged at the president’s command. And lest his passion, through want of pains, might seem imperfect, or else too easy, they laid his body, being all out of joint, on a grate of iron; and when they had opened it with iron hooks, they seared it with fiery plates, with hot burning salt sprinkling on it, Last of all, into a vile dungeon was this mighty martyr drawn, its floor, first, was thickly spread with the sharpest shells that might be found; his feet then being fast locked in the stocks, there was he left alone without any worldly comfort. But the Lord his God was with him; the Holy Spirit of God (whose office is to comfort the godly afflicted) filled his heart with joy and gladness.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“Have you prepared a terrible rack, O cruel tyrant, O devouring lion! for the martyr’s bed? The Lord shall make that bed soft and sweet to him. Do you rack his bones and joints all asunder? His bones, his joints, his hairs, are all </w:t>
      </w:r>
      <w:r>
        <w:rPr>
          <w:rFonts w:ascii="Arial" w:hAnsi="Arial" w:cs="Arial"/>
          <w:sz w:val="24"/>
          <w:szCs w:val="24"/>
        </w:rPr>
        <w:lastRenderedPageBreak/>
        <w:t>numbered. Do you torment his flesh with mortal wounds? The Lord shall pour abundantly into all his sores his oil of gladness. Your scraping combs, your sharp fleshhooks, your hot searing-irons, your parched salt, your stinking prison, your</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cutting shells, your pinching stocks, shall turn this patient martyr to the best. All together shall work contrary to you expectation; great joy shall he reap in the barn of his soul, out of this mighty harvest of pains that you have brought him into. Yes, you shall prove him Vincentius indeed; that is, a vanquisher, a triumpher, a conqueror, subduing your madness with his meekness, your tyranny with his patience, your many means of tortures with the many graces of God, with which he is plentifully enriched.”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In this catalogue, or company, of such holy martyrs that suffered in this tenth persecution, many more, and almost innumerable, there are expressed in authors beside those whom we have so far described; such as Philoromus, a man of noble birth and great possessions in Alexandria, who, being persuaded by his friends to favour himself, to respect his wife, and to consider his children and family, not only rejected their advice, but also neglected the threats and tortures of the judge, to keep the confession of Christ inviolate unto death and the losing of his head: of whom Eusebius bears witness, as he was there present himself. Of similar estate and dignity was also Procopius in Palestine, who, after his conversion, broke up his images of silver and gold, and distributed them to the poor; and after all kind of tortures, of racking, of cording, of tearing his flesh, of goring and stabbing, of firing, at length had his head also cut off, as witnesses Nicephorus.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To this, may be joined also George, a young man of Cappadocia, who, stoutly speaking against the impious idolatry of the emperors, was arrested and thrown into prison; then torn with hooked irons, burnt with hot lime, stretched with cords; after that, his hands and feet with other members of his body were cut off, and at last, with a sword he had his head cut off.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these we may add also Sergius and Bacchus; Pantaleon, a physician in Nicomedia; Theodorus, of the city of Amasaea, in Pontus; Faustus, a martyr of Egypt; Gereon, with three hundred and eighteen fellow-martyrs, who suffered in Cologne; Hermogenes, the president of Athens, who, being converted by the constancy of Mennas and Eugraphus in their tortures, suffered also for the same faith.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Samonas, Gurias, and Abibus, are mentioned in Simeon Metaphrastes; Jerome also, with certain of his confessors, under Maximin, mentioned in Metaphrastes; Indes and Domnas, who suffered with many other martyrs that I’ve mentioned at Nicomedia, as recorded by Metaphrastes. Evelasius and Maximin, the emperor’s officers, whom Fausta the virgin under torture converted. Also Yourrsus, Leucius, Callinicus; Apollonius, Philemon, Asclas; Leonidas; with Arrian, president of Thebais. Cyprian likewise, a citizen of Antioch, who, after he had continued a long time a filthy magician or sorcerer, at length was converted and made a deacon, then a priest, and at last the </w:t>
      </w:r>
      <w:r>
        <w:rPr>
          <w:rFonts w:ascii="Arial" w:hAnsi="Arial" w:cs="Arial"/>
          <w:sz w:val="24"/>
          <w:szCs w:val="24"/>
        </w:rPr>
        <w:lastRenderedPageBreak/>
        <w:t xml:space="preserve">bishop of Antioch, of whom partly we touched on earlier. This Cyprian, with Justina a virgin, suffered among the martyrs.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Glycerius at Nicomedia; Felix a presbyter, Fortunatus and Achilleus deacons in the city of Valence; Arthemius at Rome; Cyriacus deacon to Marcellus, bishop of Rome; Carpophorus, priest at Spoleto, with Abundius a deacon.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Item, Claudius, Cyrinus, and Antoninus, who suffered with Marcellinus, bishop of Rome; Cucuphas, in the city of Barcelona; Felix, a bishop, with Adauctus and Januarius his priests, Fortunatus and Septimus his readers, who suffered in the city of Venosa in Apulia, under Dioclesian.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would be too long a list of labour or trouble to recite all and singular names of them,</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particularly, those  whom this persecution of Dioclesian consumed; the number of whom being almost infinite, is not to be collected or expressed. One story yet remains not to be forgotten, that of Cassianus, whose pitiful story being described by Prudentius we have added here, rendering metre for metre as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448"/>
        <w:jc w:val="both"/>
        <w:rPr>
          <w:rFonts w:ascii="Arial" w:hAnsi="Arial" w:cs="Arial"/>
          <w:b/>
          <w:bCs/>
          <w:sz w:val="24"/>
          <w:szCs w:val="24"/>
        </w:rPr>
      </w:pPr>
      <w:r>
        <w:rPr>
          <w:rFonts w:ascii="Arial" w:hAnsi="Arial" w:cs="Arial"/>
          <w:b/>
          <w:bCs/>
          <w:sz w:val="24"/>
          <w:szCs w:val="24"/>
        </w:rPr>
        <w:t xml:space="preserve">    Verses on Cassianus </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Through Forum as (in Italy)</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 passed once to Rome,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Into a church by chance came I,</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stood fast by a tomb;</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Which church sometime a place had been,</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Where causes great in law given,</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Were scanned and tried and judgement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To keep brute men in awe.</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This place Sylla Cornelius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First built; he raised the frame,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called the same Forum, and thus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That city took the name. </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In musings deep as here I stood,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Casting mine eye aside,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 figure in full piteous mood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Portrayed by chance I spied;</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Marked with a thousand wounds full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All mangled rent and torn; bad,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skin appeared as though it had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Been jagged and pricked with thorn.</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lastRenderedPageBreak/>
        <w:t>A school of pictured boys did band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About that loathsome sight,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That with their sharpened gads in hand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His members thus had dight.</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These gads were but their pens, wherewith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Their tablets written were, </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such as scholars often, sith,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Unto the schools do bear.</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“Whom thou seest here thus pictured sit,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firmly dost behold,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No fable is, I do you wit,”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(The verger questioned told, </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That walk’d thereby, but doth declare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history of one,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Which, written,would good record bear</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What faith was long agone.</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 skilful schoolmaster this was,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That here sometime did teach,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The bishop once of Brixen was, </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Christ full plain did preach.</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He knew well how to comprehend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Long talk in a few lines,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it at length how to amend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By order and by times.</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His sharp precepts and his stern looks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His beardless boys did fear;</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When hate in heart, yet, for their books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Full deadly they did bear.</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child that learns, I do ye weet,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Terms aye his tutor cruel;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No discipline in youth seems sweet;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Count this a common rule.</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Behold the raging time now here,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Oppressing so the faith,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Doth persecute God’s children dear,</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all that Christ bewraith.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lastRenderedPageBreak/>
        <w:t>This trusty teacher of the swarm</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Professed the living God;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chief good thing they count their harm,</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Perhaps he shakes his rod. </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“What rebel,” asked the president,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“Is he I hear so loud?”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“Unto our youth an instrument,”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They say, and low they bowed.</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“Go, bring the caitiff forth,” he bids,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make no long delay;</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Let him be set the boys amidst.”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They do as he doth say.</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“Let him be given unto them all,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let them have their will,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To do to him what spite they shall,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So that they will him kill.</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Even as they list let them him fray,</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him deride so long,</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Till weariness provokes their play,</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No longer to prolong.</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Let them! say then, uncontrolled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Both prick and scotch his skin;</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To bathe their hands let them be bold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In the hot blood of him.”</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scholars hereat make great game,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It pleaseth them full well; </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That they may kill and quench the flame,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They thought to them a hell.</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They bind his hands behind his back,</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naked they him strip;</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In bodkin-wise at him they hack,</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They laugh to see him skip.</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private hate that each one hath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In heart, it now appears;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They pour it forth in gawdy wrath,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They wreak them of their tears.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lastRenderedPageBreak/>
        <w:t>Some cast great stones, some others break</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Their tablets on his face;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“Lo! here your Latin and your Greek!”</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(Oh barren boys of grace!)</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blood runs down his cheeks, and doth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Imbrue the boxen leams,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Where notes by them were made (though loth),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well proponed themes.</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Some whet and sharp their pencils’ points,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Which served to write withal;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Some others gage his flesh and joints,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‘As with a pointed nail.</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Sometime they prick, sometime they rent, </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This worthy martyr’s flesh;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thus by turns they do torment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This confessor afresh.</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Now all with one consent on him</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Their bloody hands they lay;</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To see the blood from limb to limb</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Drop down, they make a play.</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More painful was the pricking pang</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Of children oft and thick,</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Than of the bigger boys that stung,</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near the heart did stick.</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For by the feeble strokes of th’ one,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Death was denied his will,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Of smart that made him woe-begone,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He had the better skill.</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deeper strokes the great ones gave,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nearer touched the quick,</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welcomer he thought the same,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Whom longing death made sick.</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“God make you strong,” he saith, “I pray,</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God give you might at will;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what you want in years, I say,</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Let cruelty fulfill.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lastRenderedPageBreak/>
        <w:t>But whilst the hangman breatheth still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me with you doth match,</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That weakly work (yet want no will)</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My life for to dispatch,</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My griefs wax great.”— “What groan’st thou now?”</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Said some of them again,</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“In school, advised well art thou,</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Whom there thou put’st to pain.</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Behold (we pray) and now make good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As many thousand stripes,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As when with weeping eyes we stood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In danger of your gripes.</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Art thou now angry at your band,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Who always criedst, “write, write”;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never wouldst that our right hand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Should rest in quiet plight?</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We had forgot our playing times,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Which thou wert stingy of:</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We now but prick and point our lines.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thus they grin and scoff:</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“Correct, good sir! our viewed verse,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If aught amiss there be: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Now use your power, and them rehearse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That have not minded you.”</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Christ, pitying this groaning man,</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With torments torn and tired,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Commands his heart to break even then;</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Who — yielded and expired.</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This tale the picture tells (saith he)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Which doth thine eyes allure —</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agonies and victory</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Of Cassian, martyr pure.</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Say, stranger, doth some strong desire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Your panting soul possess,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Or some fond hope your bosom fire,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Or some deep grief distress?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lastRenderedPageBreak/>
        <w:t>Here make your suit: the martyr saint,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 xml:space="preserve">In humble faith addressed, </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Each suppliant hears, whate’er his plaint,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grants each pure request.</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 could not but consent: I weep:</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His tomb I do embrace: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His altar in devotion deep</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 kiss with glowing face.</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secret thoughts I then rehearse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Which filled my lab’ring breast,</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Whisper my fears of sad reverse,</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My longings to be blest.</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Of home and all its dear delights,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Mid dangers left behind,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Of all that now my steps invites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To Rome, I tell my mind.</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The martyr hears, and smiles success: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At home in safety found,</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I there the name of Cassian bless,</w:t>
      </w:r>
    </w:p>
    <w:p w:rsidR="00DB59A0" w:rsidRDefault="00DB59A0" w:rsidP="00DB59A0">
      <w:pPr>
        <w:spacing w:after="0" w:line="276" w:lineRule="auto"/>
        <w:ind w:left="2448"/>
        <w:jc w:val="both"/>
        <w:rPr>
          <w:rFonts w:ascii="Arial" w:hAnsi="Arial" w:cs="Arial"/>
          <w:sz w:val="24"/>
          <w:szCs w:val="24"/>
        </w:rPr>
      </w:pPr>
      <w:r>
        <w:rPr>
          <w:rFonts w:ascii="Arial" w:hAnsi="Arial" w:cs="Arial"/>
          <w:sz w:val="24"/>
          <w:szCs w:val="24"/>
        </w:rPr>
        <w:t>And Cassian’s fame resound.”</w:t>
      </w:r>
    </w:p>
    <w:p w:rsidR="00DB59A0" w:rsidRDefault="00DB59A0" w:rsidP="00DB59A0">
      <w:pPr>
        <w:spacing w:after="0" w:line="276" w:lineRule="auto"/>
        <w:ind w:left="244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 less admirable than wonderful was the constancy also of women and maidens, who, in the same persecution, gave their bodies to the torturers, and their lives for the testimony of Christ, with no less boldness of spirit than did the men themselves whom I have mentioned, to whom how much inferior they were of bodily strength, so much more worthy of praise they are, for their constant standing. Of whom some examples here we mind (Christ willing) to infer, such as in our stories and chronicles seem most notable, first beginning with Eulalia, whose story we have taken out from Prudentins, which goes as follows: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“In the western part of Spain is a city great and populous, named Merida, where dwelt, and was brought up, a virgin, born of noble parentage, whose name was Eulalia; which Merida, although in its situation, was both rich and famous, yet more adorned and famous was its renown by the martyrdom, blood, and sepulchre of this blessed virgin, Eulalia. Twelve years of age was she, and not much above, when she, not delighting in precious ointments, or costly ornaments and jewels, but forsaking and despising all these and such-like pompous allurements, showed herself most busy in preparing her journey to her hoped inheritance and heavenly patronage; which Eulalia, as she was modest and discreet in behaviour, sage and sober in conditions, so was she also witty and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sharp in answering her enemies. But when the furious rage of persecution broke out against God’s children in the household of faith, and when the Christians were commanded to offer incense and sacrifice to devils or dead gods, then began the blessed spirit of Eulalia to kindle; and, being of a prompt and ready wit, thought (as a courageous captain) to bring a charge against this so great and disordered a battle. And so she, silly woman, her innocent heart panting with divine inspiration, challenges the force, and rage of her enemies against her. But the godly care of her parents, fearing lest the willing mind of this damsel, so ready to die for Christ’s cause, might make her guilty of her own death, hid her, and kept her close in their house in the country, being a great way out of the city.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She, not liking that quiet life, and also detesting to make such delay, softly steals out of the doors (no one knowing of it) in the night; and, in great haste, leaving the common way, goes through the hedge-gaps, and, with weary feet (God knows), passed through the thorny and briery places, accompanied yet with spiritual guard. And although dark and dreadful was the silent night, yet had she with her the Lord of light. And as the children of Israel, coming out of Egypt, had, by the mighty power of God, a cloudy pillar for their guide in the day, and a flame of fire in the night, so had this godly virgin, travelling through the dark night, when</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she, fleeing and forsaking the place where all filthy idolatry abounded, and hastening her heavenly journey, was not oppressed by the dreadful darkness of the night. But yet she travelled many miles in this her speedy journey, before the day appeared.</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In the morning time, with a bold courage, she goes to the tribunal or judgement-seat; and in the midst of them all, with ‘a loud voice’ crying out, said,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pray you, what shame is it for you thus rashly and without advisement, to destroy and kill men’s souls, and to throw their bodies alive against the rocks, and because merely to deny God, the universal Father. Would you know, O you</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Unfortunate ones! what I am? Behold, I am one of the Christians, an enemy to your devilish sacrifices. I spurn your idols under my feet; I confess God omnipotent, with my heart and mouth. His Apollo, and Venus, what are they? Maximian himself, what is he? The one a thing just nothing, for that they are the works of men’s hands; the other just a castaway, because he worships the same work. Therefore, frivolous are they both, and both not worthy to be upraised. Maximian is a lord of substance, and yet he himself falls down before a stone, and vows the honour of his dignity to those that are much inferior to his vassals. Why then does he oppress so tyrannically more worthy stomachs and courages than himself? He must need be a good guide and an upright judge, who feeds on innocent blood, and breathes on the bodies of godly men, and rends and tears out their bowels; and, what is more, he has his delight in destroying and subverting the faith. Go to, therefore, you hangman! Burn, cut, and mangle these earthly members. It is an easy matter to break a brittle substance, but the inward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mind you shall not harm for anything that you can do.”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Then the praetor, or judge, with these words of hers, it put him in a great rage, and he says,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“Hangman! take her and pull her out by the hair of her head, and torture her to the uttermost. Let her feel the power of our country’s gods, and let her know what the imperial government of a prince is. But yet, O sturdy girl! would that I do this (if it were possible), before you die, to revoke your wickedness. Behold, what pleasures you may enjoy by the honourable house you came from; your fallen house and progeny follow you to death with lamentable tears, and the nobility of your kindred, with much concernm makes doleful lamentation for you. What do you mean? Will you kill yourself, so young a flower, and so near the honourable marriage and great dowry which you may enjoy? Does not the glistening and golden pomp of the bridal-bed move you? Does not the revered piety of your ancestors prick you? Who is it that this your rashness and wickedness does not grieve?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“Behold, here the furniture is already prepared for your terrible death: either you shall be beheaded with this sword, or else with these wild beasts you shall be pulled in pieces; or else you, being thrown into the fiery flames, shall be (although lamentably bewailed by your friends and family) consumed to ashes. What great matter is it for you, I pray you, to escape all this? If you will but take and put with your fingers a little salt and incense on to the censers, you shall be delivered from all these punishments.”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this, Eulalia made no answer, but facing a great fury, she spits in the tyrant’s face; she throws down the idols, and scatters abroad with her feet the heap of incense prepared for the censers. Then, without further delay, the hangmen with both their strength took her, and cut her slender breast, and, with hooks or claws, scotched her sides to the very bones; she all this while counting the gashes, and saying, “O Lord! behold you are inscribed upon me! How pleasant it is to note those piercings, which mark your triumphs, O Christ! even the purple blood itself proclaims your sacred name.” This was delivered with a bold stomach, neither lamentingly nor yet weepingly, but being glad and merry, abandoning from her mind all heaviness and grief, when, as out of a warm fountain, her mangled members with fresh blood bathed her white and fair skin.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Then proceeded they to the last and final torture, which was not only the goring and wounding of her mangled body with the iron grate and hurdle, and a terrible harrowing of her flesh, but burned on every side with flaming torches, her tormented breasts and sides: her hair hanging about her shoulders in two parts divided (with which her shamefaced chastity and virginity were covered), reaching down to the ground. But when the cracking flame flies about her face, kindled by her hair, and reaches the </w:t>
      </w:r>
      <w:r>
        <w:rPr>
          <w:rFonts w:ascii="Arial" w:hAnsi="Arial" w:cs="Arial"/>
          <w:sz w:val="24"/>
          <w:szCs w:val="24"/>
        </w:rPr>
        <w:lastRenderedPageBreak/>
        <w:t>crown of her head, then she, desiring swift death, opened her mouth and swallowed the flame. And so she rested in peace.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Prudentius and Ado, also Equilinus, add, moreover, the writing of a white dove issuing out of her mouth at her departure, and of the fire quenched around her body; also of her body covered miraculously with snow, with other things more, concerning which let every reader use his own judgement.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you have heard now the Christian life and constant death of Eulalia, much worthy of praise and commendation, so no less commendation is worthy to be given to blessed Agnes, that constant damsel and martyr of God, who, as she was in Rome of honourable parents begotten, so lies she there as honourably entombed and buried. Which Agnes, for her unspotted and undefiled virginity deserved no less praise and commendation for her life, than for her willing death and martyrdom. Some writers make of her a long discourse (more, in my judgement, than necessary), reciting different and various strange miracles done by her in the process of her history; which, partly for tedium, and partly for the doubtfulness of the author (some originate them from Ambrose), and partly for the strangeness and incredibility of them, I omit, being satisfied with what Prudentius briefly writes of her, as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“She was [says he] young, and not marriageable yet, when first she, being dedicated to Christ, boldly resisted the wicked edicts of the emperor, and refused to embrace the worship of idols and to deny and forsake the holy faith. Although first tested by different and various policies to induce her to dent her faith (as now with the flattering and enticing words of the judge, now with the threats of the storming executioner), she stood steadfast in all courageous strength, and willingly offered her body to hard and painful tortures, not refusing (as she said) to suffer whatever it should be, yes, though it were death itself. Then said the cruel tyrant,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“If to suffer pain and torment is so easy a matter, and lightly regarded by you, and that you account your life nothing worth, yet the shame of your dedicated or vowed virginity is a thing more greatly regarded, I know, and esteemed by you. Therefore, this is determined, that forasmuch as you, Agnes, a virgin, speak against against both Minerva and her virginity, yet you shall make obeisance to the altar of Minerva, and ask forgiveness of her for your arrogance; else you shall be sent and abandoned in the common stews or brothel-houses, where the youth will flock in shoals and run together, and desire that they may have you  so that they may play sport with you as their prey.”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Then says Agnes,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“Christ is not forgetful of those that are his, that he will suffer violently those that have taken from them their golden and pure chastity, neither will he leave them </w:t>
      </w:r>
      <w:r>
        <w:rPr>
          <w:rFonts w:ascii="Arial" w:hAnsi="Arial" w:cs="Arial"/>
          <w:sz w:val="24"/>
          <w:szCs w:val="24"/>
        </w:rPr>
        <w:lastRenderedPageBreak/>
        <w:t>so destitute of help. He is always at hand, and ready to fight for those that are shamefaced and chaste virgins; neither allow he he his gifts of holy blood, if you will, but you shall not defile my body with filthy lust, for anything you can do.”</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She had no sooner spoken these words, but he commanded that she should be put naked at the corner of some street (which place, at that time, the common prostitutes appeared); the greater part of the multitude, both sorrowing and shaming to see so shameless a sight, went their way, some turning their heads, some hiding their faces. But one among the rest, with impure eyes, beholding the damsel, and that in such an improper fashion, behold! a flame of fire, like a flash of lightning, falls on him, and strikes his eyes; whereupon, he, falling to the ground for dead, sprawls in the kennel-dirt; whose companions, taking him up, and carrying him away, bewailed him as a dead man: but the virgin, for this her miraculous delivery from the danger and shame of that place, sings praises to God and Christ.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 is [says Prudentius] that report, how that she, desiring to pray to Christ for the man that a little before was stricken with fire from heaven for his lusting, was restored by her prayer both to his perfect health and sight. But blessed Agnes, after she had climbed this her first climb and step to the heavenly palace, forthwith began to climb another: for fury engendered now the mortal wrath of her bloody enemy; wringing his hands, he cries out, saying, “I am undone! O executioner, draw out your sword, and perform you office that the emperor has appointed you to fulfil!”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when Agnes saw a sturdy and cruel fellow standing by with a naked sword in his hand, she said,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“I am now gladder,” says she, “and rejoice that such a one as you, being a stout, fierce, strong, and sturdy soldier, have come, than one more feeble, weak, and faint should come; or else any other young man, sweetly embalmed, and wearing gay apparel, that might destroy me with the loss of my chastity. This, even this, is he, I now confess, that I love. I will make haste to meet him, and will no longer protract my longing desire to die. I will willingly receive into my bosom the length of his sword, and into my breast will draw his force, even to the hilt, that thus, I being married to Christ my spouse, may surmount and escape all the darkness of this world, being raised even to the skies. O eternal Governor! vouchsafe to open the gates of heaven, once shut up against all the inhabitants of the earth, and receive, O Christ, my soul that seeks you.”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Speaking in this way, and falling on her knees, she prays, looking up to Christ above in heaven, that so her neck might be the readier for the sword, now hanging over her. The executioner, then, with his bloody hand accomplished her hope, and, with one stroke cuts off her head; and by such short and swift death does he prevent her suffering with the pain.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I have often before complained that the stories of saints have been powdered and sauced with different untrue additions, and fabulous inventions of men, who, either from superstitious devotion, or a subtle practice, have so mangled their stories and lives, that almost nothing remains in them simple and uncorrupt, as in the usual passages which used to be read for daily service; thus it is clear and evident to be seen; wherein few legends there are that are able to abide the touch of history, if they were truly tested.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I write on the occasion, especially, of good Katharine, whom now I have in hand; in whom, although I nothing doubt but in her life was great holiness, in her knowledge excellence, in her death constancy, yet, that all things are true that are told about her, neither do I affirm, nor am I bound so to think; there are many strange fictions of her which are faked by many different writers, where some seem incredible, some also impudent. Such as where Petrus de Natalibus, writing of her conversion, declares how that Katharine sleeping before a certain picture or table of the crucifix, Christ with his mother Mary appeared to her; and when Mary had offered herself to Christ to be his wife, he first refused her for her blackness. The next time, she being baptised, Mary appearing again, offered herself to marry with Christ; who then, being loved, was espoused to him and married, having a golden ring at the same time put on her finger in her sleep,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Bergomensis writes thus, that because she, in the sight of the people openly resisted the emperor Maxentius to his face, and rebuked him for his cruelty, then she was commanded and committed to the same prisonprison: which seems so far not much to stray from the truth. It follows, moreover, that the same night, an angel came to her, comforting and exhorting her to be strong and constant to her martyrdom, for that she was a maid accepted in the sight of God, and that the Lord would be with her for whose honour she fought, and that he would give her a mouth and wisdom which her enemies should not withstand. And there are many other things, which I here omit. As this also I omit concerning the fifty philosophers, whom she, in a dispute, convicted and converted to our religion, and who died as martyrs for this.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of the converting of Porphyry, kinsman to Maxentius, and Faustinus, the emperor’s wife. At length (goes the story), after she had proved the rack and the four sharpcutting wheels, having at last her head cut off with the sword, so she finished her martyrdom, about the year of our Lord 310, as Antoninus affirms. Simeon Metaphrastes, writing of her, discourses the same story more at large, to whom they may resort, who covet more to be satisfied.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Among the works of Basil, a certain oration exists concerning Julitta the martyr of Caesarea in Cappadocia, who came to her martyrdom (as he witnesses) on this occasion: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A certain avaricious and greedy person of great authority (and, as it may appear, the emperor’s deputy, or some other similar officer), who abused the decrees and laws of the emperor against the Christians, for his own lucre and gain, violently took from this Julitta all her goods, lands, chattels, and servants, contrary to all equity and justice.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She made her pitiful complaint to the judges, and a day was appointed when her case should be heard. The spoiled woman, and the spoiling extortioner, stood there together: the woman lamentably declares her cause, the man frowningly looking at her face. When she had proved that of rights, the goods were her own, and that wrongfully he had dealt with her, the wicked and bloodthirsty wretch, preferring vile worldly substance before the precious substance of a Christian body, affirmed her action to be of no force, for that she was an outlaw, in not having observed the emperor’s gods since her Christian faith had gone against it. His allegation was allowed as good and reasonable. Whereupon incense and fire were prepared for her to worship the gods, which unless she would do that, neither the emperor’s protection, nor laws, nor judgement, nor life, would she enjoy in that commonwealth. When this handmaid of the Lord heard these words, she said,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“Farewell life, welcome death; farewell riches, welcome poverty. All that I have, if it were a thousand times more, I would rather lose, than to speak one wicked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blasphemous word against God my Creator. I give you thanks most heartily, O my God, for this gift of grace, that I can despise this frail and transitory world, esteeming Christian profession above all treasures.”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From now on, when any question was demanded of her, her answer was: “I am the servant of Jesus Christ.” Her kindred and acquaintance, flocking to her, advised her to change her mind: but vehemently, she refused, with a detestation of their idolatry. Forthwith, the judge, with the sharp sword of sentence, not only cuts off all her goods and possessions, but judges her also to the fire most cruel. The joyful martyr embraces the sentence as a thing most sweet and delectable. She addresses herself to the flames, in face, gesture and words, declaring the joy of her heart, coupled with singular constancy. To the women beholding her carefully she spoke: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“Stick not, O sisters, to labour and travail after true piety and godliness. Cease to accuse the fragility of feminine nature. What! are we not created of the same matter as mankind? Yes, after God’s image and similitude are we made as lively as they. Not flesh only did God use in the creation of the woman, in sign and token of her infirmity and weakness, but bone of bones is she, in token that she must be strong in the true and living God, all false gods forsaken; constant in faith, all infidelity renounced; patient in adversity, all worldly ease refused. Grow weary, my dear sisters, of your lives led in darkness, and be in love with my Christ, my God, my Reconsiderer, my Comforter, who is the true light of the world. Persuade yourselves, or may rather the Spirit of the living God persuade you, that there is a world to come, where the worshippers of idols and devils shall </w:t>
      </w:r>
      <w:r>
        <w:rPr>
          <w:rFonts w:ascii="Arial" w:hAnsi="Arial" w:cs="Arial"/>
          <w:sz w:val="24"/>
          <w:szCs w:val="24"/>
        </w:rPr>
        <w:lastRenderedPageBreak/>
        <w:t>be tormented perpetually; but the servants of the high God shall be crowned eternally.”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these words, she embraced the fire, and sweetly slept in the Lord.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There have been, moreover, beside these stories recited, different godly women and faithful martyrs, like Barbara, a noble woman in Tuscany, who, after miserable prisonment, sharp cords, and burning flames put on her sides, was at last beheaded. Also Fausta the virgin, who suffered under Maximian; by whom Euilasius a ruler of the emperor’s palace, and Maximin the president, were both converted, and also suffered martyrdom, as witnesses Metaphrastes.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Juliana, a virgin of outstanding beauty in Nicomedia, who, after many agonies, suffered likewise under Maximin.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Anysia, a maid of Thessalonica, who, under Maximin, suffered. Justina, who suffered with the Cyprian bishop of Antioch; not to omit also Tecla, although most writers record that she suffered under Nero. Platina makes mention of Lucia and Agatha. All holy maids and virgins, who glorified the Lord Christ with their constant martyrdom, in this tenth and last persecution of Dioclesian.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During the time of this persecution, these bishops of Rome succeeded one after another: Caius, who succeeded awhile after Sixtus; Marcellinus; Marcellus (of whom Eusebius in his story makes no mention); Eusebius; and then Miltiades: all of whom died martyrs in the storm of this persecution. First, Marcellinus, after the martyrdom of</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Caius, was ordained bishop. He, being brought by Dioclesian to the idols, first yielded to their idolatry, and was seen to offer sacrifice. Wherefore, being excommunicated by the Christians, he fell into such deep repentance, that he returned again to Dioclesian, where he, standing by his former confession, and publicly condemning the idolatry of the heathen, recovered the crown of martyrdom, suffering with Claudius, Quirinus, and Antoninus.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Marcellus likewise, was urged by Maxentius to renounce his bishopric and religion, and to sacrifice with them to idols; which, when he constantly refused, he was beaten with cudgels, and expelled from the city. Then he, entering into the house of Lucina, a widow, assembled there the congregation; which, when it came to the ears of Maxentius the tyrant, he turned the house of Lucma into a stable, and made Marcellus the keeper of the beasts; who, with the stink of it, and miserable handling, was put to death. Eusebius sat as bishop of Rome, as Eusebius says, seven months; Marianus Scotus says eight months, Damasus affirms six years. Sabellicus alleges certain authors that say that he was slain by Maximian; but corrects that himself, affirming that Maximian died before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Miltiades, or Melchiades, by the testimony of Platina and others that follow him, sat three years and seven months, and suffered under Maximian. But that seems not to be true, as Sabellicus rightly notes (Euseb. Ecc. Hist. 10. 5.), affirming that the history cannot stand by the supputation [reckoning] of time; forasmuch as Galerius Maximian reigned just two years, and died before Miltiades. Also, Eusebius plainly expresses</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example of a letter of Constantine written to this Miltiades, bishop of Rome, plainly convicting it to be false, which Platina affirms.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book collected from General Councils, among the decretal epistles, there is a long tract about the judgement and condemnation of Marcellinus; of which the masters and patrons of popery in these our days take great hold of to prove the supremacy of the pope to be above all general councils, and that he ought not to be subject to the condemnation of anyone or everyone, for we find there written, “</w:t>
      </w:r>
      <w:r>
        <w:rPr>
          <w:rFonts w:ascii="Arial" w:hAnsi="Arial" w:cs="Arial"/>
          <w:i/>
          <w:iCs/>
          <w:sz w:val="24"/>
          <w:szCs w:val="24"/>
        </w:rPr>
        <w:t>Nemo unquam judicavit pontificem, nec praesul sacerdotem suum, quoniam prima sedes non judicabitur a quoquam</w:t>
      </w:r>
      <w:r>
        <w:rPr>
          <w:rFonts w:ascii="Arial" w:hAnsi="Arial" w:cs="Arial"/>
          <w:sz w:val="24"/>
          <w:szCs w:val="24"/>
        </w:rPr>
        <w:t>”, although this sentence of Miltiades seems apparently to be patched in rather by some Hildebrand than by Miltiades, both for that it hangs with little order of sense upon what goes before, and again, because that “prima series,” here mentioned, was not yet ordained nor attributed to the see of Rome before the council</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Nice, where the order and placing of bishops was first established. But to let this sentence pass, yet despite this, the circumstance and proceeding of this judgement, if it is rightly weighed, makes very little of the purpose of these men.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Neither is it true that the bishops of this council of Sinuessa did not condemn Marcellinus, for the words of the council are plain: </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“They subscribed, therefore, to his condemnation, and condemned him to be expelled from the city.”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to the council were brought in the seventy-two witnesses against Marcellinus; in the council, the verdict of the same witnesses was demanded, and also received. Furthermore, Quirinus, one of the bishops there, openly protested that he would not depart from the council before the naughtiness of the bishop was revealed. What does all this declare, but that the bishop of Rome was called there, and did appear before the judgement-seat of the council, and there stood subject to their sentence and authority, by which he was expelled out of the city? As for the words of the council, whereupon our papists take their stand so strongly: “</w:t>
      </w:r>
      <w:r>
        <w:rPr>
          <w:rFonts w:ascii="Arial" w:hAnsi="Arial" w:cs="Arial"/>
          <w:i/>
          <w:iCs/>
          <w:sz w:val="24"/>
          <w:szCs w:val="24"/>
        </w:rPr>
        <w:t>Non enim nostro, seal tuo ipsius judicio condemnaberis</w:t>
      </w:r>
      <w:r>
        <w:rPr>
          <w:rFonts w:ascii="Arial" w:hAnsi="Arial" w:cs="Arial"/>
          <w:sz w:val="24"/>
          <w:szCs w:val="24"/>
        </w:rPr>
        <w:t xml:space="preserve">,”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Item, “</w:t>
      </w:r>
      <w:r>
        <w:rPr>
          <w:rFonts w:ascii="Arial" w:hAnsi="Arial" w:cs="Arial"/>
          <w:i/>
          <w:iCs/>
          <w:sz w:val="24"/>
          <w:szCs w:val="24"/>
        </w:rPr>
        <w:t>Tuo ore judica causam tuam</w:t>
      </w:r>
      <w:r>
        <w:rPr>
          <w:rFonts w:ascii="Arial" w:hAnsi="Arial" w:cs="Arial"/>
          <w:sz w:val="24"/>
          <w:szCs w:val="24"/>
        </w:rPr>
        <w:t>,” etc. These words mean not here the authority of the Roman bishop to be above the council, neither do they declare what the council could not do, but what they would and wished rather to be done; that is, that he should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rather acknowledge his crime before God and them with a voluntary yielding of his heart, than that the confession of such a heinous fact should be extorted from him through their condemnation; for that they saw to be expedient for his soul’s health, otherwise their condemnation would serve him to small purpose. And so it came to </w:t>
      </w:r>
      <w:r>
        <w:rPr>
          <w:rFonts w:ascii="Arial" w:hAnsi="Arial" w:cs="Arial"/>
          <w:sz w:val="24"/>
          <w:szCs w:val="24"/>
        </w:rPr>
        <w:lastRenderedPageBreak/>
        <w:t>pass; for he, being urged by them to condemn himself, did so, prostrating himself and weeping before them; whereupon, immediately, they proceeded to the sentence against him, condemning and pronouncing him to be expelled the city. Now, whether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by this may be gathered that the bishops of Rome ought not to be cited, accused, and condemned by any person or persons, let the indifferent reader judge simply.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Concerning the decretal epistles, which are entitled under the names of these bishops, and whoever well advises them, and, with judgement, will examine the style, the time, the argument, the hanging together of the matter, and the constitutions in them contained (serving little to any purpose, and nothing serving for those troublesome days then present), may easily discern them, either in no part to be theirs, or much of it to be clouted and patched by the doings of others, who lived in other times; especially seeing all the constitutions in them, for the most part, tend to the setting up and to exalt the see of Rome above all other bishops and churches, and so reduce all cases and appeals to the see of Rome.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So the epistle of Caius, beginning with the commendation of the authority of his see, ends after the same tenor, willing and commanding all difficult questions in all provinces whatever emerging, to be referred to the see apostolic. Moreover, the greatest part of the epistle from this passage, goes, “</w:t>
      </w:r>
      <w:r>
        <w:rPr>
          <w:rFonts w:ascii="Arial" w:hAnsi="Arial" w:cs="Arial"/>
          <w:i/>
          <w:iCs/>
          <w:sz w:val="24"/>
          <w:szCs w:val="24"/>
        </w:rPr>
        <w:t>Quicunque illi sunt, ita obcaecati</w:t>
      </w:r>
      <w:r>
        <w:rPr>
          <w:rFonts w:ascii="Arial" w:hAnsi="Arial" w:cs="Arial"/>
          <w:sz w:val="24"/>
          <w:szCs w:val="24"/>
        </w:rPr>
        <w:t>,” etc. to the end of this period. “</w:t>
      </w:r>
      <w:r>
        <w:rPr>
          <w:rFonts w:ascii="Arial" w:hAnsi="Arial" w:cs="Arial"/>
          <w:i/>
          <w:iCs/>
          <w:sz w:val="24"/>
          <w:szCs w:val="24"/>
        </w:rPr>
        <w:t>Quoniam sicut ait Beatus Apostolus, magnum est pietatis</w:t>
      </w:r>
      <w:r>
        <w:rPr>
          <w:rFonts w:ascii="Arial" w:hAnsi="Arial" w:cs="Arial"/>
          <w:sz w:val="24"/>
          <w:szCs w:val="24"/>
        </w:rPr>
        <w:t>,” etc., is contained in the epistle of Leo, from Leo to the emperor: and so rightly agrees in all points with the style of Leo, that evidently it is the same to be borrowed from Leo, and to be patched into the epistle of Caius out of Leo.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Likewise, the epistle of Marcellinus, in order to get more authority with the reader, is mixed with a great part of Paul’s epistle to the Ephesians, word for word. And how is it likely that Marcellinus, who died in the twentieth year of  when that controversy and the term consubstantiality was not heard of in the church before the Nicene council, which was twenty-three years after him? But especially the two epistles of Marcellus betray themselves, so that for their confuting, there needs no other proof more than only the reading of the letter. Such a glorious style of ambition in it appears, as it is easy to be understood not to proceed either from such a humble martyr, or to savour anything of the misery of such a time. His words in his first epistle, written to the brethren of Antioch, and alleged in the pope’s decrees by Gratian, are these: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“We desire you, brethren, that you do not teach nor think any other thing but what you have received from the blessed apostle Peter, and of the other apostles and fathers. For from him, you were first of all instructed; wherefore, you must not forsake your own Father, and follow others. For he is the Head of the whole church, to whom the Lord said, ‘Thou art Peter, and upon this rock I will build my church’; whose seat was first with you in Antioch, which afterwards, by the commandment of the Lord, was translated from there to Rome; of which church in Rome, I am, this day, placed (by the grace of God) to be the governor. From the ordering of which, the  church of Rome you ought to deviate, seeing in the </w:t>
      </w:r>
      <w:r>
        <w:rPr>
          <w:rFonts w:ascii="Arial" w:hAnsi="Arial" w:cs="Arial"/>
          <w:sz w:val="24"/>
          <w:szCs w:val="24"/>
        </w:rPr>
        <w:lastRenderedPageBreak/>
        <w:t xml:space="preserve">church all manner of causes ecclesiastical, being of any importance (God’s grace so disposing), are commanded to be referred to; by the same authority to be ordered regularly, from where they took their first beginning,” etc.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there follows, consequently, after this,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if your church of Antioch, which was once the first, yielded precedence to the see of Rome, there is no other church else that is not subject to our dominion. To whom all bishops who please or find it necessary (according to the decrees of the apostles and of their successors), ought to flee, as to their head, and must appeal to it, so as there to have their redress and protection, from where they took their first instruction and consecration,”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Whether this is likely matter to proceed from the spirit of Marcellus, that blessed martyr, in those dreadful days,I say no more, but only desire you, gentle reader, to judge.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his second epistle, moreover, Marcellus, writing to Maxentius, the bloody tyrant, first reprehended [reproved] him for his cruelty, sharply admonishing him how and what to do: to learn and seek the true religion of God, to maintain his church, to honour and reverence the priests of God; and especially exhorts him to charity, and that he would cease from persecution, etc. All this is possible, and likely to be true. But now, mark,</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good reader, what bad stuff follows after it: as where he, alleging the statutes and sanctions of his predecessors, declares and discusses that no bishop nor minister ought to be persecuted or deprived of his possessions. And if they are, then ought they to have their possessions and places again restored by the law, before they were bound by the law to answer to the accusations laid against them; and so, after that, 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 convenient time, to be called to a council; which council, despite this, without the authority of the holy see, cannot proceed regularly; however, it remains in his power to assemble certain bishops together. Neither can he regularly condemn any bishop, appealing to this his apostolic see., before the sentence definitive proceeds from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aforesaid see, etc. And it follows afterwards: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“And therefore,” says he, “let no bishop, of whatever crime he is attached, come to his accusation, or be heard, but in his own ordinary synod at his convenient time: the regular and apostolic authority being joined to it.”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in this epistle, writing to Maxentius, he decrees that no laymen, nor any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suspected bishop, ought to accuse prelates of the church: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“So that if they be either laymen, or men of evil conversation, or proved manifest enemies, or incensed with any hatred, their accusations against any bishops ought not to stand”: with other such matters more, concerning the disposition of judicial courts; which matter, if pope Gregory VII. had written to Henry IV. emperor, or if pope Alexander III. had written to the emperor Frederic I., it might have stood with some </w:t>
      </w:r>
      <w:r>
        <w:rPr>
          <w:rFonts w:ascii="Arial" w:hAnsi="Arial" w:cs="Arial"/>
          <w:sz w:val="24"/>
          <w:szCs w:val="24"/>
        </w:rPr>
        <w:lastRenderedPageBreak/>
        <w:t>reason and opportunity of time. But now, for Marcellus to write these decrees during such persecution of the church, to Maxentius the heathen and most cruel emperor, how unlikely it is to be true; and how it served its purpose, the reader may soon discern. And yet these are the epistles and constitutions decretal, by which (under the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pretended title of the fathers) all churches of late time, and all ecclesiastical causes, have been, and yet are, in this realm of England to this day governed, directed, and disposed.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same discussion and examination I might also make of the other epistles that follow those of Eusebius and Miltiades, which all tend to the same scope, that no prelate or bishop ought to come to his answer (or “</w:t>
      </w:r>
      <w:r>
        <w:rPr>
          <w:rFonts w:ascii="Arial" w:hAnsi="Arial" w:cs="Arial"/>
          <w:i/>
          <w:iCs/>
          <w:sz w:val="24"/>
          <w:szCs w:val="24"/>
        </w:rPr>
        <w:t>Ad litem contestatam</w:t>
      </w:r>
      <w:r>
        <w:rPr>
          <w:rFonts w:ascii="Arial" w:hAnsi="Arial" w:cs="Arial"/>
          <w:sz w:val="24"/>
          <w:szCs w:val="24"/>
        </w:rPr>
        <w:t>,” as the words of their writing term it) before they are orderly and fully restored, again to their possessions. Who, moreover, in their epistles still harp on this key of the Scripture, “</w:t>
      </w:r>
      <w:r>
        <w:rPr>
          <w:rFonts w:ascii="Arial" w:hAnsi="Arial" w:cs="Arial"/>
          <w:i/>
          <w:iCs/>
          <w:sz w:val="24"/>
          <w:szCs w:val="24"/>
        </w:rPr>
        <w:t>Tu es Petrus, et super hanc petram aedificabo ecolesiam meam</w:t>
      </w:r>
      <w:r>
        <w:rPr>
          <w:rFonts w:ascii="Arial" w:hAnsi="Arial" w:cs="Arial"/>
          <w:sz w:val="24"/>
          <w:szCs w:val="24"/>
        </w:rPr>
        <w:t>.” Declaring, moreover, that this privilege of judging all men, and to be judged by no man, but only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to be left to the judgement of the Lord, was given to this holy see of Rome from the time of the apostles, and chiefly left with Peter the holy key-keeper: so that although the election of the apostles was equal, yet this was chiefly granted to Peter, to have pre-eminence above the rest. Concluding in this end, “That always all greater causes, as are the matters of bishops, and such other cares of weighty importance, should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brought to the see of St. Peter, the blessed prince of the apostles,”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These are the words of Miltiades and Eusebius, in which it may partly be smelled out of him that has any nose, what was the meaning of those that forged these writings and letters on these ancient holy martyrs. This, I cannot but marvel at in the third epistle of Eusebius, the bishop of Rome, that whereas Marcellinus, his late predecessor, in his own time and remembrance fell so horribly, and was condemned justly to be expelled from the city by the council of three hundred bishops, yet despite Eusebius, in his third epistle, alleging that the place of “</w:t>
      </w:r>
      <w:r>
        <w:rPr>
          <w:rFonts w:ascii="Arial" w:hAnsi="Arial" w:cs="Arial"/>
          <w:i/>
          <w:iCs/>
          <w:sz w:val="24"/>
          <w:szCs w:val="24"/>
        </w:rPr>
        <w:t>Tu es Petrus</w:t>
      </w:r>
      <w:r>
        <w:rPr>
          <w:rFonts w:ascii="Arial" w:hAnsi="Arial" w:cs="Arial"/>
          <w:sz w:val="24"/>
          <w:szCs w:val="24"/>
        </w:rPr>
        <w:t>” bringing in as proof of the same, and says, “</w:t>
      </w:r>
      <w:r>
        <w:rPr>
          <w:rFonts w:ascii="Arial" w:hAnsi="Arial" w:cs="Arial"/>
          <w:i/>
          <w:iCs/>
          <w:sz w:val="24"/>
          <w:szCs w:val="24"/>
        </w:rPr>
        <w:t>Quia in sede apostolica extra maculam semper est catholica servata religio</w:t>
      </w:r>
      <w:r>
        <w:rPr>
          <w:rFonts w:ascii="Arial" w:hAnsi="Arial" w:cs="Arial"/>
          <w:sz w:val="24"/>
          <w:szCs w:val="24"/>
        </w:rPr>
        <w:t>,” etc. That is, “For in the apostolic see, always the catholic religion has been preserved without any spot or blemish.” But however the forgers of these decretal epistles have forgotten themselves, most certain it is that these holy bishops, unto whom they were, and are, ascribed, lived as perfectly good men, and died blessed martyrs. Of whom this Miltiades was the last among all the bishops of Rome here in the western church of Europe, that ever was in danger of persecution to be martyred, yet to this present day.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thus you have heard the stories and names of such blessed saints, who suffered in the time of persecution, from the nineteenth year of Dioclesian to the seventh and last year of Maxentius, as described; with the deaths also and plagues on those tormentors and cruel tyrants, which were the captains of the same persecution. And here comes in (blessed be Christ!) the end of these persecutions here in these western churches of Europe, so far as the dominion of blessed Constantine chiefly extended. </w:t>
      </w:r>
      <w:r>
        <w:rPr>
          <w:rFonts w:ascii="Arial" w:hAnsi="Arial" w:cs="Arial"/>
          <w:sz w:val="24"/>
          <w:szCs w:val="24"/>
        </w:rPr>
        <w:lastRenderedPageBreak/>
        <w:t>Yet, despite this, in Asia, all persecution as yet ceased not for the space of four years, as I mentioned earlier, by the means of wicked Licinius, under whom there were diverse holy and constant martyrs, that suffered grievous tortures; such as Hermylus a deacon, and Stratonicus, a keeper of the prison, both which, after their punishments sustained, were drowned in the Danube. Also Theodorus the captain, who being sent for by Licinius, because he would not come, and because he broke his gods into pieces, and gave them to the poor, therefore, was fastened to a cross, and, after being pierced with sharp pricks or bodkins in the private parts of his body, was, at last, beheaded. Add to these also Milles, who being first a soldier, was afterward made bishop of a certain city in Persia; where he, seeing himself unable to do good in converting them, after many tribulations, and great afflictions among them, cursed the city and departed; which city, shortly after, was destroyed by Sapor, king of Persia.</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the same country of Persia, about this time [A.D. 343], suffered under Sapor the king (as records Simeon Metasphrastes) different valiant and constant martyrs, as Acindynus, Pegasius, Anempodistus, Epidephorus, also Simeon, archbishop of Seleucia and Ctesiphon, royal cities of Persia, with other ministers and religious men of that region, to the number of one hundred and twenty-eight. Of this Simeon, writes Sozomen: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idolatrous magicians and the Jews in Persia, taking counsel together against the Christians, accused Simeon, archbishop of Seleucia and Ctesiphon, before Sapor the king, of being friendly to the Roman emperor, and of betraying to him such things as were done in the land of Persia. Whereupon, Sapor, being moved, took great displeasure against the Christians, oppressing them with taxes and tributes to their utter impoverishment, killing all their priests with the sword: after which he called for Simeon the archbishop, who there, before the king, declared himself a worthy and valiant captain of Christ’s church. For when Sapor commanded him to be led away to suffer torture, he neither shrank for any fear, nor showed any great humble suit of submission for any pardon: at which the king, partly marvelling, partly offended, asked, “Why did he not kneel down as he used to do before?” To this, answered Simeon, “For that,” says he, “before this time I was not brought to you in bonds to betray the true God, as I am now; and so long I refused not to accomplish what the order and custom of the realm required of me: but now, it is not lawful for me to do it, for now I come to stand in defence of our religion and true doctrine.” When Simeon answered in this way, the king, persisting in his purpose, offered to him the choice either to worship the sun with him after his manner (promising him many great gifts, if he would do so), or, if he would not, threatened him and all the other Christians within his land, with destruction. But Simeon, neither allured with his promises nor terrified with his threats, continued constant in his doctrine professed, so as neither he could be induced to idolatrous worship, nor yet to betray the truth of his religion. </w:t>
      </w:r>
      <w:r>
        <w:rPr>
          <w:rFonts w:ascii="Arial" w:hAnsi="Arial" w:cs="Arial"/>
          <w:sz w:val="24"/>
          <w:szCs w:val="24"/>
        </w:rPr>
        <w:lastRenderedPageBreak/>
        <w:t>For which cause, he was committed into bonds, and there commanded to be kept, till the king’s pleasure was further known.</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“It fell out on the way, as he was going to the prison, there was sitting at the king’s gate a certain eunuch, an old tutor or schoolmaster of the king, named Usthazanes, who had once been a Christian, and afterwards, falling from his profession, fell with the heathenish multitude into their idolatry. This Usthazanes, sitting at the door of the king’s palace, and seeing Simeon passing by, being led to the prison, rose up, and reverenced the bishop. Simeon, again, with sharp words (as the time would allow) rebuked him, and, in great anger, cried out against him, who being once a Christian, would so cowardly revolt from his profession, and return again to heathenish idolatry. At hearing these words, the eunuch, immediately bursting into tears, layed away his courtly apparel, which was sumptuous and costly, and putting on him a black and mourning weed, sits before the court gates, weeping and bewailing, and saying to himself, “Woe is me! With what hope, with what face, shall I look hereafter for my God, who have denied my God, when this Simeon, my familiar acquaintance, thus passing by me, disdains me so much, that he refuses with one gentle word to greet me?”</w:t>
      </w:r>
    </w:p>
    <w:p w:rsidR="00DB59A0" w:rsidRDefault="00DB59A0" w:rsidP="00DB59A0">
      <w:pPr>
        <w:spacing w:after="0" w:line="276" w:lineRule="auto"/>
        <w:ind w:left="288" w:right="144"/>
        <w:jc w:val="both"/>
        <w:rPr>
          <w:rFonts w:ascii="Arial" w:hAnsi="Arial" w:cs="Arial"/>
          <w:sz w:val="24"/>
          <w:szCs w:val="24"/>
        </w:rPr>
      </w:pPr>
    </w:p>
    <w:p w:rsidR="00DB59A0" w:rsidRDefault="00DB59A0" w:rsidP="00DB59A0">
      <w:pPr>
        <w:spacing w:after="0" w:line="276" w:lineRule="auto"/>
        <w:ind w:left="288" w:right="144"/>
        <w:jc w:val="both"/>
        <w:rPr>
          <w:rFonts w:ascii="Arial" w:hAnsi="Arial" w:cs="Arial"/>
          <w:sz w:val="24"/>
          <w:szCs w:val="24"/>
        </w:rPr>
      </w:pPr>
      <w:r>
        <w:rPr>
          <w:rFonts w:ascii="Arial" w:hAnsi="Arial" w:cs="Arial"/>
          <w:sz w:val="24"/>
          <w:szCs w:val="24"/>
        </w:rPr>
        <w:t xml:space="preserve">These words, being brought to the ears of the king (as such talebearers are never lacking in princes’ courts!), procured against him no little indignation. Whereupon, Sapor the king, sending for him, first with gentle words and courtly promises began to speak to him fairly, asking him, “What caused so to mourn, and whether there was anything in his house which was denied him, or which he had not at his of his own will and asking?” To which Usthazanes answering again, said, “That there was nothing in that earthly house, which was to him lacking, or for which his desire was not satisfied. Yes would God,” said he, “O king, any other grief or calamity in the world, whatsever it might be, had happened to me rather than this, for which I most justly mourn and sorrow! For this sorrows me, that I am this day alive, who should rather have died long since, and that I see this sun, which against my heart and mind, for your pleasure dissembling, I appeared to worship; for which cause double-wise I am worthy of death: first, for I have denied Christ; secondly, because I dissembled with you.”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in great sorrow at these words, swearing by him that made both heaven and earth, he affirmed most certainly that, although he had played the fool before, he would never be so mad again, as, instead of the Creator and Maker of all things, to worship the creatures which he had made and created. Sapor the king, being astonishd at so sudden an alteration of this man, and more enraged than ever at the Christians, whom he supposed to have brought this change in him by means</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of enchantment, doubting whether to entreat him with gentleness or with rigour, at length, in this mood, commanded Usthazanes, his old ancient servant, and first tutor and bringer up of his youth, to be taken away and beheaded. As he was going to the place of execution, he desired of the executioners a little break, </w:t>
      </w:r>
      <w:r>
        <w:rPr>
          <w:rFonts w:ascii="Arial" w:hAnsi="Arial" w:cs="Arial"/>
          <w:sz w:val="24"/>
          <w:szCs w:val="24"/>
        </w:rPr>
        <w:lastRenderedPageBreak/>
        <w:t>while he might send a message to the king, which was this (sent by one of the king’s most trusty eunuchs), desiring him, that for all the old and faithful service he had done for his father, and to him, he would now request him with this one office again, to cause to be cried openly by a public crier with these words following: ‘That Usthazanes was beheaded, not for any treachery or crime committed against the king or the realm, but only for the fact that he was a Christian, and would not, at the king’s pleasure, deny his God.’</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so, according unto his request, it was granted and performed. For this reason, Usthazanes so much desired the cause of his death to be published, because that as his shrinking back from Christ was a great occasion to many Christians to do the same, so now, hearing that Usthazanes died for no other reason but only for the religion of Christ, should learn likewise by his example to be fervent and constant in all they profess. And thus this blessed eunuch consummated his martyrdom. Of his martyrdom, Simeon (being in prison) hearing, was very joyful, and gave God thanks; who, on the next day following, being brought out before the king, and constantly refusing to condescend to the king’s request, to worship him or the sun, was likewise, by the command of the king, beheaded, with a great number more, which, the same day, also suffered, to the number (as is said) of a hundred and more; all of which were put to death before Simeon, he standing by, and exhorting them with comfortable words, admonishing them to stand firm and steadfast in the Lord; preaching and teaching them concerning death, resurrection, and true piety; and proving by the Scriptures that to die, was true life indeed; and that it was death indeed, to deny or betray God for fear of punishment. He added further, ‘There is no one alive, but needs once to die; forasmuch as to all men is appointed necessarily here to have an end. But those things which after this life follow, are eternal; which shall come to all men after one sort; for the time shall come when all men, in a moment,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shall render an account of their lives, and receive according to their doings in this present life immortal recompence: such as have here done well, life and glory; but for those as have done contrary, perpetual punishment. Now, concerning our well doing, there is no doubt but of all other of our holy actions and virtuous deeds, there is no higher or greater deed, than if a man here lose his life for his Lord God.’”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With these words of comforting exhortation, the holy martyrs, being prepared, willingly yielded up their lives to death. After whom at last followed Simeon, with two other priests or ministers of his church, Abedechalaas and Ananias, who also, with him, were partakers of the same martyrdom.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the suffering of those whose names I have given, it happened that Pusices, one of the king’s officers, and overseer of his artificers, was present there; who, seeing Ananias, being an aged old father, somewhat to shake and tremble as he was preparing to suffer, “O father,” said he, “a little moment shut your eyes, and be strong, </w:t>
      </w:r>
      <w:r>
        <w:rPr>
          <w:rFonts w:ascii="Arial" w:hAnsi="Arial" w:cs="Arial"/>
          <w:sz w:val="24"/>
          <w:szCs w:val="24"/>
        </w:rPr>
        <w:lastRenderedPageBreak/>
        <w:t>and shortly you shall see the light of Christ.” Upon these words thus spoken, Pusices immediately was arrested and brought to the king; who there, confessing himself constantly to be a Christian, and for that he was very bold and hardy before the king in the cause of Christ’s faith, was extremely and most cruelly handled in the execution of his martyrdom; for, in the upper part of his neck, they made a hole to thrust in their hand, and plucked out his tongue from his mouth; and so he was put to death. At which time also, the daughter of Pusices, a godly virgin, by the malicious accusation of the wicked, was arrested and put to death.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next year following, on the same day when the Christians celebrate the remembrance of the Lord’s passion (which we call Good Friday before Easter), as witnesses Sozomen, Sapor, the king, sent out a cruel and sharp edict throughout all his land, condemning to death all those whoever confessed themselves to be Christians. By reason for such an innumerable multitude of Christians, through the wicked procuring of the malignant magicians, suffered the same time by the sword, both in city and in town; some being sought for, some offering themselves willingly, lest they should seem, by their silence, to deny Christ. Thus, all the Christians that could be found were slain without pity, and different also of the king’s own court and household; amongst whom was also Azades, a eunuch, one whom the king entirely loved and favoured; which Azades, after the king understood that he was to be put to death, being greatly moved with sorrow, he commanded after that no Christians should be slain, but only those who were the doctors and teachers of Christian religion.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At the same time, it happened that the queen contracted a certain disease;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on the occasion when the cruel Jews, with the wicked magicians, falsely and maliciously accused Tarbula, the sister of Simeon the martyr, a godly virgin, with a sister also and a maid of hers, that they had used secret charms, to harm the queen, in revenge for the death of Simeon. This accusation, being received and believed, innocent Tarbula, and two others, were condemned, and, with a saw, were cut in two at the middle; whose quarters were then hanged on stakes, the queen going between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them, thinking by it to be delivered of her sickness. This Tarbula was a maid of a special beauty, and very amiable, to whom one of the magicians fell in love madly, much desiring and labouring, with gifts and rewards was sent into the prison to win her for his pleasure, promising that, if she would accep his his request, she should be delivered and set at liberty. But she, utterly refusing to consent to him, or rather rebuking him for his sexual advances, chose rather to die than to betray either the religion of her mind or the virginity of her body.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Now, forasmuch as the king had commanded that no Christians should be put to death, but only those that were the teachers and leaders of the flock, the magicians and arch-magicians left no stone unturned to set forward the matter; by which great affliction and persecution was among the bishops and teachers of the church, who, in all places, went to be slaughtered, especially in the country of the Adiabeni; for that part of Persia, above all others, was mostly Christian: where Acepsimas the bishop, with a great </w:t>
      </w:r>
      <w:r>
        <w:rPr>
          <w:rFonts w:ascii="Arial" w:hAnsi="Arial" w:cs="Arial"/>
          <w:sz w:val="24"/>
          <w:szCs w:val="24"/>
        </w:rPr>
        <w:lastRenderedPageBreak/>
        <w:t>number of his flock and clergy, were arrested and taken. Upon their arrest, the magicians, to satisfy the king’s command, dismissed all the rest, only depriving them of their living and goods. Only Acepsimas, the bishop, they retained, with whom one Jacob, a priest of his church, was also joined; not by any compulsion, but only as he himself desired and obtained from those magicians that he might follow him, and be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coupled in the same bonds, to look after the aged bishop, and to relieve (so much as he could) his calamities, and heal his wounds. For he had been severly scourged before by the magicians, after they had arrested him, urging him to worship the sun: for which thing that he would not do, they threw him into prison again, where this Jacob was waiting on him.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At the same time, likewise, Aithalas and Jacob, priests, also Azadanes and Abdiesus, deacons, were imprisoned and miserably scourged, for the testimony of the Lord Jesus. After this, the arch-magician, with an eye to the time, complained to the king about them, having authority and commission by him (unless they would worship the sun) to punish them as he pleased. This command, received by the king, the archmagician declared to them in prison. But they answered again, plainly, that they would never be either betrayers of Christ, or worshippers of the sun; whereupon, without mercy, they were put to bitter tortures: where Acepsimas, strongly persisting in his confession of Christ, died; the other, being no less torn and wounded with scourges, yet continued marvellously alive, and, because they would in no case turn from their constant confession, were thrown again into prison. Of whom, Aithalas, in the time of his whipping, was so drawn and racked with pulling, that both his arms, being loosed out of their joints, hung down from his body, which he so carried about, without the use of any hand to feed himself, but as he was fed by others.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Miserable, and almost innumerable, were the slaughters under the reign of this Sapor, of priests, deacons, monks, holy virgins, and other ecclesiastical persons, such as then cleaved to the doctrine of Christ, and suffered for it. The names of the bishops taken in the persecution, besides the many others, are recited in Sozomen, and in Nicephorus, in this order: Barbasymes, Paulus, Gaddiabes, Sabinus, Marcus, Mocius, Johannes, Hormisdas, Papas, Jacobus, Romas, Madres, Agas, Bochres, Abdas, Abdiesus, Johannes, Abramius, Agdelas, Sapor, Isaac, and Dausas a prisoner of war from Zabda; with Mareabdas, a chorepiscopus, and the rest of his clergy under him, to the number of two hundred and fifty, who had also been taken prisoners by the Persians. Briefly, to comprehend the whole multitude of those that suffered in that persecution, the wat in which they were arrested, the cruelty of their torturers, how and where they suffered, and in what places, it is not possible for any history to discharge. Neither are the Persians themselves (as Sozomen records) able to give them. In summay, the multitude and number of them whom they are able to recite by name, comes to sixteen thousand men and women.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rumour and noise of this miserable affliction of the Christians in the kingdom of Persia, coming to the ears of Constantine the emperor, put him into a great depression, </w:t>
      </w:r>
      <w:r>
        <w:rPr>
          <w:rFonts w:ascii="Arial" w:hAnsi="Arial" w:cs="Arial"/>
          <w:sz w:val="24"/>
          <w:szCs w:val="24"/>
        </w:rPr>
        <w:lastRenderedPageBreak/>
        <w:t>studying and revolving within himself how to help in the matter, which indeed was very hard for him to do. It so happened at the same time, that certain ambassadors were then at Rome from Sapor king of Persia; to whom Constantine easily granted and consented, satisfying all their requests and demands: thinking thereby to obtain greater friendship from the king’s hands, that, at his request, he would be good to the Christians; to whom he writes his epistle on their behalf, and sends this by his messengers, beginning thus: “</w:t>
      </w:r>
      <w:r>
        <w:rPr>
          <w:rFonts w:ascii="Arial" w:hAnsi="Arial" w:cs="Arial"/>
          <w:i/>
          <w:iCs/>
          <w:sz w:val="24"/>
          <w:szCs w:val="24"/>
        </w:rPr>
        <w:t>Divinam fidem servans, veritatis lucem sortior. Veritatis luce doctus, divinam fidem cognosco. Per ea igitur, quibus ilia res agendas confirmat, sanctissimam religionem cognitam reddo, et hunc me cultum doctorem cognitionis Sancti Dei habere confiteor</w:t>
      </w:r>
      <w:r>
        <w:rPr>
          <w:rFonts w:ascii="Arial" w:hAnsi="Arial" w:cs="Arial"/>
          <w:sz w:val="24"/>
          <w:szCs w:val="24"/>
        </w:rPr>
        <w:t>,” etc. The contents of which, briefly, tend to this effect: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“He declares unto him how he should stand much beholden to him, if, at his request, he would show some quiet and rest to the Christians in whose religion there was nothing which he could justly blame: forasmuch as in their sacrifices they used to kill nothing, nor shed blood, but only to offer up bloodless sacrifices; to make their prayers to God, who delights not in blood-shedding, but only in the soul that loves virtue, and follows such doctrine and knowledge, which is agreeable to true piety; and, therefore, such as lead and teach him so to believe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worship God, who are more to be commended. Moreover, he assures him to find God more merciful to him, if he would embrace the godly piety and truth of the Christians. And, as an example, he alludes to the stories of Gallien and Valerian, who, so long as they were favourers of the Christians, prospered and flourished: but, as soon as they started any persecution against them, it happened to them as it did to all the other emperors before them, that all went backwards with them; as especially might appear in Valerian, who, after he had raged so cruelly against the Christians, was soons overcome by the Persians, which was the revenging hand of God falling upon him; and where he led ever so miserable a life in wretched captivity. Furthermore, for the more evidence of the same, he refers to the examples of those emperors and tyrants in his time, whom he vanquished and subdued only by his faith in Christ, for which faith God was his helper, and gave him the victory in many battles, and triumph over great tyrants; whereby he so enlarged the dominion of the Roman monarchy, from the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Western ocean to the uttermost parts well-near of all the East. To the doing of which, he neither called to him the help of any charmer, or divination of soothsayer, nor used the killing of any sacrifice, but only the following of the cross, and prayer made to Almighty God, without any bloody sacrifice, was the armour with which he overcame”, etc.</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at the end of the epistle, he adds these words: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“What joy,” says he, “is it to my heart, to hear the kingdom also of the Persians flourish and abound in this sort of men, the Christians, I mean. And I wish that both you with them, and they with you, in long prosperity, may enjoy much happiness together, as your heart would desire. For so shall you have God, who </w:t>
      </w:r>
      <w:r>
        <w:rPr>
          <w:rFonts w:ascii="Arial" w:hAnsi="Arial" w:cs="Arial"/>
          <w:sz w:val="24"/>
          <w:szCs w:val="24"/>
        </w:rPr>
        <w:lastRenderedPageBreak/>
        <w:t>is the Author and Creator of all this universal world, to be merciful and gracious to you. These men, therefore, I commend to your kingly honour; and, for the piety of which you are renowned, I commit them to you. Embrace them according to your humanity and gooness; and, in so doing you will confer an immense benefit</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through your faith, both on yourself and on me.”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This epistle Constantine wrote to king Sapor; such care had this godly prince for those that believed in Christ, not only in his own monarchy, but also in all places of the world. Neither is it to be doubted but this intercession of the emperor did somehow mitigate [reduce] the heat of the Persian’s persecution, although concerning it, we read no definite thing in our histories.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other troubles and persecutions we read, which happened afterwards in the country of Persia, under Isdegerdes the king, and his son and successor Vororanes; but these followed long after, about the time of the emperor Theodosius the younger; at which time suffered Abdas a bishop, and Hormisdas a great nobleman’s son, and of great reputation among the Persians; whom, when the king understood to be a Christian, and denied turn from his religion, he condemned him to keep his army of camels naked. In the process of time, the king, looking out of his chamber window, and seeing him all swarthy and tanned in the sun, commanded him to put a shirt on, and to be brought before him; whom, then the king asked if he would deny Christ. Hormisdas hearing this, tore off his shirt from his body and threw it from him, saying, “If you think that I will deny my faith in Christ for a shirt, have back your gift again,” etc. And so it was, that on that, he was expelled from the country.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Another there was at same time, named Suenes, who had under him a thousand servants. The king, being displeased with him for that he would not alter from his religion and godly truth, asked who was the worst of all his servants, and him the king made ruler over all the rest, coupling him in marriage with his master’s wife, brought also Suenes under his subjection, thinking that by this he would subdue also the faith of Suenes: but “his house was built upon the rock.”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Of Benjamin the deacon, thus writes Theodoret, in his fifth book, that, after two years of his imprisonment, at the request of the Roman ambassador, he was delivered; who a year afterward, having meanwhile, contrary to the king’s command, preached and taught the gospel of Christ, was most miserably, in his flesh, having twenty sharp pricks of reeds thrust under his nails: but when he laughed at that, then in his private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member he had a sharp reed thrust in with horrible pain. After that, a certain long stalk ragged and thorny, being thrust into his body in his behind, was forced into him, causing him horrible pain, the valiant and invincible soldier of the Lord gave up his life.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much concerning the martyrs and their persecutions among the Persians, although these persecutions belong not to this time, but came (as I said) long after the days of Constantine, about the year of our Lord 425.</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Likewise, under Julian the wicked apostate, there were certain ones who constantly suffered martyrdom by the heathen idolaters: such as Aemilian, who was burned in Thrace, and Domitius who was slain in his cave. Theodore also, for singing a psalm at the removal of the body of Babylas (which I mentioned earlier), being arrested, was so examined with exquisite tortures, and so cruelly crucified from morning almost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noon, that hardly he escaped with his life; who, being asked afterwards by his friends, how he could abide so sharp tortures, said, “That at the first,he felt some pain, but afterward there stood by him a young man, who, as he was sweating, wiped away his sweat, and refreshed him with cold water often: when he was so delighted, that as 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was let down from the engine, it grieved him more than before.”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Artemius also, the captain of the Egyptian soldiers, the same time lost his head for his religion; indeed, although other reasons were pretended against him. Add to these, moreover, Eusebius, Nestabus, and Zeno, brothers,with Nestor their cousin, who, for their Christianity, were dragged through the streets, and murdered by the idolatrous people of Gaza.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Among those of Caesarea in Cappadocia, some were slain, some were banished by Julian for pulling down the temple of Fortune: Eupsychius, a nobleman of that country, died also with them as a martyr. But especially the cruelty of the inhabitants of Heliopolis, on mount Lebanon, and of Arethusa, a city of Syria, were excessive against the Christian virgins, whom they sent out naked before the multitude to be ridiculed; after that they shaved them; lastly they ripped them up, and, covering them with swill and husks which were to be given to their hogs, so caused their bowels and flesh to be devoured by the hungry swine. This rage and fury of the wicked Arethusians, Sozomen supposed to come from this, because Constantine had earlier broken them from their country-manner of setting out to expose their virgins to whoever lusted for them, and destroyed the temple of Venus at Heliopolis, restraining the people there from their sexual urges and vile prostitution.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the lamentable story, or rather tragedy, of Marcus, bishop of Arethusa, Sozomen writes of it; and also Theodoret, in his third book and seventh chapter, in these words that follow: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“The tragedy (says he) of Marcus, bishop of Arethusa, requires the eloquence of  Aeschylus and Sophocles, to describe and beautify his great afflictions as the matter deserves. This man, in the time of Constantine, pulled down a certain temple dedicated to idols, and, instead, built a church where the Christians might congregate. The Arethusians, afterward, on learning the little good-will that Julian bore to the Christians, soon began openly to expose their spite against Marcus. At first, according as the Scripture teachs, he prepared himself to flee: but when he learnt that there were certain of his kinsmen or friends arrested in his place, returning again of his own accord, he offered himself to those that thirsted for his blood. Whom, when they had trapped him, as men neither pitying his old age </w:t>
      </w:r>
      <w:r>
        <w:rPr>
          <w:rFonts w:ascii="Arial" w:hAnsi="Arial" w:cs="Arial"/>
          <w:sz w:val="24"/>
          <w:szCs w:val="24"/>
        </w:rPr>
        <w:lastRenderedPageBreak/>
        <w:t>and worn years, nor abashed at his virtuous conversation, being a man so adorned both with doctrine and manners, first stripped him naked, and beat him pitilessly: then, after a while, they thre him into a foul filthy sink, and from bringing him there, they caused boys to thrust him in with sharpened sticks made for the purpose, to provoke his pain the more.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Lastly, they put him in a basket, and being anointed with honey and broth, they hung him up in the heat of the sun, as food for wasps and bees to feed on. And all this extremity they showed him, for that they would enforce him to do one of these things: that is, either to build up again the temple which he had destroyed, or else give so much money as should pay for the building of the same. But even as he purposed within himself to suffer and abide their grievous tortures, so refused he to do what they demanded of him. At length, taking him to be but a poor man, and not able to pay such a sum of money, promised to forgive him the one half, so that he would be content to pay the other half. But he, hanging in the basket, wounded pitifully with the sharpened sticks of boys and children, and all to be bitten with wasps and bees, did not only conceal his pain and grief, but also</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derided those wicked ones, and called them base, low, and earthly people, and he himself to be exalted and set on high. At length, they, demanding of him but a small sum of money, he answered thus:  ‘It would be as great wickedness to confer one half penny in a case of impiety, as if I should bestow my all.’ Thus they, being not able to prevail against him, let him down, and were so completely altered from their former purpose, that they received instruction in true religion from his mouth.”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Although the telling of these stories and persecutions of Persia, stated above, promises rather to stray somewhat from the order and course of time and place, as to which came neither in the time of Constantine, nor be pertinent to the monarchy of Rome; yet, because in this present history, we have in hand with the holy martyrs and saints of Christ, forasmuch as these also gave such a faithful testimony to the Lord Jesus with their blood, I thought, therefore, not to pass them over without some testimony in this our catalogue of holy martyrs.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now, here is an end of these persecutions of the primitive church.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It may, perhaps, be marvelled by some, reading the history of these such terrible persecutions, why God Almighty, director of all things, would allow his own people and faithful servants, believing in his own and only-begotten Son Jesus, to be so cruelly handled, so wrongfully vexed, so extremely tortured and put to death, and that this should last the space of so many years altogether, as these persecutions appear to have lasted. To which admiration I have nothing to answer, but to say with the words of Jerome, “</w:t>
      </w:r>
      <w:r>
        <w:rPr>
          <w:rFonts w:ascii="Arial" w:hAnsi="Arial" w:cs="Arial"/>
          <w:i/>
          <w:iCs/>
          <w:sz w:val="24"/>
          <w:szCs w:val="24"/>
        </w:rPr>
        <w:t>Non debemus super hac rerum iniquitate perturbari, videntes</w:t>
      </w:r>
      <w:r>
        <w:rPr>
          <w:rFonts w:ascii="Arial" w:hAnsi="Arial" w:cs="Arial"/>
          <w:sz w:val="24"/>
          <w:szCs w:val="24"/>
        </w:rPr>
        <w:t xml:space="preserve">,” etc. We ought not to be moved with this iniquity of things, to see the wicked prevail against the body: forasmuch, as in the beginning of the world, we see Abel the just killed by wicked </w:t>
      </w:r>
      <w:r>
        <w:rPr>
          <w:rFonts w:ascii="Arial" w:hAnsi="Arial" w:cs="Arial"/>
          <w:sz w:val="24"/>
          <w:szCs w:val="24"/>
        </w:rPr>
        <w:lastRenderedPageBreak/>
        <w:t>Cain; and afterwards Jacob being cast out, Esau reigning in his father’s house. In a similar case, the Egyptians, with brick and tile, afflicted the sons of Israel; yes,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Lord himself, was he not crucified by the Jews, Barabbas the thief being let go?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Time would not be sufficient for me to recite and reckon up how the godly in this world go to wrack and ruin, the wicked flourishing and prevailing. Briefly,whatever the reason is forthcoming, whether for our sins here in this life, or however else; yet this is to us, and may be to all men, a sufficient stay, that we are sure these afflictions and persecutions of God’s people in this world did not come about by any chance or blind fortune, but by the provident appointment and forewarning of God. For so in the old law, by the affliction of the children of Israel, he prefigured these persecutions of the Christians, so by the words of Christ’s own mouth in the gospel he forewarns his church of these troubles to come. Again, neither did he allow these great afflictions to fall upon his servants before that he had given a premonition sufficiently by special revelation in the Apocalypse of John his servant; in which Apocalypse, he declared to his church beforehand, not only what troubles were coming soon towards them, and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 and by whom they should come; but also in plain number, if the words of the prophecy are well understood, assign the true time, how long these persecutions should continue, and when they should cease.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For, as there is no doubt but by the beast with seven heads bearing the whore of Babylon, drunk with the blood of saints, is signified the city of Rome; so, in my judgement, the power of making forty-two months (in the thirteenth chapter of the Apocalypse) is to be expounded [by] taking every month for a sabbath of years, that is, reckoning a month for seven years, so that forty and two such sabbaths of years, being gathered together, make up the years between the time of Christ’s death to the last year of the persecution of Maxentius; when Constantine, fighting under the banner of Christ, overcame him, and made an end of all persecution within the empire of Rome. The number of which years, by plain computation, come to two hundred ninety and four: to which two hundred ninety-four years if you add the other six years, under the persecution of Licinius in Asia, then it fills up fully the three hundred years. And so long continued the persecution of Christ’s people, under the heathen tyrants and emperors of the monarchy of Rome, according to the number of the forty and two months which the beast had power to make war, specified in the thirteenth chapter of the Apocalypse. For a better exposition of it, because the matter (being of no small importance) greatly appertains to the public utility of the church; and lest any should doubt me here, to follow any private interpretation of my own, I thought it good to communicate to the reader what has been imparted to me, in the opening of these mystical numbers in the Book of Revelation contained, by occasion as follows.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I took in hand the telling of these histories, and there considered the exceeding</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rage of these persecutions, the intolerable torturing of the blessed saints, so cruelly racked, rent, torn, and plucked in pieces with all kind of tortures, pains and punishments that could be devised, more bitter than any death itself, I could not, </w:t>
      </w:r>
      <w:r>
        <w:rPr>
          <w:rFonts w:ascii="Arial" w:hAnsi="Arial" w:cs="Arial"/>
          <w:sz w:val="24"/>
          <w:szCs w:val="24"/>
        </w:rPr>
        <w:lastRenderedPageBreak/>
        <w:t>without great sorrow and passion of mind, behold their sorrowful afflictions, or write of their bloody passions. Where, much like it happened to me as it did to Titus Livius; who, writing of the wars of Carthage, was so moved in writing about it, “</w:t>
      </w:r>
      <w:r>
        <w:rPr>
          <w:rFonts w:ascii="Arial" w:hAnsi="Arial" w:cs="Arial"/>
          <w:i/>
          <w:iCs/>
          <w:sz w:val="24"/>
          <w:szCs w:val="24"/>
        </w:rPr>
        <w:t>Ac si in parte aliqua labouris ac periculi ipse pariter fuisset.</w:t>
      </w:r>
      <w:r>
        <w:rPr>
          <w:rFonts w:ascii="Arial" w:hAnsi="Arial" w:cs="Arial"/>
          <w:sz w:val="24"/>
          <w:szCs w:val="24"/>
        </w:rPr>
        <w:t xml:space="preserve">” The further I proceeded in the story, and the hotter the persecutions grew, the more my grief over them and for them increased; not only pitying their woeful case, but almost reasoning with God, thinking thus like a fool within myself — Why should God, of his goodness, allow his children and servants so vehemently to be crucified and afflicted? If mortal things were governed by heavenly providence (as we must take for granted), why did the wicked so rage and flourish, and the godly go so to wrack and ruin? If their sins deserved punishment, yet neither were they sinners alone, and why was their death above all other so sharp and bitter? At least why should the Lord permit the vehemence of these so horrible persecutions to endure such a long time against his poor church, showing to them no certain determined end of their tribulations, in which they, knowing of the appointed determination of Almighty God, with more consolation might endure out the same?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 Israelites, in the captivity of Babylon, had seventy years limited to them; and, under the king, they were promised a deliverance out of it; also under the Syrian tyrants, threescore and two weeks were set aside for them. Only, in these persecutions, I could find no end determined, nor limitation set for their deliverance. Whereupon, much marvelling with myself, I searched the Book of Revelation, to see whether anything there might be found; in which, although I well perceived the beast there described to signify the empire of Rome, which had power to overcome the saints, yet concerning the time and continuance of these persecutions under the beast, I found nothing to satisfy my doubt. For, however, I read there of forty-two months, of a time, times, and half a time, of one thousand two hundred and threescore days; yet all this by computation comes but to three years and a half, cmong nowhere near near the long continuing of these persecutions, which lasted three hundred years. Thus, being vexed and turmoiled in spirit about the reckoning of these numbers and years, it so happened, on a Sunday in the morning, lying in my bed, and musing about these numbers, I suddenly thought of an answer in my mind, with a majesty; thus inwardly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saying within me; “You fool, count these months by sabbaths, as the weeks of Daniel are counted by sabbaths.” The Lord I take to witness, so it was. Whereupon thus being admonished, I began to reckon the forty-two months by sabbaths: first, of months; that would not serve: then by sabbaths of years; where I began to feel some probable understanding. Yet not satisfied with this, to have the matter more sure, soon I repaired to certain merchants of mine acquaintance, of whom one is departed a true faithful servant of the Lord, the other two are still alive, and are witnesses to it. To whom the number of these forty-two months being propounded and examined by sabbaths of years, the whole sum was found to amount to two hundred anhd ninety-four years, containing the full and proper time for these persecutions, neither more nor less.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Now,  this one clasp being opened, the other numbers that follow are plain enough to the intelligent reader to be understood. For, whereas mention is made of three days and a half; of one time, two times, and half a time; also of one thousand two hundred and threescore days; all these come to one reckoning, and signify forty and two months; by which months, as is said, signify the whole time of these primitive persecutions, as here, in order, they appear.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 xml:space="preserve">THE MYSTICAL NUMBERS IN THE APOCALYPSE </w:t>
      </w:r>
      <w:r>
        <w:rPr>
          <w:rFonts w:ascii="Arial" w:hAnsi="Arial" w:cs="Arial"/>
          <w:b/>
          <w:bCs/>
          <w:caps/>
          <w:sz w:val="24"/>
          <w:szCs w:val="24"/>
        </w:rPr>
        <w:t>explained</w:t>
      </w:r>
      <w:r>
        <w:rPr>
          <w:rFonts w:ascii="Arial" w:hAnsi="Arial" w:cs="Arial"/>
          <w:b/>
          <w:bCs/>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Firstly, whereas mention is made (Revelation 11) that the two prophets shall prophesy one thousand two hundred and sixty days; and also that the woman fleeing into the desert, shall there be fed one thousand two hundred and sixty days; who doesn’t know that one thousand two hundred and sixty days make three years and a half? That is, forty-two months.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Secondly, whereas we read (chap. 11) the bodies of the two prophets shall lie in the streets of the great city unburied for three days and a half, and, after the three days and a half, they shall revive again, etc., let the hours of these three days and a half (which are forty-two) be reckoned every day for a sabbath of years, or else every day for a month; and they come to months forty-two.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Thirdly, whereas in the same book, it is expressed that the woman had two wings given her to fly into the desert for a time, times, and half a time; give for one time, one year or one day; for two times, two years or two days; for half a time, half a year or half a day; and so it is clear that these three [times or] years and a half amount to months (Revelation 12:14.) forty-two.</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Fourthly, account these forty-two months, in which the beast has power to make (Apoc. 13:5), by sabbaths of years; that is, seven years for a month, or every month for seven years; and it amounts to the sum of years two hundred and ninety-four.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And so you have the right years, days, times, and months of these persecutions under the beast, neither shorter nor longer, reckoning from the death of John Baptist under Herod the Roman king, to the end of Maxentius, and of Licinius, the two last great persecutors, the one in the West, the other in the East, who were both vanquished by godly Constantine. And so peace was given to the church; however, not in such ample ways, but that different tumults and troubles afterward followed, yet they lasted not very long: and the chief brunt, to speak of these Roman persecutions which the Holy Spirit especially considered above all others in this his Revelation, thus ended in the time of Constantine. Then was the great dragon the devil (in the fierce rage and power of his malicious persecuting) tied short for a thousand years after this, so that he could not prevail in anything, but that the power and glory of the gospel little by little increased, and spread with great joy and liberty, which so prevailed that, at length, it </w:t>
      </w:r>
      <w:r>
        <w:rPr>
          <w:rFonts w:ascii="Arial" w:hAnsi="Arial" w:cs="Arial"/>
          <w:sz w:val="24"/>
          <w:szCs w:val="24"/>
        </w:rPr>
        <w:lastRenderedPageBreak/>
        <w:t>got the upper hand, and replenished the whole earth, rightly verifying there the water of Ezekiel (Ezekiel 47:2), which, issuing out of the right side of the altar, the further it ran, the deeper it got, till, at length, it replenished the whole ocean sea, and healed all the fish in it. Not otherwise, the course of the gospel, proceeding from a small and difficult beginning, kept still on streaming: the more it was stopped, the swifter it ran. By blood it seeded, by death it quickened, by cutting it multiplied it, and through violence it sprand up; till, at last, out of slavery and oppression, it so burst out into perfect liberty, and flourished in all prosperity. Had it so been that the Christians wisely and moderately could have used this liberty, and not abused it (forgetting their former</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estate) with their own pride, pomp, and worldly ease, as it came afterward to pass: of which more is to be seen and said (the Lord willing) in a place and time more convenient.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so much concerning the prophetic numbers in the Apocalypse, in which is to be noted and magnified the eternal wisdom and high providence of Almighty God, so disposing and governing his church, that no adversity or disturbance happens at any time to it, which his provident wisdom did not foresee and preordain; neither did he preordain or determine anything that he does not most truly perform, both foreseeing the beginning of such persecutions, and limiting their end, how long to continue, and when to cease. In much like something we read in the book of Exodus, how the stock of Israel was four hundred years in the land of Egypt, during the space of which, four hundred years, after the death of Joseph (who bears a plain figure of Christ), they were badly treated, and cruelly afflicted by the Egyptians, about the space of three hundred years, reckoning from after the death of Joseph to their deliverance out of the bondage of Egypt: just as these Christians, after Christ’s time, suffered the same bondage under the Roman tyrants.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much by the way I thought to include, lest any should muse or take any offence within himself to see or read of the church and people of God so long and so many years under so miserable and extreme afflictions: in which neither chance, nor fortune, nor disposition of man, has had any place, but only the fore-counsel and determination of the Lord so governed and disposed by him; who not only allowed them to fall, and foresaw those persecutions before they fell, but also appointed the times and years how long they should last, and when they should have an end, as by the forty-two months in the eleventh and thirteenth chapters of John’s Apocalypse has been declared; which months, containing two hundred and ninety four years, if they are rightly gathered, make the full time between the first year of the persecution of Christ under the Jews and Herod, till the last year of persecution under Licinius; which was in the year from the nativity of Christ 324: which was from the first persecution of Christ, in the year of our Lord 30, two hundred and ninety four years, as I said. After which year, according to the pre-ordinate counsel of God, when his severity had been sufficiently declared upon his own house, it pleased him to show mercy again, and to bind up Satan, the old serpent, according to the twentieth chapter of the Revelation, for the space of a thousand years; that is, from this time of Licinius, to the time of John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Wickliffe and John Huss. During all this time, however, certain conflicts and tumults arose among Christian bishops themselves in the church; yet no universal murdering persecution was stirring before the preaching of John Wickliffe, Jan Huss, and some others; as in the further process of this history (Christ willing and aiding us) shall be mentioned later.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Thus, having at large discribed these horrible persecutions past, and heavy afflictions of Christian martyrs, now, by the grace of God, coming out of this red sea of bloody persecution, leaving Pharaoh and his host behind, let us sing gloriously to the worthy name of our God; who, through the blood of the Lamb, after long and tedious afflictions, at length, visited his people with comfort, tied up Satan short, sent his meek Moses (I mean gentle Constantine), by whom it has pleased the Lord to work deliverance for his captive people, set his servants at liberty, turned their mourning into joy, magnified the church of his Son, to destroy the idols of all the world, to grant life and liberty (and would God also, not so much riches!) to those who before were the abjects subjects of all the world, and all, by the means of godly Constantine, the meek and most Christian emperor, whose divine victories against so many tyrants and emperors, persecutors of Christ’s people, and lastly against Licinius in the year of our Lord 324, of whose  other noble acts and powerful deeds, of whose blessed virtues and his happy birth and progeny, we have partly referred to before, now remains (Christ willing) to be declared.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Constantine was the son of Constantius the emperor, a good and virtuous child of a good and virtuous father; born in Britain (as says Eutropius), whose mother was named Helena, daughter of king Coilus: although Ambrose, in his funeral oration on the death of Theodosius, says she was an inn-keeper’s daughter. He was a most generous and gracious prince, having a desire to nourish learning and the good arts, and often use to read, write, and study himself. He had marvellous good success and prosperous achievement of all things he took in hand, which then was (yes, and truly) supposed to proceed from this, for he was a great favourer of the Christian faith. Which faith when he had once embraced it, he ever, after most devotedly and religiously reverenced; and commanded, by special commission and proclamation, that everyone </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should profess the same religion throughout all the Roman monarchy. The worshipping of idols (to which he was, for some time, addicted through the allurement of Fausta his wife. After the discomfiture of Maxentius in battle, he utterly rejected this: but his baptism was deferred even until his old age, because he determined a journey into Persia, and was thought to have been baptised in the Jordan.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As concerning his natural disposition and wit, he was very eloquent, a good philosopher, and, in dispute sharp and ingenious. He was accustomed to say that an emperor ought to refuse no labour for the utility of the commonwealth; and that a part of the body must be cut off if it cannot be cured; otherwise the rest should be cherished. This, Aurelius Victor, Pomponius Laetus, and Egnatius write about him. And Aelius Lampridius says this, writing on the life of Heliogabalus, that Constantine used to say, </w:t>
      </w:r>
      <w:r>
        <w:rPr>
          <w:rFonts w:ascii="Arial" w:hAnsi="Arial" w:cs="Arial"/>
          <w:sz w:val="24"/>
          <w:szCs w:val="24"/>
        </w:rPr>
        <w:lastRenderedPageBreak/>
        <w:t>“That an empire was given by the determinate purpose of God; and that he, to whom it was given, should so employ his diligence, as that he might be thought worthy of the same at the hands of the Giver”: which saying also Augustine notes in his third book</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against Cresconius.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 first entered into the empire by the mercy of God, minding, after long waves of sorrowful persecution to restore to his church peace and tranquillity, in the year of our Lord 310, as Eusebius gives an account in his chronicle. His reign continued, as Eutropius affirms, thirty years; Laetus says thirty-two years, lacking two months. Great quiet and tranquillity was enjoyed by the church under the reign of this good emperor, who took great care and labour for her preservation. First (yes, and that before he had subdued Licinius), he sent out many edicts for the restitution of the goods of the church, for the revoking of the laws which were used to send Christians into exile, for taking away the dissension of the doctors out of the church, for the setting of them free from public charges, and such like; even as the copies of his </w:t>
      </w:r>
      <w:r>
        <w:rPr>
          <w:rFonts w:ascii="Arial" w:hAnsi="Arial" w:cs="Arial"/>
          <w:i/>
          <w:iCs/>
          <w:sz w:val="24"/>
          <w:szCs w:val="24"/>
        </w:rPr>
        <w:t>Constitutions</w:t>
      </w:r>
      <w:r>
        <w:rPr>
          <w:rFonts w:ascii="Arial" w:hAnsi="Arial" w:cs="Arial"/>
          <w:sz w:val="24"/>
          <w:szCs w:val="24"/>
        </w:rPr>
        <w:t xml:space="preserve"> declare, which Eusebius has recorded in his tenth book and fifth chapter. In his </w:t>
      </w:r>
      <w:r>
        <w:rPr>
          <w:rFonts w:ascii="Arial" w:hAnsi="Arial" w:cs="Arial"/>
          <w:i/>
          <w:iCs/>
          <w:sz w:val="24"/>
          <w:szCs w:val="24"/>
        </w:rPr>
        <w:t>Life of Constantine</w:t>
      </w:r>
      <w:r>
        <w:rPr>
          <w:rFonts w:ascii="Arial" w:hAnsi="Arial" w:cs="Arial"/>
          <w:sz w:val="24"/>
          <w:szCs w:val="24"/>
        </w:rPr>
        <w:t>, he repeats other edicts of his, breathing kindness toward the Christian church in this way: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A COPY OF AN EPISTLE OF CONSTANTINE,</w:t>
      </w: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SENT TO HIS SUBJECTS IN THE EAST.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sz w:val="24"/>
          <w:szCs w:val="24"/>
        </w:rPr>
      </w:pPr>
      <w:r>
        <w:rPr>
          <w:noProof/>
          <w:color w:val="0000FF"/>
          <w:lang w:eastAsia="en-GB" w:bidi="ta-LK"/>
        </w:rPr>
        <w:drawing>
          <wp:inline distT="0" distB="0" distL="0" distR="0">
            <wp:extent cx="1722120" cy="2294255"/>
            <wp:effectExtent l="0" t="0" r="0" b="0"/>
            <wp:docPr id="6" name="Picture 6" descr="Image result for constantine the great, picture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onstantine the great, pictures">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2120" cy="2294255"/>
                    </a:xfrm>
                    <a:prstGeom prst="rect">
                      <a:avLst/>
                    </a:prstGeom>
                    <a:noFill/>
                    <a:ln>
                      <a:noFill/>
                    </a:ln>
                  </pic:spPr>
                </pic:pic>
              </a:graphicData>
            </a:graphic>
          </wp:inline>
        </w:drawing>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“Victor Constantine, Maximus Augustus, to our loving subjects inhabiting the eastern provinces, sends greeting.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“Everything connected with the established laws of nature furnishes sufficient indication to all men of providence and design, such as imply a divine agency; neither can there be any doubt that where the mind is led to the subject in the direct path of knowledge, the accurate apprehension of sound reason and of sight itself, tends, equally with true virtue, to lead up to the knowledge of God. Therefore, no wise man would ever be disturbed, though he sees mankind </w:t>
      </w:r>
      <w:r>
        <w:rPr>
          <w:rFonts w:ascii="Arial" w:hAnsi="Arial" w:cs="Arial"/>
          <w:sz w:val="24"/>
          <w:szCs w:val="24"/>
        </w:rPr>
        <w:lastRenderedPageBreak/>
        <w:t>swayed by different and opposite predilections; for the excellency of virtue would have remained in unprofitable obscurity, had not vice, on the contrary, part exhibited the life of perverse folly. Assuredly, therefore, there is a crown of reward for virtue; but the most high God reserves to himself the final adjudication. But I will endeavour, as well as I can, to explain to you all concerning the hope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that is in me.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“For my own part, I always looked on the emperors, our immediate predecessors, as having forfeited their share in the empire on account of the ferocity of their behavious. My father was the only one among them who adopted a merciful line of conduct; and, with an admirable piety, he invoked God the Father in all his actions. But all the rest, like persons in a frenzy, made cruelty rather than kindness their study, and indulged it without restraint, seeking, all the time they were in power, to supplant the true doctrine: indeed, the fury of their wickedness was kindled to such a degree that, when all sacred and civil affairs were in a state of profound repose, they stirred up civil wars.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“It was said at the time, that Apollo gave an oracle from a certain den and dark cavern, and not by a man’s voice, that the righteous people on the earth were an impediment to his predicting the truth, and that, for this reason, the responses given from his tripods proved false. This caused his locks to hang down relaxed,</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and he bewailed the misfortune to mankind of the prophetic influence being driven away. But let us see to what kind of conclusion these things were brought.</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 now appeal to you, the most high God, for the truth of what follows. When quite a youth, I heard him who then held the primacy among the Roman emperors (a wretched, truly wretched  man, inquire of his guards who were meant by ‘the righteous people on the earth’: when one of the priests who were around him answered, ‘the Christians to be sure.’ The emperor, having gulped this answer as he would a mess of honey, unsheathed the swords which were prepared to punish crimes, against unblameable sanctity.</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“Immediately, therefore, he wrote edicts of blood (as I may say) with homicidal sword-points, and desired the judges to rack their their wits to the utmost, in devising more terrible tortures. Then, you might have seen with what strength those venerable worshippers of God, during a long continuing of cruelty, daily endured no common injuries; while the sobriety, which none of their enemies had ever risen to, became the mere sport of their enraged fellow-citizens. What fire, what pains, what kind of tortures, was not applied indiscriminately to persons of all sorts and ages? Then, without doubt, the earth wept, and the round world, with all things contained in it, being polluted with their blood, made lamentation, and the very day itself was clouded for sorrow at the awful prodigy.</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“But what of all this? Why, from these things, the very barbarians now take occasion to glory, who received under their protection those of our countrymen who then fled, and kept them in a most humane captivity; for they not only afforded them preservation, but also liberty to retain their religious worship with security; and, to this very day, the Roman nation bears the brand of infamy fixed on it by those who were then banished from the Roman world, and found asylum with the barbarians.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“But what is the use of dwelling any longer on those lamentable events, which were the general sorrow of the whole world? Even the authors themselves of that horrid wickedness have, at length, gone, and have been committed for everlasting punishment to the depths of Acheron with an ignominious end: for having become involved in civil wars, they have left neither name nor kindred of theirs behind; which would not have happened to them had not the impious prophecy of the oracles of Apollo possessed a spurious force. And now, I beseech you, the supreme God, to be mild and propitious to your creatures in the eastern regions, yes to all your provincials, worn out by long continued calamity: by me your servant, let me administer a remedy. And this I ask not without reason, O Lord of all, holy God! For it is under your guidance and assistance that I have so far undertaken and perfected salutary measures; carrying your sign [the cross] before me everywhere, I have led a victorious army; and as often as any public necessity requires, I go out against the enemy following the same ensigns of your excellence. </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“For these reasons, I have entrusted my soul to you, duly tempered with your love and fear; for I sincerely love your name, but I stand in awe of your power, which you have manifested by many tokens, thereby rendering my own faith in you the firmer. I hasten, therefore, (putting my own shoulders to the work) to repair and beautify your most holy house, which those detestable and most ungodly wretches, in their destructive frenzy, laid waste. I desire that your people may enjoy peace, and live in tranquillity, and that — for the common advantage</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of the world and all its inhabitants. And may those who are yet in error partake (and welcome) of the enjoyment of peace and quiet equally with the believers, for the restoration of the social feeling which will of itself have a great efficacy to lead those in error into the right way. Let no one, therefore, annoy his neighbour; but let everyone be left to follow what he really prefers. Yet right-minded persons will of necessity hold, that they only can live holily and purely, whom you yourself call to acquiesce in your holy laws.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“As for those who withdraw themselves, let them have (if they must) their synagogues of false doctrine; we retain that splendid house of your own truth which you gave us when born again. This, however, we heartily wish for others also, namely, that they also may reap pleasure from the general pacification. And yet our religion is nothing new or recent, but from the time when we believe the </w:t>
      </w:r>
      <w:r>
        <w:rPr>
          <w:rFonts w:ascii="Arial" w:hAnsi="Arial" w:cs="Arial"/>
          <w:sz w:val="24"/>
          <w:szCs w:val="24"/>
        </w:rPr>
        <w:lastRenderedPageBreak/>
        <w:t>fabric of the universe to have been framed, you enjoined it to be observed with becoming reverence. But mankind stumbled, being misled by all sorts of errors.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“Nevertheless, you, in order that sin might not increase more and more, raising up a pure light, have, by your own Son, called all men to remember you.</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“Your works confirm these things: it is your power that makes us innocent and faithful; the sun and moon run their stated course; neither do the stars run their circuit round the world at random; the changes of the seasons recur by a certain law; it is by your word that the earth is kept firm on its base; the wind makes its motion according to a set time; the ebb-tide of the waters alternates with the flood by a certain measure; the sea is confined within fixed bounds; and, throughout the wide range of earth and ocean, everything is framed for certain admirable and advantageous uses. But, unless all this were ordered according to your sovereign will, without doubt so great a diversity of things, and a manifold distribution of independent power, would have brought ruin on all living beings and things in general. For those who fought against one another, would doubtless have fought with greater vehemence against mankind; which also they do, though invisible to the eye.</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“We give you abundant thanks, Lord of all, supreme God! For, as human nature is distinguished by special tokens of your regard, so the instructions of your divine word come specially recommended to those that are right-minded and zealous for true virtue. But if anyone hinders himself from accepting the cure, he is rejecting what is offered to all men. Only let everyone beware of doing wrong to those who have accepted the cure, where experience proves to be immaculate.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“Let us all, then, take our share in that common good which is now offered, namely, the blessing of peace, discarding from our minds everything that is contrary to it. But, whatever a man has been persuaded himself to adopt, let him</w:t>
      </w: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not take occasion thereby to injure another; and if one sees and understands a thing, let him serve his neighbour with it, if he can; but if that cannot be, let him leave the matter alone; for it is one thing to take up the struggle for immortality voluntarily, and another, to be forcedinto it by punishment. Let this suffice: in fact, I have gone into the subject at greater length than my desire intended, because I would not conceal what I consider the true belief; especially because some (as I hear) assert that the ‘templerites’ and the powers of darkness have been abolished: which indeed I would advise all men to do, had not the violent insurrection of wicked error so strongly entrenched itself in some men’s minds, to the hindrance of a common resurrection.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r>
        <w:rPr>
          <w:rFonts w:ascii="Arial" w:hAnsi="Arial" w:cs="Arial"/>
          <w:b/>
          <w:bCs/>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lastRenderedPageBreak/>
        <w:t xml:space="preserve">Such was the goodness of this emperor Constantine, or rather such was the providence of Almighty God towards his church in stirring him up, that all his care and study of mind was set on nothing else but only how to benefit and enlarge the commodities of the empire. Neither was it to him enough to deliver the church and people of God from outward vexation of foreign tyrants and persecutors. No less beneficial was his godly care also in quieting the inward dissensions and disturbance within the church, among the Christian bishops themselves; according as we read of Moses the deliverer of the Israelites, in getting an among the brethren together, when he saw them at variance. (Exodus 2) No less, also, did his vigilant study extend in erecting, restoring, and enriching the churches of God in all cities, and in providing for their ministers. And, therefore, writing to Anulinus, his chief captain, he declares his will and mind to him in letters concerning the goods which belonged to the churches of the Christians; that he should procure vigilantly for them that all goods, houses, and gardens, belonging before to the right of churches, should again be restored with all speed, and that he, in this, might be credited with acting with due speed,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Moreover he, writing to Anulinus in another letter, signifies to him to this effect: that forasmuch as the contempt of God’s revered religion is, and has been, ever the greatest decay to the name and people of Rome, opn the contrary, the maintaining and reverencing of it has ever brought prosperity to all commonweaths; therefore he, in consideration of it, has taken that order, and given it to him in charge, that through</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that province where he had to do, which was in Africa where Caecilian was bishop, he should there see and provide that all such ministers and clerics, whose vocation was to serve in the church, should be freed and exempted from all public duties and burdens; whereby they, being so privileged, and all impediments removed which should hinder their divine ministration, so the common utility of the people might better flourish, etc.</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Furthermore, Constantine, in another letter written to Miltiades, bishop of Rome, and to Marcus, declares in these letters to them how Caecilian, bishop of Carthage, had been accused before him by different of his colleagues and fellow-bishops. Wherefore, his will is, that Caecilian, with ten bishops his accusers, and with ten others his defendants, should come up to him at Rome; where, in the presence of Miltiades, with the assistance of Reticius, Maternus, Marinus, and other of his colleagues, the case of Caecilian might be heard and closely examined, so that all schism and division might be cut off from among them; where the fervent desire of Constantine for peace and unity may very well occur. On the similar cause and argument also, he writes to</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Chrestus, bishop of Syracuse, being so desirous to nourish peace and concord [unity] in the church, that he offers to him, with two of his ministers of the second order, and three servants, a public carriage to come up to him to the council of other bishops, to be held at the city of Aries on the calends of August, for the agreeing of certain matters belonging to the church. He writes also another letter to Caecilian, bishop of Carthage. To the provincials likewise of Palestine and those parts round about, he directs his edict on behalf of the Christians, for the releasing of those as were in captivity, and for </w:t>
      </w:r>
      <w:r>
        <w:rPr>
          <w:rFonts w:ascii="Arial" w:hAnsi="Arial" w:cs="Arial"/>
          <w:sz w:val="24"/>
          <w:szCs w:val="24"/>
        </w:rPr>
        <w:lastRenderedPageBreak/>
        <w:t xml:space="preserve">the restoring again of them who had sustained any loss in the former persecution, and for the refreshing of those who had been oppressed with any ignominy or molestation for their confession’s sake; declaring in this edict how that his whole body, life and soul, and whatever is in him, he owes to God and to his service, etc. Moreover, another letter he writes to Eusebius, for the edifying of new Christian churches, and restoring those of them that had been wasted before by foreign enemies.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He also collected together the synod of Nice [Nicaea] for the study of peace and unity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of the church, after he had first written on this subject to Alexander and Arius. In his letter, he most lamentably uttered the great grief of his heart, to see and hear of their contention and division, whereby the peace and common harmony of the church was broken, the synods provoked and resisted, the holy people of the Lord divided into parts and tumults, contrary to the office of good and circumspect men, whose duty was rather to nourish concord, and to seek tranquillity. And though in some small points and light trifles they disagreed from others, yet the example of philosophers might teach them, who, although in some part of a sentence or piece of a question, some might dissent from others, yet, in the unity of their profession, they all joined as fellows together. In a similar case, was it their duty in such fruitless questions (or rather pieces of questions) to keep them in the conceptions of their minds in silence to themselves, and not bring them out into public synods, or to break therefore from the communion of the reverend council: declaring, moreover, in his epistle, the first origin and occasion of this their contentious dissension to rise on vain and trifling terms, vile causes and light questions, and pieces rather of questions; about such matters as neither are to be moved, nor to be answered to, being moved; more curious to be searched, and perilous to be expressed, than necessary to be inquired: “</w:t>
      </w:r>
      <w:r>
        <w:rPr>
          <w:rFonts w:ascii="Arial" w:hAnsi="Arial" w:cs="Arial"/>
          <w:i/>
          <w:iCs/>
          <w:sz w:val="24"/>
          <w:szCs w:val="24"/>
        </w:rPr>
        <w:t>Magisqne puerilibus ineptiis, quam sacerdotum ac cordatorum virorum prudentiae convenientia</w:t>
      </w:r>
      <w:r>
        <w:rPr>
          <w:rFonts w:ascii="Arial" w:hAnsi="Arial" w:cs="Arial"/>
          <w:sz w:val="24"/>
          <w:szCs w:val="24"/>
        </w:rPr>
        <w:t xml:space="preserve">”, as he there calls them.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Wherefore, by all manner of means, he labours them, and desires and entreats them, and persuades them, not only with reasons, but also with tears and sighing sobs, that</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they would restore peace again to the church, and quietness to the rest of his life (which otherwise would not be sweet to him), and that they would return again to the communion of the reverend council; who, in so doing, should open his way and pproposed journey into the Eastern parts: who otherwise, hearing of their discord and dissension, would be sorry to see with his eyes what grieves him now to hear with his ears — with much more contained in the same epistle; but this is the effect of the whole. Thus much I thought summarily to take in, whereby the divine disposition and the singular gentle nature of this meek and religious Constantine, might more notoriously appear to all princes, for them to learn by his example what zeal and care they ought to bear toward the church of Christ, and how gently to govern, and how to be beneficial to 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Many other edicts and epistles, written to other places and parties, are found expressed at large in the second book of Eusebius’ “</w:t>
      </w:r>
      <w:r>
        <w:rPr>
          <w:rFonts w:ascii="Arial" w:hAnsi="Arial" w:cs="Arial"/>
          <w:i/>
          <w:iCs/>
          <w:sz w:val="24"/>
          <w:szCs w:val="24"/>
        </w:rPr>
        <w:t>De Vita Constantini</w:t>
      </w:r>
      <w:r>
        <w:rPr>
          <w:rFonts w:ascii="Arial" w:hAnsi="Arial" w:cs="Arial"/>
          <w:sz w:val="24"/>
          <w:szCs w:val="24"/>
        </w:rPr>
        <w:t xml:space="preserve">”; in which the </w:t>
      </w:r>
      <w:r>
        <w:rPr>
          <w:rFonts w:ascii="Arial" w:hAnsi="Arial" w:cs="Arial"/>
          <w:sz w:val="24"/>
          <w:szCs w:val="24"/>
        </w:rPr>
        <w:lastRenderedPageBreak/>
        <w:t xml:space="preserve">zealous care and princely beneficence of this noble emperor toward the church of Christ appears; whereof, in a brief recapitulation, such specialties we ourselves have collected as follows, and are to be seen also in Sozomen.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First, he commanded all of them to be set free, whoever, for the confession of Christ had been condemned to banishment, or to the mines of metal, or to any public or private labour inflicte on them. Such as were put to any infamy or open shame among the multitude, he willed them to be discharged from all such blemish of ignominy. Soldiers, who before were either deprived of their position, or lost some of their wages, were given their liberty, either to serve again in their place, or quietly to live at home.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Whatever honour, place, or dignity had been taken away from any of them, should be restored to them again. Their goods and possessions, when they had suffered death for Christ, and from which they were alienated, should be returned to their heirs or next of kin, or, for lack of them, should be given to the church. He commanded, moreover, that only Christians should bear office; the others he charged and restrained, that they should neither offer sacrifice nor exercise any more divinations and ceremonies of the Gentiles, nor set up any images, nor keep any feasts of the heathen idolaters. He corrected, moreover, and abolished all such unlawful manners and dishonest usages in the cities as might be harmful in any way to the church; as the custom that the Egyptians had in the flowing of Nile, at what time, the people used to run together like brute beasts, both men and women, and with all kind of sexuality and sodomy to pollute their cities in celebrating the increase of that river. This abomination, Constantine extinguished, causing that wicked order called Androgyni to be killed: by</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reason whereof the river afterward (through the benefit of God) yielded more increase in its flowing, to the greater fertility of the ground, than it did before.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Among the Romans was an old law, that those as were barren, having no fruit of children, should be amerced [fined] of half the goods left them by will. Also, that those who were above the years of twenty-five unmarried, should not be numbered in the same privileges with those that were married, neither should they be entitled to any thing by will, unless they were next in kin. These laws, because they seemed unreasonable (to punish the defect of nature, or gift of virginity by man’s law), he abrogated [revoked] and took away. Another order was among the Romans, that they who made their wills being sick had certain prescribed and conceived words appointed to them to use, which, unless they followed, their wills stood to no effect. This law also Constantine repealed, permitting to everyone, in making his testament, to use what words or what witnesses he would.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Likewise, among the Romans, he restrained and took away the cruel and bloody spectacles and sights, where men, with their swords, used to kill one another. Of the barbarous and filthy fashion of the Arethusians in Phoenicia, which I mentioned earlier, where they used to expose and set their virgins to open fornication before they should be married: which custom also Constantine removed. Where no churches were, there he commanded new ones to be made; where any had decayed, he caused them to be </w:t>
      </w:r>
      <w:r>
        <w:rPr>
          <w:rFonts w:ascii="Arial" w:hAnsi="Arial" w:cs="Arial"/>
          <w:sz w:val="24"/>
          <w:szCs w:val="24"/>
        </w:rPr>
        <w:lastRenderedPageBreak/>
        <w:t>enlarged, giving to them great gifts and revenues, not only from such tributes and taxes as came to him from taxes and tributes, but from his own treasury. When any bishops required any council to be held, he satisfied their petitions; and what in their councils and synods they established, being godly and honest, he was ready to confirm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i/>
          <w:iCs/>
          <w:sz w:val="24"/>
          <w:szCs w:val="24"/>
        </w:rPr>
      </w:pPr>
      <w:r>
        <w:rPr>
          <w:rFonts w:ascii="Arial" w:hAnsi="Arial" w:cs="Arial"/>
          <w:sz w:val="24"/>
          <w:szCs w:val="24"/>
        </w:rPr>
        <w:t>The armour of his soldiers, who had newly come over from Gentilism, he garnished with the arms of the Cross, whereby they might learn the sooner to forget their old superstitious idolatry. Moreover, this worthy emperor, acting the part of a catechist, prescribed a certain form of prayer for everyone to have, and to learn how to pray and to invoke God. Which form of prayer is found in the fourth book of Eusebius’ “</w:t>
      </w:r>
      <w:r>
        <w:rPr>
          <w:rFonts w:ascii="Arial" w:hAnsi="Arial" w:cs="Arial"/>
          <w:i/>
          <w:iCs/>
          <w:sz w:val="24"/>
          <w:szCs w:val="24"/>
        </w:rPr>
        <w:t>De Vita</w:t>
      </w:r>
    </w:p>
    <w:p w:rsidR="00DB59A0" w:rsidRDefault="00DB59A0" w:rsidP="00DB59A0">
      <w:pPr>
        <w:spacing w:after="0" w:line="276" w:lineRule="auto"/>
        <w:jc w:val="both"/>
        <w:rPr>
          <w:rFonts w:ascii="Arial" w:hAnsi="Arial" w:cs="Arial"/>
          <w:sz w:val="24"/>
          <w:szCs w:val="24"/>
        </w:rPr>
      </w:pPr>
      <w:r>
        <w:rPr>
          <w:rFonts w:ascii="Arial" w:hAnsi="Arial" w:cs="Arial"/>
          <w:i/>
          <w:iCs/>
          <w:sz w:val="24"/>
          <w:szCs w:val="24"/>
        </w:rPr>
        <w:t>Constantini</w:t>
      </w:r>
      <w:r>
        <w:rPr>
          <w:rFonts w:ascii="Arial" w:hAnsi="Arial" w:cs="Arial"/>
          <w:sz w:val="24"/>
          <w:szCs w:val="24"/>
        </w:rPr>
        <w:t>”, in words that follow:</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t xml:space="preserve">“We acknowledge you only to be our God; we confess you to be our King; we invoke and call upon you our only helper; by you we obtain our victories; by you we vanquish and subdue our enemies; to you we attribute whatever present commodities we enjoy, and, by you, we hope for good things to come. Unto you, we all direct our suits and petitions, most humbly beseeching you to conserve Constantine our emperor (with his pious children) in a long life to continue, and to give him victory over all his enemies.”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In his own palace, he set up a house, particularly used for prayer and doctrine, used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also for the praying and singing for his people. Also, in his wars, he went not without his tabernacle appointed for this purpose. Sunday he commanded to be kept holy by all men, and free from all judiciary causes, from markets, marts, fairs, and all other manual labour, husbandry alone excepted: especially charging that no images or monuments of idolatry should be set up.</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Men of the clergy and of the ministry in all places he endued with special privileges and immunities; so that if any were brought before the civil magistrate, and were listed to appeal to the sentence of his bishop, it should be lawful for him to do so, and that the sentence of the bishop should stand in as great force as if the magistrate or the emperor himself had pronounced it. But here it is to be observed and noted, by the way, that the clerics and ministers then newly creeping out of persecution, were, in those days, neither in number so great as, nor in order of life of disposition to these now living in our days.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No less care and provision Constantine also had for the maintenance of schools belonging to the church; and others for the nourishing of good arts and liberal sciences, especially of jurisprudence; not only with stipends and subsidies supporting them, but also with large privileges and exemptions defending them, as by the words of his own</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law is to be seen and read as follows:</w:t>
      </w:r>
    </w:p>
    <w:p w:rsidR="00DB59A0" w:rsidRDefault="00DB59A0" w:rsidP="00DB59A0">
      <w:pPr>
        <w:spacing w:after="0" w:line="276" w:lineRule="auto"/>
        <w:ind w:left="288" w:right="288"/>
        <w:jc w:val="both"/>
        <w:rPr>
          <w:rFonts w:ascii="Arial" w:hAnsi="Arial" w:cs="Arial"/>
          <w:sz w:val="24"/>
          <w:szCs w:val="24"/>
        </w:rPr>
      </w:pPr>
    </w:p>
    <w:p w:rsidR="00DB59A0" w:rsidRDefault="00DB59A0" w:rsidP="00DB59A0">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“Physicians, grammarians, and other professors of liberal arts, and doctors of the law, with their wives and children, and all other of their possessions which they have in cities, we command to be freed from all civil charges and functions, neither to receive foreign strangers in provinces, nor to be burdened with any public administration, nor to be cited before civil judgement, nor to be drawn out or oppressed with any injury. And if anyone shall vex them, he shall incur such punishment as the judge, at his discretion, shall award him. Their stipends moreover, and salaries, we command truly to be paid them, whereby they may more freely instruct others in arts and sciences,” etc.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Over and besides this, so far did his godly zeal and princely care and provision extend to the church of Christ, that he commanded and provided books and volumes of the Scripture, diligently and plainly to be written and copied out, to remain in public churches for the use of posterity. Whereupon, writing to Eusebius, bishop of Nicomedia, in a special letter, he wanted him with all diligence to procure fifty volumes of parchment, well bound and compacted, which he should cause to be written out copies of the Scripture in a fair legible hand, the provision and use he thought necessary and profitable for the instruction of the church; and allowed him the use of two public carriages to convey them, when finished, to the emperor’s inspection, and engaged to pay one of his deacons for the conveyance. He also writes concerning this to the superintendent of the diocese, to support and further him with such necessities as he should need.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As the author of this book, in viewing, perusing, and writing this story, and in considering the Christian zeal of this emperor, I wish that either this our printing of plenty of books had been in his day, or that this so heroic a heart toward Christ’s religion, as existed in this so excellent a monarch, might also appear in inferior princes reigning in these our printing-days.</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The liberal hand of this emperor born to do all men good, was no less also open and ready toward the needy poverty of those who, either by loss of parents, or other circumstances, were not able to help themselves: to whom he commanded and provided due a supply both of corn and clothing to be ministered out of his own treasury, for the necessary relief of poor men, women, children, orphans, and widows.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Finally, among all the other monuments of his singular mercy and munificence, this is not to be left out; that, through all the empire of Rome and provinces belonging to it, not only did he reduce such taxes, revenues, and imposts, as publicly were coming before him, but also were clearly remitted and released to the contributors as the fourth part of them.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This present place requires something to be said about the </w:t>
      </w:r>
      <w:r>
        <w:rPr>
          <w:rFonts w:ascii="Arial" w:hAnsi="Arial" w:cs="Arial"/>
          <w:b/>
          <w:bCs/>
          <w:sz w:val="24"/>
          <w:szCs w:val="24"/>
        </w:rPr>
        <w:t>donation of Constantine</w:t>
      </w:r>
      <w:r>
        <w:rPr>
          <w:rFonts w:ascii="Arial" w:hAnsi="Arial" w:cs="Arial"/>
          <w:sz w:val="24"/>
          <w:szCs w:val="24"/>
        </w:rPr>
        <w:t xml:space="preserve">, where, as their chief anchor-hold, the bishops of Rome ground their supreme dominion and right over all the political government of the Western world, and the spiritual </w:t>
      </w:r>
      <w:r>
        <w:rPr>
          <w:rFonts w:ascii="Arial" w:hAnsi="Arial" w:cs="Arial"/>
          <w:sz w:val="24"/>
          <w:szCs w:val="24"/>
        </w:rPr>
        <w:lastRenderedPageBreak/>
        <w:t xml:space="preserve">government of all the other sees and parts of the world. Which donation, as falsely forged, and did not come from Constantine, many arguments might here be incuded, if leisure from other matters would allow me.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 Firstly, that no ancient history, nor yet doctor, makes any mention of it.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2. Nauclerus reports it to be affirmed in the history of Isidore. But in the old copies of Isidore, no such thing can be found.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3. Gratian, the compiler of the Decrees, recites that decree, not on any ancient authority, but only under the title of “</w:t>
      </w:r>
      <w:r>
        <w:rPr>
          <w:rFonts w:ascii="Arial" w:hAnsi="Arial" w:cs="Arial"/>
          <w:i/>
          <w:iCs/>
          <w:sz w:val="24"/>
          <w:szCs w:val="24"/>
        </w:rPr>
        <w:t>Palea</w:t>
      </w:r>
      <w:r>
        <w:rPr>
          <w:rFonts w:ascii="Arial" w:hAnsi="Arial" w:cs="Arial"/>
          <w:sz w:val="24"/>
          <w:szCs w:val="24"/>
        </w:rPr>
        <w: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4. Gelasius is said to give some testimony to it, in Dist. 15, “</w:t>
      </w:r>
      <w:r>
        <w:rPr>
          <w:rFonts w:ascii="Arial" w:hAnsi="Arial" w:cs="Arial"/>
          <w:i/>
          <w:iCs/>
          <w:sz w:val="24"/>
          <w:szCs w:val="24"/>
        </w:rPr>
        <w:t>Sancta Romana Ecclesia.</w:t>
      </w:r>
      <w:r>
        <w:rPr>
          <w:rFonts w:ascii="Arial" w:hAnsi="Arial" w:cs="Arial"/>
          <w:sz w:val="24"/>
          <w:szCs w:val="24"/>
        </w:rPr>
        <w:t>” But that clause of such distinction concerning this matter in the ancient books does not exist.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5. Otho of Frisingen, who was about the time of Gratian, after he had declared the opinion of the favourers of the papacy, affirms this donation to be given from Constantine to Silvester the pope, which raises, consequently, the opinion of those that favour the empire affirming the contrary.</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6. How does this agree, that Constantine yielded up to Silvester all the political dominion over the West? Whereas Constantine, at his death, divided the empire between his three sons, and gave the Western part of the empire to one pof them, the Eastern part to the second, the middle part to the third.</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7. How is it likely that Theodosius after them, being a just and a religious prince, would, or could, have occupied the city of Rome, if it had not been his right, but belonged to the pope? And so did many other emperors after him.</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8. The phrasing of this decree, being impressed with the phraseology and style of Constantine in his other edicts and letters above specified, does in nothing agree.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9. Seeing the papists themselves confess that the decree of this donation was written in Greek, how does that agree with the truth? When both it was written not to the Greeks, but to the Romans, and also Constantine himself, for lack of the Greek tongue, had to use Latin in the council of Nice.</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10. The contents of this donation (whoever was the forger of it) give himself away; for, if it is true (which is there confessed), that he was baptised at Rome by Silvester, and that this patrimony was given on the fourth day after his baptism (which was before his battle against Maximin in the year of our Lord 815, as Nicephorus records), how then does this accord with that what follows in the donation, for him to have given jurisdiction to the bishop of Rome over the other four principal sees of Antioch, </w:t>
      </w:r>
      <w:r>
        <w:rPr>
          <w:rFonts w:ascii="Arial" w:hAnsi="Arial" w:cs="Arial"/>
          <w:sz w:val="24"/>
          <w:szCs w:val="24"/>
        </w:rPr>
        <w:lastRenderedPageBreak/>
        <w:t>Alexandria, Constantinople, and Jerusalem? Whereas the city of Constantinople was not yet begun (as Nicephorus records) before the fall of Licinius, that is, in the tenth year of Constantine; and was not finished before the eight and twentieth year of the reign of Constantine, A.D. 334; or if it is true, as Jerome counts, it was finished the three and twentieth year of his reign, which was A.D. 328, long after this donation, by their own account.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11. Furthermore, whereas, in the Constitution, it is said that Constantine was baptised in Rome by Silvester, and thereby was cleansed of leprosy; the fable doesn’t agree with the truth of history, forasmuch as Eusebius, Jerome, Ruffinus, Socrates, Theodoret, and Sozomen, all together consent that he was baptised, not at Rome, but at Nicomedia; and that, moreover, as by their testimony appear, not in Silvester, but in Eusebius bishop of Nicomedia; not before his battle against Maximin or Licinius, but in the thirty-first year of his reign, a little before his death.</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12. Again, whereas Constantine in this donation appointed him to have the principality over the other four patriarchal sees, that makes Constantine contrary to himself; who, in the council of Nice, afterwards agreed with other bishops, that all the four patriarchal sees should have equal jurisdiction, everyone over his own territory and precinct.</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13. In summary, briefly to conclude: whoever desires more abundantly to be satisfied concerning this matter, let him read the book of Marsilius Patavinus, entitled, “</w:t>
      </w:r>
      <w:r>
        <w:rPr>
          <w:rFonts w:ascii="Arial" w:hAnsi="Arial" w:cs="Arial"/>
          <w:i/>
          <w:iCs/>
          <w:sz w:val="24"/>
          <w:szCs w:val="24"/>
        </w:rPr>
        <w:t>Defensor Pacis</w:t>
      </w:r>
      <w:r>
        <w:rPr>
          <w:rFonts w:ascii="Arial" w:hAnsi="Arial" w:cs="Arial"/>
          <w:sz w:val="24"/>
          <w:szCs w:val="24"/>
        </w:rPr>
        <w:t>,” A.D. 1324; of Laurentius Valla, A.D. 1440; of Antoninus archbishop of Florence, who, in his history, plainly denies the tenor of this donation to be found in the old books of the decrees; of cardinal Cusan, lib. 3 cap. 2, writing to the council of Basil, in 1460; of Aeneas Sylvius in “</w:t>
      </w:r>
      <w:r>
        <w:rPr>
          <w:rFonts w:ascii="Arial" w:hAnsi="Arial" w:cs="Arial"/>
          <w:i/>
          <w:iCs/>
          <w:sz w:val="24"/>
          <w:szCs w:val="24"/>
        </w:rPr>
        <w:t>Dialogo</w:t>
      </w:r>
      <w:r>
        <w:rPr>
          <w:rFonts w:ascii="Arial" w:hAnsi="Arial" w:cs="Arial"/>
          <w:sz w:val="24"/>
          <w:szCs w:val="24"/>
        </w:rPr>
        <w:t xml:space="preserve">”; of Hieronymus Paulus Catalanus, in 1496; of Raphael Volateran, in 1500; of Luther, in 1537, etc.; all of which, by many and evident proofs, dispute and prove this donation (taken out of a Greek book in the pope’s library, and translated by one Bartholomeus Picernus from Greek into Latin) not to come from Constantine, but to be a thing untruly pretended, or rather a fable imagined, or else to be the deed of Pipin or Charlemagne, or some other, if it were ever the deed of anyone.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thus I have, beloved reader, briefly collected the narration of the noble acts and heavenly virtues of this most famous emperor, Constantine the Great: a singular spectacle for all Christian princes to behold and imitate, and worthy of perpetual memory in all congregations of Christian saints; whose fervent zeal and piety in general, to all congregations and to all the servants of Christ, was notable. But especially the affection and reverence of his heart toward them was admirable, who had suffered anything for the confession of Christ in the persecutions before: these he</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held principally in price and veneration, inasmuch that he embraced and kissed their wounds and stripes, and their eyes which had been put out. And if any such bishops, or any other ministers, brought to him any complaints one against the other (as many times they did), he would take their bills of complaint, and burn them in front of them; </w:t>
      </w:r>
      <w:r>
        <w:rPr>
          <w:rFonts w:ascii="Arial" w:hAnsi="Arial" w:cs="Arial"/>
          <w:sz w:val="24"/>
          <w:szCs w:val="24"/>
        </w:rPr>
        <w:lastRenderedPageBreak/>
        <w:t>so studious and zealous was his mind to have them agree, whose discord was to him more grief than it was to them. All the virtuous acts and memorable doings of this God-given and renowned emperor to comprehend or commit to history, it were a matter alone for a great volume: wherefore, contented with these things already discussed,</w:t>
      </w:r>
    </w:p>
    <w:p w:rsidR="00DB59A0" w:rsidRDefault="00DB59A0" w:rsidP="00DB59A0">
      <w:pPr>
        <w:spacing w:after="0" w:line="276" w:lineRule="auto"/>
        <w:jc w:val="both"/>
        <w:rPr>
          <w:rFonts w:ascii="Arial" w:hAnsi="Arial" w:cs="Arial"/>
          <w:sz w:val="24"/>
          <w:szCs w:val="24"/>
        </w:rPr>
      </w:pPr>
      <w:r>
        <w:rPr>
          <w:rFonts w:ascii="Arial" w:hAnsi="Arial" w:cs="Arial"/>
          <w:sz w:val="24"/>
          <w:szCs w:val="24"/>
        </w:rPr>
        <w:t>because nothing concerning him can be said enough, I cease to tell anything of him any further.</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 xml:space="preserve">One thing yet must not to be omitted, whereas, by the way of a note, I thought it good to admonish the learned reader, such as love to be picked out in reading of ancient authors; that in the </w:t>
      </w:r>
      <w:r>
        <w:rPr>
          <w:rFonts w:ascii="Arial" w:hAnsi="Arial" w:cs="Arial"/>
          <w:i/>
          <w:iCs/>
          <w:sz w:val="24"/>
          <w:szCs w:val="24"/>
        </w:rPr>
        <w:t xml:space="preserve">Ecclesiastical History </w:t>
      </w:r>
      <w:r>
        <w:rPr>
          <w:rFonts w:ascii="Arial" w:hAnsi="Arial" w:cs="Arial"/>
          <w:sz w:val="24"/>
          <w:szCs w:val="24"/>
        </w:rPr>
        <w:t>of Eusebius, where, in the latter end of the book, is added a certain oration, an “</w:t>
      </w:r>
      <w:r>
        <w:rPr>
          <w:rFonts w:ascii="Arial" w:hAnsi="Arial" w:cs="Arial"/>
          <w:i/>
          <w:iCs/>
          <w:sz w:val="24"/>
          <w:szCs w:val="24"/>
        </w:rPr>
        <w:t>Ad conventum Sanctorum</w:t>
      </w:r>
      <w:r>
        <w:rPr>
          <w:rFonts w:ascii="Arial" w:hAnsi="Arial" w:cs="Arial"/>
          <w:sz w:val="24"/>
          <w:szCs w:val="24"/>
        </w:rPr>
        <w:t>,” under the name of Eusebius Pamphilus, which is to be understood that the oration is wrongfully entitled under the name of Eusebius, which, in very truth, is the oration of Constantine himself. For the proof of this (beside the style and matter contained in it, and writing heroically lively revealing the religious vein of Constantine), I allege the very testimony of Eusebius himself in his fourth book, “</w:t>
      </w:r>
      <w:r>
        <w:rPr>
          <w:rFonts w:ascii="Arial" w:hAnsi="Arial" w:cs="Arial"/>
          <w:i/>
          <w:iCs/>
          <w:sz w:val="24"/>
          <w:szCs w:val="24"/>
        </w:rPr>
        <w:t>De Vita Constantini</w:t>
      </w:r>
      <w:r>
        <w:rPr>
          <w:rFonts w:ascii="Arial" w:hAnsi="Arial" w:cs="Arial"/>
          <w:sz w:val="24"/>
          <w:szCs w:val="24"/>
        </w:rPr>
        <w:t>”, where he, in plain words, not only declares that Constantine wrote such an oration, entitled “</w:t>
      </w:r>
      <w:r>
        <w:rPr>
          <w:rFonts w:ascii="Arial" w:hAnsi="Arial" w:cs="Arial"/>
          <w:i/>
          <w:iCs/>
          <w:sz w:val="24"/>
          <w:szCs w:val="24"/>
        </w:rPr>
        <w:t>Ad Conventum Sanctorum</w:t>
      </w:r>
      <w:r>
        <w:rPr>
          <w:rFonts w:ascii="Arial" w:hAnsi="Arial" w:cs="Arial"/>
          <w:sz w:val="24"/>
          <w:szCs w:val="24"/>
        </w:rPr>
        <w:t xml:space="preserve">,” but also promises, at the end of his book, to add this: declaring, moreover, what difficulty the interpreters had to translate it from the Roman speech to their Greek language. </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both"/>
        <w:rPr>
          <w:rFonts w:ascii="Arial" w:hAnsi="Arial" w:cs="Arial"/>
          <w:sz w:val="24"/>
          <w:szCs w:val="24"/>
        </w:rPr>
      </w:pPr>
      <w:r>
        <w:rPr>
          <w:rFonts w:ascii="Arial" w:hAnsi="Arial" w:cs="Arial"/>
          <w:sz w:val="24"/>
          <w:szCs w:val="24"/>
        </w:rPr>
        <w:t>And here is an end to these lamentable and sad persecutions of the primitive church, during the space of three hundred years, from the passion of our Saviour Christ, till the coming of this Constantine; by whom, as by the elect instrument of God, it has so pleased his Almighty Majesty, by his determined purpose, to give rest after long troubles to his church, according to what Cyprian declared earlier, to be revealed by God to his church: that, after the darkness and stormy tempest, should come peaceable, calm, and stable quietness to his church, meaning this time of Constantine at present. At which time, it so pleased the Almighty that the murdering malice of Satan should, at length, be restrained, and himself tied up for a thousand years, through his great mercy in Christ; to whom, therefore, be thanks and praise, now and for ever! Amen.</w:t>
      </w:r>
    </w:p>
    <w:p w:rsidR="00DB59A0" w:rsidRDefault="00DB59A0" w:rsidP="00DB59A0">
      <w:pPr>
        <w:spacing w:after="0" w:line="276" w:lineRule="auto"/>
        <w:jc w:val="both"/>
        <w:rPr>
          <w:rFonts w:ascii="Arial" w:hAnsi="Arial" w:cs="Arial"/>
          <w:sz w:val="24"/>
          <w:szCs w:val="24"/>
        </w:rPr>
      </w:pPr>
    </w:p>
    <w:p w:rsidR="00DB59A0" w:rsidRDefault="00DB59A0" w:rsidP="00DB59A0">
      <w:pPr>
        <w:spacing w:after="0" w:line="276" w:lineRule="auto"/>
        <w:jc w:val="center"/>
        <w:rPr>
          <w:rFonts w:ascii="Arial" w:hAnsi="Arial" w:cs="Arial"/>
          <w:b/>
          <w:bCs/>
          <w:sz w:val="24"/>
          <w:szCs w:val="24"/>
        </w:rPr>
      </w:pPr>
    </w:p>
    <w:p w:rsidR="00DB59A0" w:rsidRDefault="00DB59A0" w:rsidP="00DB59A0">
      <w:pPr>
        <w:spacing w:after="0" w:line="276" w:lineRule="auto"/>
        <w:jc w:val="center"/>
        <w:rPr>
          <w:rFonts w:ascii="Arial" w:hAnsi="Arial" w:cs="Arial"/>
          <w:sz w:val="24"/>
          <w:szCs w:val="24"/>
        </w:rPr>
      </w:pPr>
      <w:r>
        <w:rPr>
          <w:rFonts w:ascii="Arial" w:hAnsi="Arial" w:cs="Arial"/>
          <w:b/>
          <w:bCs/>
          <w:sz w:val="24"/>
          <w:szCs w:val="24"/>
        </w:rPr>
        <w:t xml:space="preserve">END OF THE FIRST BOOK </w:t>
      </w:r>
    </w:p>
    <w:p w:rsidR="00DB59A0" w:rsidRDefault="00DB59A0" w:rsidP="00DB59A0"/>
    <w:p w:rsidR="006F7F43" w:rsidRPr="00FB2060" w:rsidRDefault="006F7F43" w:rsidP="00D62DB7">
      <w:pPr>
        <w:spacing w:after="0" w:line="276" w:lineRule="auto"/>
        <w:jc w:val="center"/>
        <w:rPr>
          <w:rFonts w:ascii="Arial" w:hAnsi="Arial" w:cs="Arial"/>
          <w:sz w:val="24"/>
          <w:szCs w:val="24"/>
        </w:rPr>
      </w:pPr>
    </w:p>
    <w:sectPr w:rsidR="006F7F43" w:rsidRPr="00FB2060">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C3E" w:rsidRDefault="00842C3E" w:rsidP="00B67F2B">
      <w:pPr>
        <w:spacing w:after="0" w:line="240" w:lineRule="auto"/>
      </w:pPr>
      <w:r>
        <w:separator/>
      </w:r>
    </w:p>
  </w:endnote>
  <w:endnote w:type="continuationSeparator" w:id="0">
    <w:p w:rsidR="00842C3E" w:rsidRDefault="00842C3E" w:rsidP="00B6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820324"/>
      <w:docPartObj>
        <w:docPartGallery w:val="Page Numbers (Bottom of Page)"/>
        <w:docPartUnique/>
      </w:docPartObj>
    </w:sdtPr>
    <w:sdtEndPr>
      <w:rPr>
        <w:noProof/>
      </w:rPr>
    </w:sdtEndPr>
    <w:sdtContent>
      <w:p w:rsidR="003B1A1E" w:rsidRDefault="003B1A1E">
        <w:pPr>
          <w:pStyle w:val="Footer"/>
          <w:jc w:val="center"/>
        </w:pPr>
        <w:r>
          <w:fldChar w:fldCharType="begin"/>
        </w:r>
        <w:r>
          <w:instrText xml:space="preserve"> PAGE   \* MERGEFORMAT </w:instrText>
        </w:r>
        <w:r>
          <w:fldChar w:fldCharType="separate"/>
        </w:r>
        <w:r w:rsidR="00DB59A0">
          <w:rPr>
            <w:noProof/>
          </w:rPr>
          <w:t>1</w:t>
        </w:r>
        <w:r>
          <w:rPr>
            <w:noProof/>
          </w:rPr>
          <w:fldChar w:fldCharType="end"/>
        </w:r>
      </w:p>
    </w:sdtContent>
  </w:sdt>
  <w:p w:rsidR="003B1A1E" w:rsidRDefault="003B1A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C3E" w:rsidRDefault="00842C3E" w:rsidP="00B67F2B">
      <w:pPr>
        <w:spacing w:after="0" w:line="240" w:lineRule="auto"/>
      </w:pPr>
      <w:r>
        <w:separator/>
      </w:r>
    </w:p>
  </w:footnote>
  <w:footnote w:type="continuationSeparator" w:id="0">
    <w:p w:rsidR="00842C3E" w:rsidRDefault="00842C3E" w:rsidP="00B67F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34C3B"/>
    <w:multiLevelType w:val="hybridMultilevel"/>
    <w:tmpl w:val="931C3344"/>
    <w:lvl w:ilvl="0" w:tplc="F9DC03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D2456E"/>
    <w:multiLevelType w:val="multilevel"/>
    <w:tmpl w:val="84C6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9A34C2"/>
    <w:multiLevelType w:val="hybridMultilevel"/>
    <w:tmpl w:val="ED52E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083"/>
    <w:rsid w:val="00003D7B"/>
    <w:rsid w:val="00004061"/>
    <w:rsid w:val="00004BFB"/>
    <w:rsid w:val="000062BD"/>
    <w:rsid w:val="000117DB"/>
    <w:rsid w:val="00011A20"/>
    <w:rsid w:val="00012409"/>
    <w:rsid w:val="00015BB2"/>
    <w:rsid w:val="000171F3"/>
    <w:rsid w:val="00020D9F"/>
    <w:rsid w:val="000215F6"/>
    <w:rsid w:val="00021720"/>
    <w:rsid w:val="00021821"/>
    <w:rsid w:val="00022774"/>
    <w:rsid w:val="000247E4"/>
    <w:rsid w:val="00025C08"/>
    <w:rsid w:val="00025D03"/>
    <w:rsid w:val="00030054"/>
    <w:rsid w:val="00030CD2"/>
    <w:rsid w:val="00031FA4"/>
    <w:rsid w:val="00034A68"/>
    <w:rsid w:val="000352DA"/>
    <w:rsid w:val="00035BCC"/>
    <w:rsid w:val="000428A3"/>
    <w:rsid w:val="0004342D"/>
    <w:rsid w:val="00045610"/>
    <w:rsid w:val="000464C1"/>
    <w:rsid w:val="00046B68"/>
    <w:rsid w:val="00046E4A"/>
    <w:rsid w:val="000519BE"/>
    <w:rsid w:val="00052C2F"/>
    <w:rsid w:val="000531DA"/>
    <w:rsid w:val="000532EF"/>
    <w:rsid w:val="00057AD3"/>
    <w:rsid w:val="00057BFD"/>
    <w:rsid w:val="0006037D"/>
    <w:rsid w:val="00060601"/>
    <w:rsid w:val="00060E70"/>
    <w:rsid w:val="00062035"/>
    <w:rsid w:val="00064C14"/>
    <w:rsid w:val="00065637"/>
    <w:rsid w:val="0006582F"/>
    <w:rsid w:val="00067028"/>
    <w:rsid w:val="000676EB"/>
    <w:rsid w:val="000678EA"/>
    <w:rsid w:val="00071F05"/>
    <w:rsid w:val="00073636"/>
    <w:rsid w:val="00073939"/>
    <w:rsid w:val="000755DC"/>
    <w:rsid w:val="00075F4B"/>
    <w:rsid w:val="00076D26"/>
    <w:rsid w:val="00080C04"/>
    <w:rsid w:val="00082758"/>
    <w:rsid w:val="00084917"/>
    <w:rsid w:val="00086435"/>
    <w:rsid w:val="00087C32"/>
    <w:rsid w:val="00090285"/>
    <w:rsid w:val="00090D9F"/>
    <w:rsid w:val="00090F1F"/>
    <w:rsid w:val="000939E1"/>
    <w:rsid w:val="00093E0A"/>
    <w:rsid w:val="0009556D"/>
    <w:rsid w:val="0009732D"/>
    <w:rsid w:val="000A3578"/>
    <w:rsid w:val="000A3EF9"/>
    <w:rsid w:val="000A4EBF"/>
    <w:rsid w:val="000B0138"/>
    <w:rsid w:val="000B15D5"/>
    <w:rsid w:val="000B18F7"/>
    <w:rsid w:val="000B1F19"/>
    <w:rsid w:val="000B2869"/>
    <w:rsid w:val="000B30E1"/>
    <w:rsid w:val="000B3A20"/>
    <w:rsid w:val="000B3F7B"/>
    <w:rsid w:val="000B681A"/>
    <w:rsid w:val="000B6BED"/>
    <w:rsid w:val="000B6F47"/>
    <w:rsid w:val="000C220B"/>
    <w:rsid w:val="000C2751"/>
    <w:rsid w:val="000C3276"/>
    <w:rsid w:val="000C3B96"/>
    <w:rsid w:val="000C4B4F"/>
    <w:rsid w:val="000C4CC6"/>
    <w:rsid w:val="000C53C8"/>
    <w:rsid w:val="000D0146"/>
    <w:rsid w:val="000D08D3"/>
    <w:rsid w:val="000D0B64"/>
    <w:rsid w:val="000D1600"/>
    <w:rsid w:val="000D1AFF"/>
    <w:rsid w:val="000D384B"/>
    <w:rsid w:val="000D3A51"/>
    <w:rsid w:val="000D4E6D"/>
    <w:rsid w:val="000D5E38"/>
    <w:rsid w:val="000D6B0D"/>
    <w:rsid w:val="000E0CF5"/>
    <w:rsid w:val="000E26C3"/>
    <w:rsid w:val="000E3F1A"/>
    <w:rsid w:val="000E470C"/>
    <w:rsid w:val="000E5EF4"/>
    <w:rsid w:val="000F0BEF"/>
    <w:rsid w:val="000F1B91"/>
    <w:rsid w:val="000F59A3"/>
    <w:rsid w:val="000F72F9"/>
    <w:rsid w:val="001021BE"/>
    <w:rsid w:val="00103459"/>
    <w:rsid w:val="00107461"/>
    <w:rsid w:val="001112F1"/>
    <w:rsid w:val="00114C78"/>
    <w:rsid w:val="001174C5"/>
    <w:rsid w:val="00117C7E"/>
    <w:rsid w:val="00117D2B"/>
    <w:rsid w:val="001221FA"/>
    <w:rsid w:val="001231B7"/>
    <w:rsid w:val="00124290"/>
    <w:rsid w:val="0012463C"/>
    <w:rsid w:val="00126239"/>
    <w:rsid w:val="001263DB"/>
    <w:rsid w:val="001327F2"/>
    <w:rsid w:val="00135124"/>
    <w:rsid w:val="001358CD"/>
    <w:rsid w:val="00137A33"/>
    <w:rsid w:val="00137BC3"/>
    <w:rsid w:val="00140FDB"/>
    <w:rsid w:val="00141069"/>
    <w:rsid w:val="00143141"/>
    <w:rsid w:val="001434DF"/>
    <w:rsid w:val="00144167"/>
    <w:rsid w:val="00144B2F"/>
    <w:rsid w:val="00144ED9"/>
    <w:rsid w:val="00145162"/>
    <w:rsid w:val="0015130D"/>
    <w:rsid w:val="00151957"/>
    <w:rsid w:val="00152107"/>
    <w:rsid w:val="00153FD8"/>
    <w:rsid w:val="00156D81"/>
    <w:rsid w:val="001571FF"/>
    <w:rsid w:val="00162D9A"/>
    <w:rsid w:val="00164664"/>
    <w:rsid w:val="00165442"/>
    <w:rsid w:val="001655F5"/>
    <w:rsid w:val="00170DDE"/>
    <w:rsid w:val="001733A0"/>
    <w:rsid w:val="001747C1"/>
    <w:rsid w:val="00182056"/>
    <w:rsid w:val="00182D86"/>
    <w:rsid w:val="00187D9A"/>
    <w:rsid w:val="00191F10"/>
    <w:rsid w:val="001A2877"/>
    <w:rsid w:val="001A381C"/>
    <w:rsid w:val="001A549E"/>
    <w:rsid w:val="001B0632"/>
    <w:rsid w:val="001B0F95"/>
    <w:rsid w:val="001B6293"/>
    <w:rsid w:val="001B69AE"/>
    <w:rsid w:val="001B734C"/>
    <w:rsid w:val="001C0990"/>
    <w:rsid w:val="001C2AAD"/>
    <w:rsid w:val="001C326B"/>
    <w:rsid w:val="001C3EE3"/>
    <w:rsid w:val="001C7486"/>
    <w:rsid w:val="001D32A8"/>
    <w:rsid w:val="001D3C02"/>
    <w:rsid w:val="001D3C19"/>
    <w:rsid w:val="001D3C42"/>
    <w:rsid w:val="001D3DED"/>
    <w:rsid w:val="001D3E6F"/>
    <w:rsid w:val="001E140E"/>
    <w:rsid w:val="001E15D2"/>
    <w:rsid w:val="001E1747"/>
    <w:rsid w:val="001E1F1D"/>
    <w:rsid w:val="001E2DE3"/>
    <w:rsid w:val="001E409B"/>
    <w:rsid w:val="001E6D80"/>
    <w:rsid w:val="001F0D76"/>
    <w:rsid w:val="001F1B7F"/>
    <w:rsid w:val="002001BC"/>
    <w:rsid w:val="0020157E"/>
    <w:rsid w:val="00203F56"/>
    <w:rsid w:val="00207535"/>
    <w:rsid w:val="00210592"/>
    <w:rsid w:val="002157E7"/>
    <w:rsid w:val="00220AA4"/>
    <w:rsid w:val="0022567C"/>
    <w:rsid w:val="002270CB"/>
    <w:rsid w:val="0022779A"/>
    <w:rsid w:val="0023010E"/>
    <w:rsid w:val="00231FF4"/>
    <w:rsid w:val="0023260D"/>
    <w:rsid w:val="0023264A"/>
    <w:rsid w:val="002348AC"/>
    <w:rsid w:val="00234F6D"/>
    <w:rsid w:val="00236942"/>
    <w:rsid w:val="00241E30"/>
    <w:rsid w:val="00242714"/>
    <w:rsid w:val="002433EC"/>
    <w:rsid w:val="0024415C"/>
    <w:rsid w:val="00244C12"/>
    <w:rsid w:val="0024577A"/>
    <w:rsid w:val="00247421"/>
    <w:rsid w:val="002511BD"/>
    <w:rsid w:val="002514D9"/>
    <w:rsid w:val="00252E36"/>
    <w:rsid w:val="00257040"/>
    <w:rsid w:val="0025799A"/>
    <w:rsid w:val="00261AEE"/>
    <w:rsid w:val="00262AC1"/>
    <w:rsid w:val="0026496B"/>
    <w:rsid w:val="00264FA6"/>
    <w:rsid w:val="00266421"/>
    <w:rsid w:val="00267D89"/>
    <w:rsid w:val="00270091"/>
    <w:rsid w:val="00270E5C"/>
    <w:rsid w:val="00274F87"/>
    <w:rsid w:val="00280D3D"/>
    <w:rsid w:val="0028201C"/>
    <w:rsid w:val="00287235"/>
    <w:rsid w:val="0029362B"/>
    <w:rsid w:val="00293BCB"/>
    <w:rsid w:val="002945C3"/>
    <w:rsid w:val="002964FF"/>
    <w:rsid w:val="002A0BCA"/>
    <w:rsid w:val="002B3349"/>
    <w:rsid w:val="002C1B15"/>
    <w:rsid w:val="002C1EE4"/>
    <w:rsid w:val="002C3353"/>
    <w:rsid w:val="002C59D3"/>
    <w:rsid w:val="002C6BDF"/>
    <w:rsid w:val="002C6CA0"/>
    <w:rsid w:val="002C6F90"/>
    <w:rsid w:val="002D08B5"/>
    <w:rsid w:val="002D5C19"/>
    <w:rsid w:val="002D7054"/>
    <w:rsid w:val="002E2B1C"/>
    <w:rsid w:val="002E393B"/>
    <w:rsid w:val="002E5D56"/>
    <w:rsid w:val="002E7071"/>
    <w:rsid w:val="002E7CB7"/>
    <w:rsid w:val="003023D4"/>
    <w:rsid w:val="00305C71"/>
    <w:rsid w:val="0030713F"/>
    <w:rsid w:val="003075F5"/>
    <w:rsid w:val="00310DDA"/>
    <w:rsid w:val="0031177D"/>
    <w:rsid w:val="003144A4"/>
    <w:rsid w:val="00315914"/>
    <w:rsid w:val="003176D7"/>
    <w:rsid w:val="003213E3"/>
    <w:rsid w:val="003220D6"/>
    <w:rsid w:val="00323E3A"/>
    <w:rsid w:val="00324485"/>
    <w:rsid w:val="00324A3A"/>
    <w:rsid w:val="003254A4"/>
    <w:rsid w:val="0033136C"/>
    <w:rsid w:val="003315D5"/>
    <w:rsid w:val="00332738"/>
    <w:rsid w:val="003338BA"/>
    <w:rsid w:val="003342E0"/>
    <w:rsid w:val="00334A55"/>
    <w:rsid w:val="003367C6"/>
    <w:rsid w:val="00336D97"/>
    <w:rsid w:val="00337964"/>
    <w:rsid w:val="00342374"/>
    <w:rsid w:val="00342EFD"/>
    <w:rsid w:val="00346739"/>
    <w:rsid w:val="00350783"/>
    <w:rsid w:val="00351CAD"/>
    <w:rsid w:val="00354583"/>
    <w:rsid w:val="003619DC"/>
    <w:rsid w:val="00361B81"/>
    <w:rsid w:val="003629ED"/>
    <w:rsid w:val="00362DCB"/>
    <w:rsid w:val="00363616"/>
    <w:rsid w:val="003650AB"/>
    <w:rsid w:val="00366432"/>
    <w:rsid w:val="00366FA9"/>
    <w:rsid w:val="00367DF3"/>
    <w:rsid w:val="00370E9E"/>
    <w:rsid w:val="00376B2D"/>
    <w:rsid w:val="00377F8E"/>
    <w:rsid w:val="00382CB2"/>
    <w:rsid w:val="00385B15"/>
    <w:rsid w:val="003867E8"/>
    <w:rsid w:val="003928CE"/>
    <w:rsid w:val="00393241"/>
    <w:rsid w:val="003941B3"/>
    <w:rsid w:val="00395CFF"/>
    <w:rsid w:val="00397E95"/>
    <w:rsid w:val="003A0074"/>
    <w:rsid w:val="003A0582"/>
    <w:rsid w:val="003A10E6"/>
    <w:rsid w:val="003A23F8"/>
    <w:rsid w:val="003A3735"/>
    <w:rsid w:val="003A3D29"/>
    <w:rsid w:val="003A4955"/>
    <w:rsid w:val="003A5C9A"/>
    <w:rsid w:val="003B0A45"/>
    <w:rsid w:val="003B1370"/>
    <w:rsid w:val="003B1A1E"/>
    <w:rsid w:val="003B2D3B"/>
    <w:rsid w:val="003C0C0C"/>
    <w:rsid w:val="003C31FE"/>
    <w:rsid w:val="003C44DF"/>
    <w:rsid w:val="003D0F90"/>
    <w:rsid w:val="003D753A"/>
    <w:rsid w:val="003E1838"/>
    <w:rsid w:val="003E2DCC"/>
    <w:rsid w:val="003E3975"/>
    <w:rsid w:val="003E3C08"/>
    <w:rsid w:val="003E5E23"/>
    <w:rsid w:val="003E760C"/>
    <w:rsid w:val="003F196E"/>
    <w:rsid w:val="003F2E21"/>
    <w:rsid w:val="003F4FAD"/>
    <w:rsid w:val="003F57A3"/>
    <w:rsid w:val="003F6243"/>
    <w:rsid w:val="00400306"/>
    <w:rsid w:val="0040569F"/>
    <w:rsid w:val="00405946"/>
    <w:rsid w:val="0040609F"/>
    <w:rsid w:val="00406C10"/>
    <w:rsid w:val="00407051"/>
    <w:rsid w:val="004117F2"/>
    <w:rsid w:val="004144CA"/>
    <w:rsid w:val="00417C6F"/>
    <w:rsid w:val="00420820"/>
    <w:rsid w:val="00420FF5"/>
    <w:rsid w:val="0042370E"/>
    <w:rsid w:val="00423A77"/>
    <w:rsid w:val="00423AB8"/>
    <w:rsid w:val="00423D6F"/>
    <w:rsid w:val="00426932"/>
    <w:rsid w:val="004307C0"/>
    <w:rsid w:val="00431105"/>
    <w:rsid w:val="00433948"/>
    <w:rsid w:val="00435EEC"/>
    <w:rsid w:val="00436514"/>
    <w:rsid w:val="004372BB"/>
    <w:rsid w:val="004419F7"/>
    <w:rsid w:val="00442845"/>
    <w:rsid w:val="0044361D"/>
    <w:rsid w:val="00443888"/>
    <w:rsid w:val="004463E6"/>
    <w:rsid w:val="004463E7"/>
    <w:rsid w:val="004469F1"/>
    <w:rsid w:val="00447EC6"/>
    <w:rsid w:val="00450BBA"/>
    <w:rsid w:val="00452506"/>
    <w:rsid w:val="00453917"/>
    <w:rsid w:val="004541A0"/>
    <w:rsid w:val="00454DCE"/>
    <w:rsid w:val="00455034"/>
    <w:rsid w:val="004555BE"/>
    <w:rsid w:val="004576FB"/>
    <w:rsid w:val="00460999"/>
    <w:rsid w:val="0046243B"/>
    <w:rsid w:val="004640E9"/>
    <w:rsid w:val="00470C99"/>
    <w:rsid w:val="004712C0"/>
    <w:rsid w:val="0047164D"/>
    <w:rsid w:val="004730DF"/>
    <w:rsid w:val="00474D0C"/>
    <w:rsid w:val="00475484"/>
    <w:rsid w:val="00477214"/>
    <w:rsid w:val="004772B3"/>
    <w:rsid w:val="00477DB5"/>
    <w:rsid w:val="00481007"/>
    <w:rsid w:val="004840E5"/>
    <w:rsid w:val="0048582B"/>
    <w:rsid w:val="00486C2C"/>
    <w:rsid w:val="00490604"/>
    <w:rsid w:val="00490D64"/>
    <w:rsid w:val="00491556"/>
    <w:rsid w:val="00497E18"/>
    <w:rsid w:val="004A0043"/>
    <w:rsid w:val="004A51B8"/>
    <w:rsid w:val="004A63B6"/>
    <w:rsid w:val="004A6A89"/>
    <w:rsid w:val="004A70AF"/>
    <w:rsid w:val="004B0943"/>
    <w:rsid w:val="004B0C0D"/>
    <w:rsid w:val="004B2049"/>
    <w:rsid w:val="004B2474"/>
    <w:rsid w:val="004B590E"/>
    <w:rsid w:val="004B74B0"/>
    <w:rsid w:val="004B751A"/>
    <w:rsid w:val="004C0FC8"/>
    <w:rsid w:val="004C13AD"/>
    <w:rsid w:val="004C1AE8"/>
    <w:rsid w:val="004C417B"/>
    <w:rsid w:val="004C4A17"/>
    <w:rsid w:val="004C5011"/>
    <w:rsid w:val="004C5956"/>
    <w:rsid w:val="004C5D5B"/>
    <w:rsid w:val="004C6A10"/>
    <w:rsid w:val="004C7CED"/>
    <w:rsid w:val="004D349B"/>
    <w:rsid w:val="004D3E2A"/>
    <w:rsid w:val="004E14C0"/>
    <w:rsid w:val="004E2F80"/>
    <w:rsid w:val="004E3289"/>
    <w:rsid w:val="004E32BB"/>
    <w:rsid w:val="004E3A79"/>
    <w:rsid w:val="004E48D4"/>
    <w:rsid w:val="004E5113"/>
    <w:rsid w:val="004E71B8"/>
    <w:rsid w:val="004F2CE5"/>
    <w:rsid w:val="004F46BE"/>
    <w:rsid w:val="004F51E9"/>
    <w:rsid w:val="004F54E4"/>
    <w:rsid w:val="004F6423"/>
    <w:rsid w:val="004F6DFE"/>
    <w:rsid w:val="004F6E16"/>
    <w:rsid w:val="00501F77"/>
    <w:rsid w:val="00502325"/>
    <w:rsid w:val="005025A6"/>
    <w:rsid w:val="005034AD"/>
    <w:rsid w:val="005054AE"/>
    <w:rsid w:val="005102F7"/>
    <w:rsid w:val="00510819"/>
    <w:rsid w:val="00510E27"/>
    <w:rsid w:val="005157F9"/>
    <w:rsid w:val="00520B4A"/>
    <w:rsid w:val="00520CAA"/>
    <w:rsid w:val="00520CF6"/>
    <w:rsid w:val="00521CC9"/>
    <w:rsid w:val="00521DC9"/>
    <w:rsid w:val="0052229F"/>
    <w:rsid w:val="00522E0B"/>
    <w:rsid w:val="0052500E"/>
    <w:rsid w:val="00525BEB"/>
    <w:rsid w:val="005270CB"/>
    <w:rsid w:val="00530C43"/>
    <w:rsid w:val="0053150A"/>
    <w:rsid w:val="0053157F"/>
    <w:rsid w:val="005319D0"/>
    <w:rsid w:val="00531AF8"/>
    <w:rsid w:val="005362A5"/>
    <w:rsid w:val="00540479"/>
    <w:rsid w:val="00540F2B"/>
    <w:rsid w:val="0054181B"/>
    <w:rsid w:val="00541FC7"/>
    <w:rsid w:val="005441B2"/>
    <w:rsid w:val="0054497E"/>
    <w:rsid w:val="00545204"/>
    <w:rsid w:val="005470CC"/>
    <w:rsid w:val="00550350"/>
    <w:rsid w:val="00550F7D"/>
    <w:rsid w:val="005516BB"/>
    <w:rsid w:val="00562BB9"/>
    <w:rsid w:val="0056393B"/>
    <w:rsid w:val="005656D7"/>
    <w:rsid w:val="00566324"/>
    <w:rsid w:val="00572F2F"/>
    <w:rsid w:val="0057508B"/>
    <w:rsid w:val="00576F14"/>
    <w:rsid w:val="005775A9"/>
    <w:rsid w:val="00581343"/>
    <w:rsid w:val="00581E9E"/>
    <w:rsid w:val="0058272A"/>
    <w:rsid w:val="00585FA5"/>
    <w:rsid w:val="00587CA3"/>
    <w:rsid w:val="00591626"/>
    <w:rsid w:val="005918CB"/>
    <w:rsid w:val="005919F9"/>
    <w:rsid w:val="00593201"/>
    <w:rsid w:val="005939FE"/>
    <w:rsid w:val="00594B52"/>
    <w:rsid w:val="00596AD0"/>
    <w:rsid w:val="00596FE3"/>
    <w:rsid w:val="005A3E72"/>
    <w:rsid w:val="005A4DFD"/>
    <w:rsid w:val="005A5856"/>
    <w:rsid w:val="005B0D71"/>
    <w:rsid w:val="005B0F69"/>
    <w:rsid w:val="005B42A1"/>
    <w:rsid w:val="005B4C55"/>
    <w:rsid w:val="005C54CE"/>
    <w:rsid w:val="005C7DDB"/>
    <w:rsid w:val="005D2BA1"/>
    <w:rsid w:val="005D3960"/>
    <w:rsid w:val="005D4A41"/>
    <w:rsid w:val="005D78DB"/>
    <w:rsid w:val="005E1AD0"/>
    <w:rsid w:val="005E5042"/>
    <w:rsid w:val="005E541F"/>
    <w:rsid w:val="005E5506"/>
    <w:rsid w:val="005E7B00"/>
    <w:rsid w:val="005E7E0F"/>
    <w:rsid w:val="005F0534"/>
    <w:rsid w:val="005F461A"/>
    <w:rsid w:val="006004D0"/>
    <w:rsid w:val="00600766"/>
    <w:rsid w:val="00600C87"/>
    <w:rsid w:val="00601484"/>
    <w:rsid w:val="006019FF"/>
    <w:rsid w:val="006048F7"/>
    <w:rsid w:val="006051A9"/>
    <w:rsid w:val="0060737E"/>
    <w:rsid w:val="00611076"/>
    <w:rsid w:val="0061415C"/>
    <w:rsid w:val="00615BD9"/>
    <w:rsid w:val="00615C68"/>
    <w:rsid w:val="00620C6C"/>
    <w:rsid w:val="00621FB9"/>
    <w:rsid w:val="00622385"/>
    <w:rsid w:val="00622EC3"/>
    <w:rsid w:val="006247B5"/>
    <w:rsid w:val="00626C20"/>
    <w:rsid w:val="006301F7"/>
    <w:rsid w:val="0063130C"/>
    <w:rsid w:val="0063587E"/>
    <w:rsid w:val="00635948"/>
    <w:rsid w:val="00636804"/>
    <w:rsid w:val="0063771B"/>
    <w:rsid w:val="00643804"/>
    <w:rsid w:val="006457D2"/>
    <w:rsid w:val="00645E44"/>
    <w:rsid w:val="00647482"/>
    <w:rsid w:val="006476EB"/>
    <w:rsid w:val="00650FBF"/>
    <w:rsid w:val="0065167F"/>
    <w:rsid w:val="00651F1A"/>
    <w:rsid w:val="00653BD2"/>
    <w:rsid w:val="0065475F"/>
    <w:rsid w:val="006718DB"/>
    <w:rsid w:val="00671BDC"/>
    <w:rsid w:val="00672844"/>
    <w:rsid w:val="006764E8"/>
    <w:rsid w:val="00677004"/>
    <w:rsid w:val="00680689"/>
    <w:rsid w:val="006808EF"/>
    <w:rsid w:val="00680A0F"/>
    <w:rsid w:val="00681B4E"/>
    <w:rsid w:val="006826F8"/>
    <w:rsid w:val="00683425"/>
    <w:rsid w:val="00685C52"/>
    <w:rsid w:val="00687CE3"/>
    <w:rsid w:val="0069452B"/>
    <w:rsid w:val="0069497E"/>
    <w:rsid w:val="006949AF"/>
    <w:rsid w:val="006A2304"/>
    <w:rsid w:val="006A3304"/>
    <w:rsid w:val="006A360E"/>
    <w:rsid w:val="006A5B28"/>
    <w:rsid w:val="006A5F64"/>
    <w:rsid w:val="006A6C89"/>
    <w:rsid w:val="006B1842"/>
    <w:rsid w:val="006B2195"/>
    <w:rsid w:val="006B2FA6"/>
    <w:rsid w:val="006B2FD3"/>
    <w:rsid w:val="006B3924"/>
    <w:rsid w:val="006B41B0"/>
    <w:rsid w:val="006B53C6"/>
    <w:rsid w:val="006B6047"/>
    <w:rsid w:val="006B6C90"/>
    <w:rsid w:val="006B76AC"/>
    <w:rsid w:val="006B79B5"/>
    <w:rsid w:val="006C0CDA"/>
    <w:rsid w:val="006C2450"/>
    <w:rsid w:val="006C3B0A"/>
    <w:rsid w:val="006C5AE5"/>
    <w:rsid w:val="006D051A"/>
    <w:rsid w:val="006D0BA1"/>
    <w:rsid w:val="006D1DB6"/>
    <w:rsid w:val="006D2BD3"/>
    <w:rsid w:val="006D4BBE"/>
    <w:rsid w:val="006D4E59"/>
    <w:rsid w:val="006D572C"/>
    <w:rsid w:val="006D6376"/>
    <w:rsid w:val="006E13F6"/>
    <w:rsid w:val="006E549B"/>
    <w:rsid w:val="006E6088"/>
    <w:rsid w:val="006E68F6"/>
    <w:rsid w:val="006E756B"/>
    <w:rsid w:val="006E76B5"/>
    <w:rsid w:val="006F0C51"/>
    <w:rsid w:val="006F1377"/>
    <w:rsid w:val="006F1A9B"/>
    <w:rsid w:val="006F1E70"/>
    <w:rsid w:val="006F2A4A"/>
    <w:rsid w:val="006F3ADB"/>
    <w:rsid w:val="006F3BA9"/>
    <w:rsid w:val="006F4090"/>
    <w:rsid w:val="006F55F2"/>
    <w:rsid w:val="006F65BB"/>
    <w:rsid w:val="006F7628"/>
    <w:rsid w:val="006F7F43"/>
    <w:rsid w:val="006F7FA2"/>
    <w:rsid w:val="0070002B"/>
    <w:rsid w:val="0070458C"/>
    <w:rsid w:val="0070578F"/>
    <w:rsid w:val="00705BEF"/>
    <w:rsid w:val="00706C2E"/>
    <w:rsid w:val="007133C8"/>
    <w:rsid w:val="007140B0"/>
    <w:rsid w:val="00714FF0"/>
    <w:rsid w:val="007168DE"/>
    <w:rsid w:val="007222C5"/>
    <w:rsid w:val="00723E9E"/>
    <w:rsid w:val="00726130"/>
    <w:rsid w:val="00732164"/>
    <w:rsid w:val="0073237D"/>
    <w:rsid w:val="007326C4"/>
    <w:rsid w:val="00733333"/>
    <w:rsid w:val="007348EB"/>
    <w:rsid w:val="007364B1"/>
    <w:rsid w:val="0074067A"/>
    <w:rsid w:val="00742730"/>
    <w:rsid w:val="00746003"/>
    <w:rsid w:val="0075030D"/>
    <w:rsid w:val="00751CE7"/>
    <w:rsid w:val="00752429"/>
    <w:rsid w:val="00754F5C"/>
    <w:rsid w:val="0075676F"/>
    <w:rsid w:val="00760539"/>
    <w:rsid w:val="007630BB"/>
    <w:rsid w:val="00763C64"/>
    <w:rsid w:val="00764300"/>
    <w:rsid w:val="00764A47"/>
    <w:rsid w:val="00764AB9"/>
    <w:rsid w:val="00765B62"/>
    <w:rsid w:val="00765E81"/>
    <w:rsid w:val="0077054C"/>
    <w:rsid w:val="00770AEF"/>
    <w:rsid w:val="00771FAF"/>
    <w:rsid w:val="007733DD"/>
    <w:rsid w:val="007738FB"/>
    <w:rsid w:val="00777A73"/>
    <w:rsid w:val="007808FC"/>
    <w:rsid w:val="00780F41"/>
    <w:rsid w:val="00780F8D"/>
    <w:rsid w:val="007814A3"/>
    <w:rsid w:val="007824A2"/>
    <w:rsid w:val="00785589"/>
    <w:rsid w:val="007856C8"/>
    <w:rsid w:val="0078735D"/>
    <w:rsid w:val="00787503"/>
    <w:rsid w:val="00787D0F"/>
    <w:rsid w:val="0079056F"/>
    <w:rsid w:val="007906CE"/>
    <w:rsid w:val="00794765"/>
    <w:rsid w:val="00795C0D"/>
    <w:rsid w:val="00795E35"/>
    <w:rsid w:val="007A45E0"/>
    <w:rsid w:val="007A76FE"/>
    <w:rsid w:val="007B0B72"/>
    <w:rsid w:val="007B383E"/>
    <w:rsid w:val="007B56FD"/>
    <w:rsid w:val="007B6820"/>
    <w:rsid w:val="007B6976"/>
    <w:rsid w:val="007C1733"/>
    <w:rsid w:val="007C1C6C"/>
    <w:rsid w:val="007C56D7"/>
    <w:rsid w:val="007C666C"/>
    <w:rsid w:val="007C7D54"/>
    <w:rsid w:val="007D0380"/>
    <w:rsid w:val="007D0D7E"/>
    <w:rsid w:val="007D11E9"/>
    <w:rsid w:val="007D1786"/>
    <w:rsid w:val="007D6329"/>
    <w:rsid w:val="007D6D1B"/>
    <w:rsid w:val="007D7783"/>
    <w:rsid w:val="007E083D"/>
    <w:rsid w:val="007E0B4D"/>
    <w:rsid w:val="007F14DA"/>
    <w:rsid w:val="007F29B6"/>
    <w:rsid w:val="007F4930"/>
    <w:rsid w:val="007F5C64"/>
    <w:rsid w:val="00800791"/>
    <w:rsid w:val="0080220A"/>
    <w:rsid w:val="008046AF"/>
    <w:rsid w:val="00804D84"/>
    <w:rsid w:val="00805F3D"/>
    <w:rsid w:val="0080780D"/>
    <w:rsid w:val="008079C7"/>
    <w:rsid w:val="0081090D"/>
    <w:rsid w:val="00813B3A"/>
    <w:rsid w:val="00814B43"/>
    <w:rsid w:val="00815116"/>
    <w:rsid w:val="00820169"/>
    <w:rsid w:val="00820D21"/>
    <w:rsid w:val="00820F0A"/>
    <w:rsid w:val="00821427"/>
    <w:rsid w:val="00821C0D"/>
    <w:rsid w:val="0082396E"/>
    <w:rsid w:val="00823B37"/>
    <w:rsid w:val="0082414A"/>
    <w:rsid w:val="00824BE1"/>
    <w:rsid w:val="00825FBF"/>
    <w:rsid w:val="00826826"/>
    <w:rsid w:val="008269D4"/>
    <w:rsid w:val="00827A35"/>
    <w:rsid w:val="00830513"/>
    <w:rsid w:val="00830BF5"/>
    <w:rsid w:val="00830F58"/>
    <w:rsid w:val="00832C21"/>
    <w:rsid w:val="00834075"/>
    <w:rsid w:val="00834E5C"/>
    <w:rsid w:val="00836CD2"/>
    <w:rsid w:val="00842C3E"/>
    <w:rsid w:val="00843A00"/>
    <w:rsid w:val="00846489"/>
    <w:rsid w:val="00850F38"/>
    <w:rsid w:val="00852131"/>
    <w:rsid w:val="00852522"/>
    <w:rsid w:val="00852964"/>
    <w:rsid w:val="00853ABC"/>
    <w:rsid w:val="00854FF8"/>
    <w:rsid w:val="00856376"/>
    <w:rsid w:val="0085647A"/>
    <w:rsid w:val="00856A2C"/>
    <w:rsid w:val="00863146"/>
    <w:rsid w:val="0086354F"/>
    <w:rsid w:val="00865053"/>
    <w:rsid w:val="008652FB"/>
    <w:rsid w:val="00867009"/>
    <w:rsid w:val="00872598"/>
    <w:rsid w:val="00873910"/>
    <w:rsid w:val="008739A3"/>
    <w:rsid w:val="0087521E"/>
    <w:rsid w:val="0087678F"/>
    <w:rsid w:val="008808D5"/>
    <w:rsid w:val="00880C07"/>
    <w:rsid w:val="0088113F"/>
    <w:rsid w:val="00881A80"/>
    <w:rsid w:val="008834A4"/>
    <w:rsid w:val="0088741B"/>
    <w:rsid w:val="00890E3F"/>
    <w:rsid w:val="0089105E"/>
    <w:rsid w:val="00893B09"/>
    <w:rsid w:val="00893EA3"/>
    <w:rsid w:val="008A20A0"/>
    <w:rsid w:val="008A2486"/>
    <w:rsid w:val="008A660D"/>
    <w:rsid w:val="008B0AAD"/>
    <w:rsid w:val="008B420C"/>
    <w:rsid w:val="008B4499"/>
    <w:rsid w:val="008B592A"/>
    <w:rsid w:val="008B5D47"/>
    <w:rsid w:val="008C0424"/>
    <w:rsid w:val="008C1A05"/>
    <w:rsid w:val="008C3797"/>
    <w:rsid w:val="008C3ECD"/>
    <w:rsid w:val="008C4ACF"/>
    <w:rsid w:val="008D17D7"/>
    <w:rsid w:val="008D4137"/>
    <w:rsid w:val="008D493F"/>
    <w:rsid w:val="008D4E23"/>
    <w:rsid w:val="008E1484"/>
    <w:rsid w:val="008E1B51"/>
    <w:rsid w:val="008E1B8C"/>
    <w:rsid w:val="008E38A3"/>
    <w:rsid w:val="008E437C"/>
    <w:rsid w:val="008E6087"/>
    <w:rsid w:val="008E6B7E"/>
    <w:rsid w:val="008F296C"/>
    <w:rsid w:val="008F2FE6"/>
    <w:rsid w:val="008F4542"/>
    <w:rsid w:val="008F49B2"/>
    <w:rsid w:val="008F687C"/>
    <w:rsid w:val="009000D9"/>
    <w:rsid w:val="00900294"/>
    <w:rsid w:val="00902464"/>
    <w:rsid w:val="009033AD"/>
    <w:rsid w:val="0090515D"/>
    <w:rsid w:val="00905953"/>
    <w:rsid w:val="00910EF0"/>
    <w:rsid w:val="00911E60"/>
    <w:rsid w:val="009130FF"/>
    <w:rsid w:val="00913C58"/>
    <w:rsid w:val="00915EDB"/>
    <w:rsid w:val="00920A76"/>
    <w:rsid w:val="0092279B"/>
    <w:rsid w:val="009234C8"/>
    <w:rsid w:val="00923C3E"/>
    <w:rsid w:val="0092455C"/>
    <w:rsid w:val="00924FF6"/>
    <w:rsid w:val="00926598"/>
    <w:rsid w:val="00926643"/>
    <w:rsid w:val="00927325"/>
    <w:rsid w:val="00931280"/>
    <w:rsid w:val="00933391"/>
    <w:rsid w:val="009369F2"/>
    <w:rsid w:val="00941F9A"/>
    <w:rsid w:val="009427AF"/>
    <w:rsid w:val="00942F6D"/>
    <w:rsid w:val="00944A3A"/>
    <w:rsid w:val="00946B67"/>
    <w:rsid w:val="00952167"/>
    <w:rsid w:val="009528D8"/>
    <w:rsid w:val="00954183"/>
    <w:rsid w:val="00954DFA"/>
    <w:rsid w:val="009553AE"/>
    <w:rsid w:val="009555D1"/>
    <w:rsid w:val="00955E7D"/>
    <w:rsid w:val="00956909"/>
    <w:rsid w:val="00957617"/>
    <w:rsid w:val="009623D6"/>
    <w:rsid w:val="00962D03"/>
    <w:rsid w:val="00962DD2"/>
    <w:rsid w:val="0096312B"/>
    <w:rsid w:val="00963965"/>
    <w:rsid w:val="009676BD"/>
    <w:rsid w:val="00970714"/>
    <w:rsid w:val="0097279D"/>
    <w:rsid w:val="009774A3"/>
    <w:rsid w:val="00981242"/>
    <w:rsid w:val="00983E6F"/>
    <w:rsid w:val="009847EB"/>
    <w:rsid w:val="00986677"/>
    <w:rsid w:val="00987CD5"/>
    <w:rsid w:val="00990257"/>
    <w:rsid w:val="009949CB"/>
    <w:rsid w:val="00996987"/>
    <w:rsid w:val="009A0E4A"/>
    <w:rsid w:val="009A1E86"/>
    <w:rsid w:val="009A2276"/>
    <w:rsid w:val="009A2B3A"/>
    <w:rsid w:val="009A52CB"/>
    <w:rsid w:val="009B198C"/>
    <w:rsid w:val="009B2549"/>
    <w:rsid w:val="009B393B"/>
    <w:rsid w:val="009B6A66"/>
    <w:rsid w:val="009B7CFA"/>
    <w:rsid w:val="009C23A5"/>
    <w:rsid w:val="009C2D14"/>
    <w:rsid w:val="009C3006"/>
    <w:rsid w:val="009C5022"/>
    <w:rsid w:val="009C541C"/>
    <w:rsid w:val="009C7F51"/>
    <w:rsid w:val="009D0466"/>
    <w:rsid w:val="009D2C88"/>
    <w:rsid w:val="009D47B8"/>
    <w:rsid w:val="009D6AA6"/>
    <w:rsid w:val="009E1EB0"/>
    <w:rsid w:val="009E5208"/>
    <w:rsid w:val="009E57BD"/>
    <w:rsid w:val="009E6274"/>
    <w:rsid w:val="009F1CA1"/>
    <w:rsid w:val="009F6005"/>
    <w:rsid w:val="009F60E9"/>
    <w:rsid w:val="009F6BEF"/>
    <w:rsid w:val="009F78B6"/>
    <w:rsid w:val="009F7F5F"/>
    <w:rsid w:val="00A00192"/>
    <w:rsid w:val="00A03428"/>
    <w:rsid w:val="00A06249"/>
    <w:rsid w:val="00A06922"/>
    <w:rsid w:val="00A0694C"/>
    <w:rsid w:val="00A11AFF"/>
    <w:rsid w:val="00A1474D"/>
    <w:rsid w:val="00A2026E"/>
    <w:rsid w:val="00A20F9C"/>
    <w:rsid w:val="00A2178D"/>
    <w:rsid w:val="00A227F5"/>
    <w:rsid w:val="00A24259"/>
    <w:rsid w:val="00A2621C"/>
    <w:rsid w:val="00A26DA7"/>
    <w:rsid w:val="00A2707E"/>
    <w:rsid w:val="00A278D3"/>
    <w:rsid w:val="00A30569"/>
    <w:rsid w:val="00A34647"/>
    <w:rsid w:val="00A34F72"/>
    <w:rsid w:val="00A3577C"/>
    <w:rsid w:val="00A376EB"/>
    <w:rsid w:val="00A423BE"/>
    <w:rsid w:val="00A44E14"/>
    <w:rsid w:val="00A46BA8"/>
    <w:rsid w:val="00A50426"/>
    <w:rsid w:val="00A50C8D"/>
    <w:rsid w:val="00A50D71"/>
    <w:rsid w:val="00A52E0C"/>
    <w:rsid w:val="00A539EB"/>
    <w:rsid w:val="00A53EBE"/>
    <w:rsid w:val="00A56A0D"/>
    <w:rsid w:val="00A614F4"/>
    <w:rsid w:val="00A64DDC"/>
    <w:rsid w:val="00A67D1B"/>
    <w:rsid w:val="00A705E8"/>
    <w:rsid w:val="00A71291"/>
    <w:rsid w:val="00A71AD7"/>
    <w:rsid w:val="00A722C8"/>
    <w:rsid w:val="00A73089"/>
    <w:rsid w:val="00A73A3E"/>
    <w:rsid w:val="00A7435E"/>
    <w:rsid w:val="00A80111"/>
    <w:rsid w:val="00A81AAE"/>
    <w:rsid w:val="00A856EB"/>
    <w:rsid w:val="00A90370"/>
    <w:rsid w:val="00A90EFA"/>
    <w:rsid w:val="00A91485"/>
    <w:rsid w:val="00A93B93"/>
    <w:rsid w:val="00A93F0D"/>
    <w:rsid w:val="00A95A56"/>
    <w:rsid w:val="00AA01C9"/>
    <w:rsid w:val="00AA3C1A"/>
    <w:rsid w:val="00AA3E84"/>
    <w:rsid w:val="00AA476B"/>
    <w:rsid w:val="00AA54BA"/>
    <w:rsid w:val="00AA5553"/>
    <w:rsid w:val="00AB1AFC"/>
    <w:rsid w:val="00AB26E3"/>
    <w:rsid w:val="00AB2C7B"/>
    <w:rsid w:val="00AB3579"/>
    <w:rsid w:val="00AB4532"/>
    <w:rsid w:val="00AB69E1"/>
    <w:rsid w:val="00AB7702"/>
    <w:rsid w:val="00AB7EF8"/>
    <w:rsid w:val="00AC04CC"/>
    <w:rsid w:val="00AC16F8"/>
    <w:rsid w:val="00AC31F2"/>
    <w:rsid w:val="00AC3653"/>
    <w:rsid w:val="00AC3B89"/>
    <w:rsid w:val="00AC4A98"/>
    <w:rsid w:val="00AC62A1"/>
    <w:rsid w:val="00AC6B92"/>
    <w:rsid w:val="00AC72F4"/>
    <w:rsid w:val="00AD0445"/>
    <w:rsid w:val="00AD29F3"/>
    <w:rsid w:val="00AD2AB5"/>
    <w:rsid w:val="00AD3E13"/>
    <w:rsid w:val="00AD6AD6"/>
    <w:rsid w:val="00AD7222"/>
    <w:rsid w:val="00AD78BF"/>
    <w:rsid w:val="00AE181D"/>
    <w:rsid w:val="00AE2BFB"/>
    <w:rsid w:val="00AE395B"/>
    <w:rsid w:val="00AE7018"/>
    <w:rsid w:val="00AF0176"/>
    <w:rsid w:val="00AF03D5"/>
    <w:rsid w:val="00AF0BF7"/>
    <w:rsid w:val="00AF1139"/>
    <w:rsid w:val="00AF2152"/>
    <w:rsid w:val="00AF38A7"/>
    <w:rsid w:val="00AF3F27"/>
    <w:rsid w:val="00AF424A"/>
    <w:rsid w:val="00AF42B0"/>
    <w:rsid w:val="00AF5DCB"/>
    <w:rsid w:val="00AF5EF3"/>
    <w:rsid w:val="00B00E6A"/>
    <w:rsid w:val="00B01A64"/>
    <w:rsid w:val="00B02805"/>
    <w:rsid w:val="00B0299C"/>
    <w:rsid w:val="00B02E80"/>
    <w:rsid w:val="00B04743"/>
    <w:rsid w:val="00B06013"/>
    <w:rsid w:val="00B063BC"/>
    <w:rsid w:val="00B07E5E"/>
    <w:rsid w:val="00B10BEC"/>
    <w:rsid w:val="00B11BB4"/>
    <w:rsid w:val="00B12B3D"/>
    <w:rsid w:val="00B21C1F"/>
    <w:rsid w:val="00B230C5"/>
    <w:rsid w:val="00B23A2C"/>
    <w:rsid w:val="00B23DBC"/>
    <w:rsid w:val="00B240A4"/>
    <w:rsid w:val="00B25919"/>
    <w:rsid w:val="00B265D0"/>
    <w:rsid w:val="00B26948"/>
    <w:rsid w:val="00B27360"/>
    <w:rsid w:val="00B3039C"/>
    <w:rsid w:val="00B3063B"/>
    <w:rsid w:val="00B34032"/>
    <w:rsid w:val="00B3452A"/>
    <w:rsid w:val="00B36299"/>
    <w:rsid w:val="00B4258F"/>
    <w:rsid w:val="00B4607E"/>
    <w:rsid w:val="00B461C0"/>
    <w:rsid w:val="00B50FB3"/>
    <w:rsid w:val="00B514ED"/>
    <w:rsid w:val="00B51A4E"/>
    <w:rsid w:val="00B520F0"/>
    <w:rsid w:val="00B576BB"/>
    <w:rsid w:val="00B63193"/>
    <w:rsid w:val="00B64183"/>
    <w:rsid w:val="00B64EF9"/>
    <w:rsid w:val="00B672E0"/>
    <w:rsid w:val="00B67DC0"/>
    <w:rsid w:val="00B67F2B"/>
    <w:rsid w:val="00B70428"/>
    <w:rsid w:val="00B727C7"/>
    <w:rsid w:val="00B81BC9"/>
    <w:rsid w:val="00B83083"/>
    <w:rsid w:val="00B83B84"/>
    <w:rsid w:val="00B91521"/>
    <w:rsid w:val="00B93861"/>
    <w:rsid w:val="00B96ECC"/>
    <w:rsid w:val="00B97502"/>
    <w:rsid w:val="00BA0AA6"/>
    <w:rsid w:val="00BA39C2"/>
    <w:rsid w:val="00BA4842"/>
    <w:rsid w:val="00BA4899"/>
    <w:rsid w:val="00BA5259"/>
    <w:rsid w:val="00BA58B2"/>
    <w:rsid w:val="00BB07DC"/>
    <w:rsid w:val="00BB2977"/>
    <w:rsid w:val="00BB5B55"/>
    <w:rsid w:val="00BC2245"/>
    <w:rsid w:val="00BC3194"/>
    <w:rsid w:val="00BC3F74"/>
    <w:rsid w:val="00BC44A5"/>
    <w:rsid w:val="00BC6188"/>
    <w:rsid w:val="00BD17D0"/>
    <w:rsid w:val="00BD65F7"/>
    <w:rsid w:val="00BE1DB6"/>
    <w:rsid w:val="00BE3069"/>
    <w:rsid w:val="00BE3136"/>
    <w:rsid w:val="00BF290B"/>
    <w:rsid w:val="00BF77A8"/>
    <w:rsid w:val="00C014E5"/>
    <w:rsid w:val="00C01E9F"/>
    <w:rsid w:val="00C0366E"/>
    <w:rsid w:val="00C03D02"/>
    <w:rsid w:val="00C04AFD"/>
    <w:rsid w:val="00C051BC"/>
    <w:rsid w:val="00C05910"/>
    <w:rsid w:val="00C06E3B"/>
    <w:rsid w:val="00C06E73"/>
    <w:rsid w:val="00C100A3"/>
    <w:rsid w:val="00C1157F"/>
    <w:rsid w:val="00C12DB0"/>
    <w:rsid w:val="00C1308A"/>
    <w:rsid w:val="00C13CEF"/>
    <w:rsid w:val="00C143C0"/>
    <w:rsid w:val="00C145E2"/>
    <w:rsid w:val="00C15088"/>
    <w:rsid w:val="00C15C4D"/>
    <w:rsid w:val="00C17DF7"/>
    <w:rsid w:val="00C20B32"/>
    <w:rsid w:val="00C20CD8"/>
    <w:rsid w:val="00C219E3"/>
    <w:rsid w:val="00C21E3E"/>
    <w:rsid w:val="00C2201C"/>
    <w:rsid w:val="00C2233D"/>
    <w:rsid w:val="00C22F6C"/>
    <w:rsid w:val="00C230AC"/>
    <w:rsid w:val="00C23E36"/>
    <w:rsid w:val="00C240E9"/>
    <w:rsid w:val="00C26C50"/>
    <w:rsid w:val="00C30962"/>
    <w:rsid w:val="00C31B8C"/>
    <w:rsid w:val="00C321AA"/>
    <w:rsid w:val="00C34160"/>
    <w:rsid w:val="00C361A8"/>
    <w:rsid w:val="00C37884"/>
    <w:rsid w:val="00C400D4"/>
    <w:rsid w:val="00C4068C"/>
    <w:rsid w:val="00C509A4"/>
    <w:rsid w:val="00C5135A"/>
    <w:rsid w:val="00C53517"/>
    <w:rsid w:val="00C55549"/>
    <w:rsid w:val="00C56866"/>
    <w:rsid w:val="00C604F2"/>
    <w:rsid w:val="00C61566"/>
    <w:rsid w:val="00C62CFB"/>
    <w:rsid w:val="00C645BE"/>
    <w:rsid w:val="00C67BD8"/>
    <w:rsid w:val="00C7147F"/>
    <w:rsid w:val="00C72DC9"/>
    <w:rsid w:val="00C7338E"/>
    <w:rsid w:val="00C74EB5"/>
    <w:rsid w:val="00C76624"/>
    <w:rsid w:val="00C76FEE"/>
    <w:rsid w:val="00C8093C"/>
    <w:rsid w:val="00C80975"/>
    <w:rsid w:val="00C82E56"/>
    <w:rsid w:val="00C85200"/>
    <w:rsid w:val="00C853C7"/>
    <w:rsid w:val="00C85833"/>
    <w:rsid w:val="00C87999"/>
    <w:rsid w:val="00C87CFD"/>
    <w:rsid w:val="00C90D67"/>
    <w:rsid w:val="00C90D81"/>
    <w:rsid w:val="00C90F77"/>
    <w:rsid w:val="00C92F75"/>
    <w:rsid w:val="00C9725E"/>
    <w:rsid w:val="00C977D7"/>
    <w:rsid w:val="00C97AC5"/>
    <w:rsid w:val="00CA06C5"/>
    <w:rsid w:val="00CA7296"/>
    <w:rsid w:val="00CA7AB7"/>
    <w:rsid w:val="00CB2269"/>
    <w:rsid w:val="00CB2360"/>
    <w:rsid w:val="00CB57AF"/>
    <w:rsid w:val="00CB682E"/>
    <w:rsid w:val="00CB6EC0"/>
    <w:rsid w:val="00CB7D82"/>
    <w:rsid w:val="00CC0390"/>
    <w:rsid w:val="00CC0E74"/>
    <w:rsid w:val="00CC25CE"/>
    <w:rsid w:val="00CD02D9"/>
    <w:rsid w:val="00CD3158"/>
    <w:rsid w:val="00CD37E4"/>
    <w:rsid w:val="00CD3D4B"/>
    <w:rsid w:val="00CD4305"/>
    <w:rsid w:val="00CD6600"/>
    <w:rsid w:val="00CD6704"/>
    <w:rsid w:val="00CE0D98"/>
    <w:rsid w:val="00CE2447"/>
    <w:rsid w:val="00CE36C1"/>
    <w:rsid w:val="00CE3723"/>
    <w:rsid w:val="00CE390C"/>
    <w:rsid w:val="00CE48B7"/>
    <w:rsid w:val="00CE5E20"/>
    <w:rsid w:val="00CE6251"/>
    <w:rsid w:val="00CE74B7"/>
    <w:rsid w:val="00CE7E2C"/>
    <w:rsid w:val="00CF0544"/>
    <w:rsid w:val="00CF173D"/>
    <w:rsid w:val="00CF3242"/>
    <w:rsid w:val="00CF5002"/>
    <w:rsid w:val="00CF7009"/>
    <w:rsid w:val="00D00389"/>
    <w:rsid w:val="00D035A3"/>
    <w:rsid w:val="00D04E10"/>
    <w:rsid w:val="00D05A5E"/>
    <w:rsid w:val="00D05BDC"/>
    <w:rsid w:val="00D0642A"/>
    <w:rsid w:val="00D064D4"/>
    <w:rsid w:val="00D06AFA"/>
    <w:rsid w:val="00D06D45"/>
    <w:rsid w:val="00D06DBC"/>
    <w:rsid w:val="00D06FC1"/>
    <w:rsid w:val="00D1156C"/>
    <w:rsid w:val="00D11DB5"/>
    <w:rsid w:val="00D13239"/>
    <w:rsid w:val="00D1544B"/>
    <w:rsid w:val="00D15864"/>
    <w:rsid w:val="00D15CF2"/>
    <w:rsid w:val="00D162A1"/>
    <w:rsid w:val="00D16498"/>
    <w:rsid w:val="00D20C3C"/>
    <w:rsid w:val="00D22199"/>
    <w:rsid w:val="00D232BC"/>
    <w:rsid w:val="00D238E1"/>
    <w:rsid w:val="00D26EE8"/>
    <w:rsid w:val="00D2767F"/>
    <w:rsid w:val="00D32A01"/>
    <w:rsid w:val="00D331E0"/>
    <w:rsid w:val="00D36442"/>
    <w:rsid w:val="00D364E0"/>
    <w:rsid w:val="00D517D9"/>
    <w:rsid w:val="00D517EA"/>
    <w:rsid w:val="00D5225E"/>
    <w:rsid w:val="00D524E7"/>
    <w:rsid w:val="00D54A7C"/>
    <w:rsid w:val="00D54BF9"/>
    <w:rsid w:val="00D60B30"/>
    <w:rsid w:val="00D610B9"/>
    <w:rsid w:val="00D61CBC"/>
    <w:rsid w:val="00D624FA"/>
    <w:rsid w:val="00D62DB7"/>
    <w:rsid w:val="00D63E62"/>
    <w:rsid w:val="00D703FA"/>
    <w:rsid w:val="00D71697"/>
    <w:rsid w:val="00D717C8"/>
    <w:rsid w:val="00D75AB2"/>
    <w:rsid w:val="00D76CFB"/>
    <w:rsid w:val="00D77E7A"/>
    <w:rsid w:val="00D8177D"/>
    <w:rsid w:val="00D82238"/>
    <w:rsid w:val="00D82C0D"/>
    <w:rsid w:val="00D870F0"/>
    <w:rsid w:val="00D906C8"/>
    <w:rsid w:val="00D92545"/>
    <w:rsid w:val="00D92799"/>
    <w:rsid w:val="00D92DBF"/>
    <w:rsid w:val="00D954C6"/>
    <w:rsid w:val="00D95AB6"/>
    <w:rsid w:val="00D960E3"/>
    <w:rsid w:val="00D97C9E"/>
    <w:rsid w:val="00DA028D"/>
    <w:rsid w:val="00DA3393"/>
    <w:rsid w:val="00DA432E"/>
    <w:rsid w:val="00DA5BB1"/>
    <w:rsid w:val="00DA6763"/>
    <w:rsid w:val="00DA7361"/>
    <w:rsid w:val="00DA7E09"/>
    <w:rsid w:val="00DB08C8"/>
    <w:rsid w:val="00DB0B4D"/>
    <w:rsid w:val="00DB0D44"/>
    <w:rsid w:val="00DB12AA"/>
    <w:rsid w:val="00DB1FD6"/>
    <w:rsid w:val="00DB45EA"/>
    <w:rsid w:val="00DB59A0"/>
    <w:rsid w:val="00DB5C3F"/>
    <w:rsid w:val="00DB60ED"/>
    <w:rsid w:val="00DC03D8"/>
    <w:rsid w:val="00DC0901"/>
    <w:rsid w:val="00DC1A8F"/>
    <w:rsid w:val="00DC3EB2"/>
    <w:rsid w:val="00DC3EBD"/>
    <w:rsid w:val="00DC4D0D"/>
    <w:rsid w:val="00DC552E"/>
    <w:rsid w:val="00DC74A4"/>
    <w:rsid w:val="00DD0CF6"/>
    <w:rsid w:val="00DD279A"/>
    <w:rsid w:val="00DD2D0E"/>
    <w:rsid w:val="00DD3AF3"/>
    <w:rsid w:val="00DD425C"/>
    <w:rsid w:val="00DD7C27"/>
    <w:rsid w:val="00DE250F"/>
    <w:rsid w:val="00DE465E"/>
    <w:rsid w:val="00DE5051"/>
    <w:rsid w:val="00DE6789"/>
    <w:rsid w:val="00DE693C"/>
    <w:rsid w:val="00DE73D1"/>
    <w:rsid w:val="00DF0C87"/>
    <w:rsid w:val="00DF4CB1"/>
    <w:rsid w:val="00DF4DA4"/>
    <w:rsid w:val="00DF61D6"/>
    <w:rsid w:val="00E00413"/>
    <w:rsid w:val="00E00691"/>
    <w:rsid w:val="00E01D39"/>
    <w:rsid w:val="00E023AE"/>
    <w:rsid w:val="00E04CAA"/>
    <w:rsid w:val="00E05482"/>
    <w:rsid w:val="00E1387F"/>
    <w:rsid w:val="00E14E89"/>
    <w:rsid w:val="00E152BB"/>
    <w:rsid w:val="00E17113"/>
    <w:rsid w:val="00E17F22"/>
    <w:rsid w:val="00E20C41"/>
    <w:rsid w:val="00E20F34"/>
    <w:rsid w:val="00E21072"/>
    <w:rsid w:val="00E22316"/>
    <w:rsid w:val="00E226D6"/>
    <w:rsid w:val="00E23E79"/>
    <w:rsid w:val="00E23F4D"/>
    <w:rsid w:val="00E25A80"/>
    <w:rsid w:val="00E27466"/>
    <w:rsid w:val="00E311D1"/>
    <w:rsid w:val="00E3181D"/>
    <w:rsid w:val="00E33831"/>
    <w:rsid w:val="00E344FF"/>
    <w:rsid w:val="00E35C51"/>
    <w:rsid w:val="00E362EA"/>
    <w:rsid w:val="00E3696A"/>
    <w:rsid w:val="00E4113F"/>
    <w:rsid w:val="00E4129E"/>
    <w:rsid w:val="00E41B49"/>
    <w:rsid w:val="00E41BD9"/>
    <w:rsid w:val="00E41D89"/>
    <w:rsid w:val="00E4212B"/>
    <w:rsid w:val="00E42C16"/>
    <w:rsid w:val="00E43B11"/>
    <w:rsid w:val="00E477CB"/>
    <w:rsid w:val="00E47B4D"/>
    <w:rsid w:val="00E47B9A"/>
    <w:rsid w:val="00E508AA"/>
    <w:rsid w:val="00E527C8"/>
    <w:rsid w:val="00E53CCC"/>
    <w:rsid w:val="00E543AC"/>
    <w:rsid w:val="00E546C1"/>
    <w:rsid w:val="00E549E3"/>
    <w:rsid w:val="00E54D79"/>
    <w:rsid w:val="00E5531B"/>
    <w:rsid w:val="00E5543C"/>
    <w:rsid w:val="00E55CFB"/>
    <w:rsid w:val="00E563C6"/>
    <w:rsid w:val="00E5778E"/>
    <w:rsid w:val="00E638E8"/>
    <w:rsid w:val="00E63DA0"/>
    <w:rsid w:val="00E64D90"/>
    <w:rsid w:val="00E668EA"/>
    <w:rsid w:val="00E66F35"/>
    <w:rsid w:val="00E672E0"/>
    <w:rsid w:val="00E679C4"/>
    <w:rsid w:val="00E708AB"/>
    <w:rsid w:val="00E711B5"/>
    <w:rsid w:val="00E71FEA"/>
    <w:rsid w:val="00E73BB0"/>
    <w:rsid w:val="00E74494"/>
    <w:rsid w:val="00E754E8"/>
    <w:rsid w:val="00E800D5"/>
    <w:rsid w:val="00E80BCB"/>
    <w:rsid w:val="00E86C33"/>
    <w:rsid w:val="00E87EBC"/>
    <w:rsid w:val="00E9003F"/>
    <w:rsid w:val="00E924ED"/>
    <w:rsid w:val="00E94117"/>
    <w:rsid w:val="00EA0AA3"/>
    <w:rsid w:val="00EA0B9E"/>
    <w:rsid w:val="00EA33CD"/>
    <w:rsid w:val="00EA36A3"/>
    <w:rsid w:val="00EA3722"/>
    <w:rsid w:val="00EA5A06"/>
    <w:rsid w:val="00EA75F8"/>
    <w:rsid w:val="00EB11CF"/>
    <w:rsid w:val="00EB248F"/>
    <w:rsid w:val="00EB2AF0"/>
    <w:rsid w:val="00EB2C38"/>
    <w:rsid w:val="00EB2EE6"/>
    <w:rsid w:val="00EB4630"/>
    <w:rsid w:val="00EB4F5D"/>
    <w:rsid w:val="00EB5A54"/>
    <w:rsid w:val="00EB6BAE"/>
    <w:rsid w:val="00EB7685"/>
    <w:rsid w:val="00EB7D70"/>
    <w:rsid w:val="00EC15C5"/>
    <w:rsid w:val="00EC18F7"/>
    <w:rsid w:val="00EC5EF0"/>
    <w:rsid w:val="00EC606B"/>
    <w:rsid w:val="00ED042F"/>
    <w:rsid w:val="00ED2502"/>
    <w:rsid w:val="00ED2777"/>
    <w:rsid w:val="00ED5568"/>
    <w:rsid w:val="00ED6FE9"/>
    <w:rsid w:val="00EE0396"/>
    <w:rsid w:val="00EE1120"/>
    <w:rsid w:val="00EE1674"/>
    <w:rsid w:val="00EE3174"/>
    <w:rsid w:val="00EE6090"/>
    <w:rsid w:val="00EF05F3"/>
    <w:rsid w:val="00EF0E96"/>
    <w:rsid w:val="00EF15F8"/>
    <w:rsid w:val="00EF40EB"/>
    <w:rsid w:val="00EF52CB"/>
    <w:rsid w:val="00EF57C1"/>
    <w:rsid w:val="00EF6436"/>
    <w:rsid w:val="00EF7C74"/>
    <w:rsid w:val="00F019F4"/>
    <w:rsid w:val="00F01F60"/>
    <w:rsid w:val="00F024CD"/>
    <w:rsid w:val="00F029B6"/>
    <w:rsid w:val="00F06563"/>
    <w:rsid w:val="00F06982"/>
    <w:rsid w:val="00F123AA"/>
    <w:rsid w:val="00F124F7"/>
    <w:rsid w:val="00F127A6"/>
    <w:rsid w:val="00F154AF"/>
    <w:rsid w:val="00F157E9"/>
    <w:rsid w:val="00F21617"/>
    <w:rsid w:val="00F219D4"/>
    <w:rsid w:val="00F256CA"/>
    <w:rsid w:val="00F26056"/>
    <w:rsid w:val="00F322D9"/>
    <w:rsid w:val="00F3296B"/>
    <w:rsid w:val="00F3607F"/>
    <w:rsid w:val="00F37676"/>
    <w:rsid w:val="00F40959"/>
    <w:rsid w:val="00F41A92"/>
    <w:rsid w:val="00F41B17"/>
    <w:rsid w:val="00F41F33"/>
    <w:rsid w:val="00F4342B"/>
    <w:rsid w:val="00F45BD2"/>
    <w:rsid w:val="00F460DA"/>
    <w:rsid w:val="00F4765A"/>
    <w:rsid w:val="00F527C0"/>
    <w:rsid w:val="00F52C43"/>
    <w:rsid w:val="00F536A7"/>
    <w:rsid w:val="00F57C80"/>
    <w:rsid w:val="00F62431"/>
    <w:rsid w:val="00F645BE"/>
    <w:rsid w:val="00F67BDC"/>
    <w:rsid w:val="00F70FF3"/>
    <w:rsid w:val="00F715EE"/>
    <w:rsid w:val="00F71C71"/>
    <w:rsid w:val="00F73F41"/>
    <w:rsid w:val="00F75CEF"/>
    <w:rsid w:val="00F760B3"/>
    <w:rsid w:val="00F76BCF"/>
    <w:rsid w:val="00F76F83"/>
    <w:rsid w:val="00F77291"/>
    <w:rsid w:val="00F80353"/>
    <w:rsid w:val="00F86E8D"/>
    <w:rsid w:val="00F879EE"/>
    <w:rsid w:val="00F90512"/>
    <w:rsid w:val="00F91531"/>
    <w:rsid w:val="00F92B85"/>
    <w:rsid w:val="00F9371F"/>
    <w:rsid w:val="00F93DA1"/>
    <w:rsid w:val="00FA495A"/>
    <w:rsid w:val="00FB1F05"/>
    <w:rsid w:val="00FB2060"/>
    <w:rsid w:val="00FB2A05"/>
    <w:rsid w:val="00FC1AE2"/>
    <w:rsid w:val="00FC2164"/>
    <w:rsid w:val="00FC3EEF"/>
    <w:rsid w:val="00FC4280"/>
    <w:rsid w:val="00FC6ECF"/>
    <w:rsid w:val="00FD011B"/>
    <w:rsid w:val="00FD2200"/>
    <w:rsid w:val="00FD4597"/>
    <w:rsid w:val="00FD5018"/>
    <w:rsid w:val="00FD7CCB"/>
    <w:rsid w:val="00FE0E79"/>
    <w:rsid w:val="00FE453E"/>
    <w:rsid w:val="00FE4BCB"/>
    <w:rsid w:val="00FE557D"/>
    <w:rsid w:val="00FE5B72"/>
    <w:rsid w:val="00FF2722"/>
    <w:rsid w:val="00FF60B1"/>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B974E6-2E1D-4EFE-A560-9DF88A35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060"/>
    <w:pPr>
      <w:spacing w:line="25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FB2060"/>
    <w:rPr>
      <w:lang w:bidi="ar-SA"/>
    </w:rPr>
  </w:style>
  <w:style w:type="paragraph" w:styleId="Header">
    <w:name w:val="header"/>
    <w:basedOn w:val="Normal"/>
    <w:link w:val="HeaderChar"/>
    <w:uiPriority w:val="99"/>
    <w:unhideWhenUsed/>
    <w:rsid w:val="00FB2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060"/>
    <w:rPr>
      <w:lang w:bidi="ar-SA"/>
    </w:rPr>
  </w:style>
  <w:style w:type="paragraph" w:styleId="Footer">
    <w:name w:val="footer"/>
    <w:basedOn w:val="Normal"/>
    <w:link w:val="FooterChar"/>
    <w:uiPriority w:val="99"/>
    <w:unhideWhenUsed/>
    <w:rsid w:val="00FB2060"/>
    <w:pPr>
      <w:tabs>
        <w:tab w:val="center" w:pos="4513"/>
        <w:tab w:val="right" w:pos="9026"/>
      </w:tabs>
      <w:spacing w:after="0" w:line="240" w:lineRule="auto"/>
    </w:pPr>
  </w:style>
  <w:style w:type="paragraph" w:styleId="ListParagraph">
    <w:name w:val="List Paragraph"/>
    <w:basedOn w:val="Normal"/>
    <w:uiPriority w:val="34"/>
    <w:qFormat/>
    <w:rsid w:val="00E54D79"/>
    <w:pPr>
      <w:ind w:left="720"/>
      <w:contextualSpacing/>
    </w:pPr>
  </w:style>
  <w:style w:type="character" w:customStyle="1" w:styleId="tgc">
    <w:name w:val="_tgc"/>
    <w:basedOn w:val="DefaultParagraphFont"/>
    <w:rsid w:val="003E760C"/>
  </w:style>
  <w:style w:type="character" w:customStyle="1" w:styleId="st1">
    <w:name w:val="st1"/>
    <w:basedOn w:val="DefaultParagraphFont"/>
    <w:rsid w:val="00460999"/>
  </w:style>
  <w:style w:type="character" w:customStyle="1" w:styleId="HeaderChar1">
    <w:name w:val="Header Char1"/>
    <w:basedOn w:val="DefaultParagraphFont"/>
    <w:uiPriority w:val="99"/>
    <w:semiHidden/>
    <w:rsid w:val="00DB59A0"/>
    <w:rPr>
      <w:lang w:bidi="ar-SA"/>
    </w:rPr>
  </w:style>
  <w:style w:type="character" w:customStyle="1" w:styleId="FooterChar1">
    <w:name w:val="Footer Char1"/>
    <w:basedOn w:val="DefaultParagraphFont"/>
    <w:uiPriority w:val="99"/>
    <w:semiHidden/>
    <w:rsid w:val="00DB59A0"/>
    <w:rPr>
      <w:lang w:bidi="ar-SA"/>
    </w:rPr>
  </w:style>
  <w:style w:type="character" w:styleId="Hyperlink">
    <w:name w:val="Hyperlink"/>
    <w:basedOn w:val="DefaultParagraphFont"/>
    <w:uiPriority w:val="99"/>
    <w:semiHidden/>
    <w:unhideWhenUsed/>
    <w:rsid w:val="00DB59A0"/>
    <w:rPr>
      <w:color w:val="0000FF"/>
      <w:u w:val="single"/>
    </w:rPr>
  </w:style>
  <w:style w:type="character" w:styleId="FollowedHyperlink">
    <w:name w:val="FollowedHyperlink"/>
    <w:basedOn w:val="DefaultParagraphFont"/>
    <w:uiPriority w:val="99"/>
    <w:semiHidden/>
    <w:unhideWhenUsed/>
    <w:rsid w:val="00DB59A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80928">
      <w:bodyDiv w:val="1"/>
      <w:marLeft w:val="0"/>
      <w:marRight w:val="0"/>
      <w:marTop w:val="0"/>
      <w:marBottom w:val="0"/>
      <w:divBdr>
        <w:top w:val="none" w:sz="0" w:space="0" w:color="auto"/>
        <w:left w:val="none" w:sz="0" w:space="0" w:color="auto"/>
        <w:bottom w:val="none" w:sz="0" w:space="0" w:color="auto"/>
        <w:right w:val="none" w:sz="0" w:space="0" w:color="auto"/>
      </w:divBdr>
    </w:div>
    <w:div w:id="1484927215">
      <w:bodyDiv w:val="1"/>
      <w:marLeft w:val="0"/>
      <w:marRight w:val="0"/>
      <w:marTop w:val="0"/>
      <w:marBottom w:val="0"/>
      <w:divBdr>
        <w:top w:val="none" w:sz="0" w:space="0" w:color="auto"/>
        <w:left w:val="none" w:sz="0" w:space="0" w:color="auto"/>
        <w:bottom w:val="none" w:sz="0" w:space="0" w:color="auto"/>
        <w:right w:val="none" w:sz="0" w:space="0" w:color="auto"/>
      </w:divBdr>
    </w:div>
    <w:div w:id="1652757136">
      <w:bodyDiv w:val="1"/>
      <w:marLeft w:val="0"/>
      <w:marRight w:val="0"/>
      <w:marTop w:val="0"/>
      <w:marBottom w:val="0"/>
      <w:divBdr>
        <w:top w:val="none" w:sz="0" w:space="0" w:color="auto"/>
        <w:left w:val="none" w:sz="0" w:space="0" w:color="auto"/>
        <w:bottom w:val="none" w:sz="0" w:space="0" w:color="auto"/>
        <w:right w:val="none" w:sz="0" w:space="0" w:color="auto"/>
      </w:divBdr>
      <w:divsChild>
        <w:div w:id="1797718839">
          <w:marLeft w:val="0"/>
          <w:marRight w:val="0"/>
          <w:marTop w:val="0"/>
          <w:marBottom w:val="0"/>
          <w:divBdr>
            <w:top w:val="none" w:sz="0" w:space="0" w:color="auto"/>
            <w:left w:val="none" w:sz="0" w:space="0" w:color="auto"/>
            <w:bottom w:val="none" w:sz="0" w:space="0" w:color="auto"/>
            <w:right w:val="none" w:sz="0" w:space="0" w:color="auto"/>
          </w:divBdr>
          <w:divsChild>
            <w:div w:id="1656913077">
              <w:marLeft w:val="0"/>
              <w:marRight w:val="0"/>
              <w:marTop w:val="0"/>
              <w:marBottom w:val="0"/>
              <w:divBdr>
                <w:top w:val="none" w:sz="0" w:space="0" w:color="auto"/>
                <w:left w:val="none" w:sz="0" w:space="0" w:color="auto"/>
                <w:bottom w:val="none" w:sz="0" w:space="0" w:color="auto"/>
                <w:right w:val="none" w:sz="0" w:space="0" w:color="auto"/>
              </w:divBdr>
              <w:divsChild>
                <w:div w:id="443036104">
                  <w:marLeft w:val="0"/>
                  <w:marRight w:val="0"/>
                  <w:marTop w:val="0"/>
                  <w:marBottom w:val="0"/>
                  <w:divBdr>
                    <w:top w:val="none" w:sz="0" w:space="0" w:color="auto"/>
                    <w:left w:val="none" w:sz="0" w:space="0" w:color="auto"/>
                    <w:bottom w:val="none" w:sz="0" w:space="0" w:color="auto"/>
                    <w:right w:val="none" w:sz="0" w:space="0" w:color="auto"/>
                  </w:divBdr>
                  <w:divsChild>
                    <w:div w:id="1699547341">
                      <w:marLeft w:val="0"/>
                      <w:marRight w:val="0"/>
                      <w:marTop w:val="45"/>
                      <w:marBottom w:val="0"/>
                      <w:divBdr>
                        <w:top w:val="none" w:sz="0" w:space="0" w:color="auto"/>
                        <w:left w:val="none" w:sz="0" w:space="0" w:color="auto"/>
                        <w:bottom w:val="none" w:sz="0" w:space="0" w:color="auto"/>
                        <w:right w:val="none" w:sz="0" w:space="0" w:color="auto"/>
                      </w:divBdr>
                      <w:divsChild>
                        <w:div w:id="1403676578">
                          <w:marLeft w:val="0"/>
                          <w:marRight w:val="0"/>
                          <w:marTop w:val="0"/>
                          <w:marBottom w:val="0"/>
                          <w:divBdr>
                            <w:top w:val="none" w:sz="0" w:space="0" w:color="auto"/>
                            <w:left w:val="none" w:sz="0" w:space="0" w:color="auto"/>
                            <w:bottom w:val="none" w:sz="0" w:space="0" w:color="auto"/>
                            <w:right w:val="none" w:sz="0" w:space="0" w:color="auto"/>
                          </w:divBdr>
                          <w:divsChild>
                            <w:div w:id="1636906227">
                              <w:marLeft w:val="2070"/>
                              <w:marRight w:val="3960"/>
                              <w:marTop w:val="0"/>
                              <w:marBottom w:val="0"/>
                              <w:divBdr>
                                <w:top w:val="none" w:sz="0" w:space="0" w:color="auto"/>
                                <w:left w:val="none" w:sz="0" w:space="0" w:color="auto"/>
                                <w:bottom w:val="none" w:sz="0" w:space="0" w:color="auto"/>
                                <w:right w:val="none" w:sz="0" w:space="0" w:color="auto"/>
                              </w:divBdr>
                              <w:divsChild>
                                <w:div w:id="999384350">
                                  <w:marLeft w:val="0"/>
                                  <w:marRight w:val="0"/>
                                  <w:marTop w:val="0"/>
                                  <w:marBottom w:val="0"/>
                                  <w:divBdr>
                                    <w:top w:val="none" w:sz="0" w:space="0" w:color="auto"/>
                                    <w:left w:val="none" w:sz="0" w:space="0" w:color="auto"/>
                                    <w:bottom w:val="none" w:sz="0" w:space="0" w:color="auto"/>
                                    <w:right w:val="none" w:sz="0" w:space="0" w:color="auto"/>
                                  </w:divBdr>
                                  <w:divsChild>
                                    <w:div w:id="935793717">
                                      <w:marLeft w:val="0"/>
                                      <w:marRight w:val="0"/>
                                      <w:marTop w:val="0"/>
                                      <w:marBottom w:val="0"/>
                                      <w:divBdr>
                                        <w:top w:val="none" w:sz="0" w:space="0" w:color="auto"/>
                                        <w:left w:val="none" w:sz="0" w:space="0" w:color="auto"/>
                                        <w:bottom w:val="none" w:sz="0" w:space="0" w:color="auto"/>
                                        <w:right w:val="none" w:sz="0" w:space="0" w:color="auto"/>
                                      </w:divBdr>
                                      <w:divsChild>
                                        <w:div w:id="1784569497">
                                          <w:marLeft w:val="0"/>
                                          <w:marRight w:val="0"/>
                                          <w:marTop w:val="0"/>
                                          <w:marBottom w:val="0"/>
                                          <w:divBdr>
                                            <w:top w:val="none" w:sz="0" w:space="0" w:color="auto"/>
                                            <w:left w:val="none" w:sz="0" w:space="0" w:color="auto"/>
                                            <w:bottom w:val="none" w:sz="0" w:space="0" w:color="auto"/>
                                            <w:right w:val="none" w:sz="0" w:space="0" w:color="auto"/>
                                          </w:divBdr>
                                          <w:divsChild>
                                            <w:div w:id="113444820">
                                              <w:marLeft w:val="0"/>
                                              <w:marRight w:val="0"/>
                                              <w:marTop w:val="90"/>
                                              <w:marBottom w:val="0"/>
                                              <w:divBdr>
                                                <w:top w:val="none" w:sz="0" w:space="0" w:color="auto"/>
                                                <w:left w:val="none" w:sz="0" w:space="0" w:color="auto"/>
                                                <w:bottom w:val="none" w:sz="0" w:space="0" w:color="auto"/>
                                                <w:right w:val="none" w:sz="0" w:space="0" w:color="auto"/>
                                              </w:divBdr>
                                              <w:divsChild>
                                                <w:div w:id="1082875974">
                                                  <w:marLeft w:val="0"/>
                                                  <w:marRight w:val="0"/>
                                                  <w:marTop w:val="0"/>
                                                  <w:marBottom w:val="0"/>
                                                  <w:divBdr>
                                                    <w:top w:val="none" w:sz="0" w:space="0" w:color="auto"/>
                                                    <w:left w:val="none" w:sz="0" w:space="0" w:color="auto"/>
                                                    <w:bottom w:val="none" w:sz="0" w:space="0" w:color="auto"/>
                                                    <w:right w:val="none" w:sz="0" w:space="0" w:color="auto"/>
                                                  </w:divBdr>
                                                  <w:divsChild>
                                                    <w:div w:id="912663683">
                                                      <w:marLeft w:val="0"/>
                                                      <w:marRight w:val="0"/>
                                                      <w:marTop w:val="0"/>
                                                      <w:marBottom w:val="0"/>
                                                      <w:divBdr>
                                                        <w:top w:val="none" w:sz="0" w:space="0" w:color="auto"/>
                                                        <w:left w:val="none" w:sz="0" w:space="0" w:color="auto"/>
                                                        <w:bottom w:val="none" w:sz="0" w:space="0" w:color="auto"/>
                                                        <w:right w:val="none" w:sz="0" w:space="0" w:color="auto"/>
                                                      </w:divBdr>
                                                      <w:divsChild>
                                                        <w:div w:id="1057630072">
                                                          <w:marLeft w:val="0"/>
                                                          <w:marRight w:val="0"/>
                                                          <w:marTop w:val="0"/>
                                                          <w:marBottom w:val="390"/>
                                                          <w:divBdr>
                                                            <w:top w:val="none" w:sz="0" w:space="0" w:color="auto"/>
                                                            <w:left w:val="none" w:sz="0" w:space="0" w:color="auto"/>
                                                            <w:bottom w:val="none" w:sz="0" w:space="0" w:color="auto"/>
                                                            <w:right w:val="none" w:sz="0" w:space="0" w:color="auto"/>
                                                          </w:divBdr>
                                                          <w:divsChild>
                                                            <w:div w:id="574243312">
                                                              <w:marLeft w:val="0"/>
                                                              <w:marRight w:val="0"/>
                                                              <w:marTop w:val="0"/>
                                                              <w:marBottom w:val="0"/>
                                                              <w:divBdr>
                                                                <w:top w:val="none" w:sz="0" w:space="0" w:color="auto"/>
                                                                <w:left w:val="none" w:sz="0" w:space="0" w:color="auto"/>
                                                                <w:bottom w:val="none" w:sz="0" w:space="0" w:color="auto"/>
                                                                <w:right w:val="none" w:sz="0" w:space="0" w:color="auto"/>
                                                              </w:divBdr>
                                                              <w:divsChild>
                                                                <w:div w:id="1634365772">
                                                                  <w:marLeft w:val="0"/>
                                                                  <w:marRight w:val="0"/>
                                                                  <w:marTop w:val="0"/>
                                                                  <w:marBottom w:val="0"/>
                                                                  <w:divBdr>
                                                                    <w:top w:val="none" w:sz="0" w:space="0" w:color="auto"/>
                                                                    <w:left w:val="none" w:sz="0" w:space="0" w:color="auto"/>
                                                                    <w:bottom w:val="none" w:sz="0" w:space="0" w:color="auto"/>
                                                                    <w:right w:val="none" w:sz="0" w:space="0" w:color="auto"/>
                                                                  </w:divBdr>
                                                                  <w:divsChild>
                                                                    <w:div w:id="1763604457">
                                                                      <w:marLeft w:val="0"/>
                                                                      <w:marRight w:val="0"/>
                                                                      <w:marTop w:val="0"/>
                                                                      <w:marBottom w:val="0"/>
                                                                      <w:divBdr>
                                                                        <w:top w:val="none" w:sz="0" w:space="0" w:color="auto"/>
                                                                        <w:left w:val="none" w:sz="0" w:space="0" w:color="auto"/>
                                                                        <w:bottom w:val="none" w:sz="0" w:space="0" w:color="auto"/>
                                                                        <w:right w:val="none" w:sz="0" w:space="0" w:color="auto"/>
                                                                      </w:divBdr>
                                                                      <w:divsChild>
                                                                        <w:div w:id="135533415">
                                                                          <w:marLeft w:val="0"/>
                                                                          <w:marRight w:val="0"/>
                                                                          <w:marTop w:val="0"/>
                                                                          <w:marBottom w:val="0"/>
                                                                          <w:divBdr>
                                                                            <w:top w:val="none" w:sz="0" w:space="0" w:color="auto"/>
                                                                            <w:left w:val="none" w:sz="0" w:space="0" w:color="auto"/>
                                                                            <w:bottom w:val="none" w:sz="0" w:space="0" w:color="auto"/>
                                                                            <w:right w:val="none" w:sz="0" w:space="0" w:color="auto"/>
                                                                          </w:divBdr>
                                                                          <w:divsChild>
                                                                            <w:div w:id="1337227736">
                                                                              <w:marLeft w:val="0"/>
                                                                              <w:marRight w:val="0"/>
                                                                              <w:marTop w:val="0"/>
                                                                              <w:marBottom w:val="0"/>
                                                                              <w:divBdr>
                                                                                <w:top w:val="none" w:sz="0" w:space="0" w:color="auto"/>
                                                                                <w:left w:val="none" w:sz="0" w:space="0" w:color="auto"/>
                                                                                <w:bottom w:val="none" w:sz="0" w:space="0" w:color="auto"/>
                                                                                <w:right w:val="none" w:sz="0" w:space="0" w:color="auto"/>
                                                                              </w:divBdr>
                                                                              <w:divsChild>
                                                                                <w:div w:id="1161045834">
                                                                                  <w:marLeft w:val="0"/>
                                                                                  <w:marRight w:val="0"/>
                                                                                  <w:marTop w:val="0"/>
                                                                                  <w:marBottom w:val="0"/>
                                                                                  <w:divBdr>
                                                                                    <w:top w:val="none" w:sz="0" w:space="0" w:color="auto"/>
                                                                                    <w:left w:val="none" w:sz="0" w:space="0" w:color="auto"/>
                                                                                    <w:bottom w:val="none" w:sz="0" w:space="0" w:color="auto"/>
                                                                                    <w:right w:val="none" w:sz="0" w:space="0" w:color="auto"/>
                                                                                  </w:divBdr>
                                                                                  <w:divsChild>
                                                                                    <w:div w:id="800418328">
                                                                                      <w:marLeft w:val="0"/>
                                                                                      <w:marRight w:val="0"/>
                                                                                      <w:marTop w:val="0"/>
                                                                                      <w:marBottom w:val="0"/>
                                                                                      <w:divBdr>
                                                                                        <w:top w:val="none" w:sz="0" w:space="0" w:color="auto"/>
                                                                                        <w:left w:val="none" w:sz="0" w:space="0" w:color="auto"/>
                                                                                        <w:bottom w:val="none" w:sz="0" w:space="0" w:color="auto"/>
                                                                                        <w:right w:val="none" w:sz="0" w:space="0" w:color="auto"/>
                                                                                      </w:divBdr>
                                                                                      <w:divsChild>
                                                                                        <w:div w:id="1172183503">
                                                                                          <w:marLeft w:val="0"/>
                                                                                          <w:marRight w:val="0"/>
                                                                                          <w:marTop w:val="0"/>
                                                                                          <w:marBottom w:val="0"/>
                                                                                          <w:divBdr>
                                                                                            <w:top w:val="none" w:sz="0" w:space="0" w:color="auto"/>
                                                                                            <w:left w:val="none" w:sz="0" w:space="0" w:color="auto"/>
                                                                                            <w:bottom w:val="none" w:sz="0" w:space="0" w:color="auto"/>
                                                                                            <w:right w:val="none" w:sz="0" w:space="0" w:color="auto"/>
                                                                                          </w:divBdr>
                                                                                          <w:divsChild>
                                                                                            <w:div w:id="1400975665">
                                                                                              <w:marLeft w:val="0"/>
                                                                                              <w:marRight w:val="0"/>
                                                                                              <w:marTop w:val="0"/>
                                                                                              <w:marBottom w:val="0"/>
                                                                                              <w:divBdr>
                                                                                                <w:top w:val="none" w:sz="0" w:space="0" w:color="auto"/>
                                                                                                <w:left w:val="none" w:sz="0" w:space="0" w:color="auto"/>
                                                                                                <w:bottom w:val="none" w:sz="0" w:space="0" w:color="auto"/>
                                                                                                <w:right w:val="none" w:sz="0" w:space="0" w:color="auto"/>
                                                                                              </w:divBdr>
                                                                                              <w:divsChild>
                                                                                                <w:div w:id="50276300">
                                                                                                  <w:marLeft w:val="0"/>
                                                                                                  <w:marRight w:val="0"/>
                                                                                                  <w:marTop w:val="0"/>
                                                                                                  <w:marBottom w:val="0"/>
                                                                                                  <w:divBdr>
                                                                                                    <w:top w:val="none" w:sz="0" w:space="0" w:color="auto"/>
                                                                                                    <w:left w:val="none" w:sz="0" w:space="0" w:color="auto"/>
                                                                                                    <w:bottom w:val="none" w:sz="0" w:space="0" w:color="auto"/>
                                                                                                    <w:right w:val="none" w:sz="0" w:space="0" w:color="auto"/>
                                                                                                  </w:divBdr>
                                                                                                  <w:divsChild>
                                                                                                    <w:div w:id="245505266">
                                                                                                      <w:marLeft w:val="0"/>
                                                                                                      <w:marRight w:val="0"/>
                                                                                                      <w:marTop w:val="0"/>
                                                                                                      <w:marBottom w:val="0"/>
                                                                                                      <w:divBdr>
                                                                                                        <w:top w:val="none" w:sz="0" w:space="0" w:color="auto"/>
                                                                                                        <w:left w:val="none" w:sz="0" w:space="0" w:color="auto"/>
                                                                                                        <w:bottom w:val="none" w:sz="0" w:space="0" w:color="auto"/>
                                                                                                        <w:right w:val="none" w:sz="0" w:space="0" w:color="auto"/>
                                                                                                      </w:divBdr>
                                                                                                      <w:divsChild>
                                                                                                        <w:div w:id="867186195">
                                                                                                          <w:marLeft w:val="0"/>
                                                                                                          <w:marRight w:val="0"/>
                                                                                                          <w:marTop w:val="0"/>
                                                                                                          <w:marBottom w:val="0"/>
                                                                                                          <w:divBdr>
                                                                                                            <w:top w:val="none" w:sz="0" w:space="0" w:color="auto"/>
                                                                                                            <w:left w:val="none" w:sz="0" w:space="0" w:color="auto"/>
                                                                                                            <w:bottom w:val="none" w:sz="0" w:space="0" w:color="auto"/>
                                                                                                            <w:right w:val="none" w:sz="0" w:space="0" w:color="auto"/>
                                                                                                          </w:divBdr>
                                                                                                          <w:divsChild>
                                                                                                            <w:div w:id="978345882">
                                                                                                              <w:marLeft w:val="300"/>
                                                                                                              <w:marRight w:val="0"/>
                                                                                                              <w:marTop w:val="0"/>
                                                                                                              <w:marBottom w:val="0"/>
                                                                                                              <w:divBdr>
                                                                                                                <w:top w:val="none" w:sz="0" w:space="0" w:color="auto"/>
                                                                                                                <w:left w:val="none" w:sz="0" w:space="0" w:color="auto"/>
                                                                                                                <w:bottom w:val="none" w:sz="0" w:space="0" w:color="auto"/>
                                                                                                                <w:right w:val="none" w:sz="0" w:space="0" w:color="auto"/>
                                                                                                              </w:divBdr>
                                                                                                              <w:divsChild>
                                                                                                                <w:div w:id="246698064">
                                                                                                                  <w:marLeft w:val="-300"/>
                                                                                                                  <w:marRight w:val="0"/>
                                                                                                                  <w:marTop w:val="0"/>
                                                                                                                  <w:marBottom w:val="0"/>
                                                                                                                  <w:divBdr>
                                                                                                                    <w:top w:val="none" w:sz="0" w:space="0" w:color="auto"/>
                                                                                                                    <w:left w:val="none" w:sz="0" w:space="0" w:color="auto"/>
                                                                                                                    <w:bottom w:val="none" w:sz="0" w:space="0" w:color="auto"/>
                                                                                                                    <w:right w:val="none" w:sz="0" w:space="0" w:color="auto"/>
                                                                                                                  </w:divBdr>
                                                                                                                  <w:divsChild>
                                                                                                                    <w:div w:id="36706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rct=j&amp;q=&amp;esrc=s&amp;source=images&amp;cd=&amp;cad=rja&amp;uact=8&amp;ved=0ahUKEwjWrc7kvOTUAhUBsxQKHaBSBxwQjRwIBw&amp;url=https://www.pinterest.com/pin/453667362436328308/&amp;psig=AFQjCNEibnLgcsecTCbjpQfzlH3Dw_OvDw&amp;ust=1498874502657735" TargetMode="Externa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uk/url?sa=i&amp;rct=j&amp;q=&amp;esrc=s&amp;source=images&amp;cd=&amp;cad=rja&amp;uact=8&amp;ved=0ahUKEwjByu2H4YvXAhUCOxQKHYCfA7IQjRwIBw&amp;url=https://en.wikipedia.org/wiki/John_Foxe&amp;psig=AOvVaw1CB7dFazD7SsBL9cEo7EMC&amp;ust=1509020329892076"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google.co.uk/url?sa=i&amp;rct=j&amp;q=&amp;esrc=s&amp;source=images&amp;cd=&amp;cad=rja&amp;uact=8&amp;ved=0ahUKEwjoreaO5e_XAhVD4oMKHR9_A74QjRwIBw&amp;url=https://westernciv.com/syllabus/history-of-rome/spring/constantine-the-great/&amp;psig=AOvVaw3wXEz7ECim9xGdf2emS2pJ&amp;ust=151245738604319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co.uk/url?sa=i&amp;rct=j&amp;q=&amp;esrc=s&amp;source=images&amp;cd=&amp;cad=rja&amp;uact=8&amp;ved=0ahUKEwiLr9TCn__VAhXFXhoKHQFwCQMQjRwIBw&amp;url=https://commons.wikimedia.org/wiki/File:Konrad_Von_Soest_-_The_Death_of_Mary_-_WGA12252.jpg&amp;psig=AFQjCNFc5otw_18C8sn3CXVD7g-QlMFPJA&amp;ust=150419240097960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google.co.uk/url?sa=i&amp;rct=j&amp;q=&amp;esrc=s&amp;source=images&amp;cd=&amp;cad=rja&amp;uact=8&amp;ved=0ahUKEwiRsav1-IvXAhWExlQKHSPxCc0QjRwIBw&amp;url=https://en.wikipedia.org/wiki/Foxe's_Book_of_Martyrs&amp;psig=AOvVaw3kttDZC-IMjeM78gVDF5O2&amp;ust=1509026766383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D753D-25CE-4F99-B0C6-972ACFCD4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34627</TotalTime>
  <Pages>612</Pages>
  <Words>279668</Words>
  <Characters>1594114</Characters>
  <Application>Microsoft Office Word</Application>
  <DocSecurity>0</DocSecurity>
  <Lines>13284</Lines>
  <Paragraphs>3740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530</cp:revision>
  <dcterms:created xsi:type="dcterms:W3CDTF">2017-07-25T21:14:00Z</dcterms:created>
  <dcterms:modified xsi:type="dcterms:W3CDTF">2017-12-04T21:22:00Z</dcterms:modified>
</cp:coreProperties>
</file>