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EB2" w:rsidRPr="00805EB2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05EB2">
        <w:rPr>
          <w:rFonts w:ascii="Arial" w:eastAsia="Times New Roman" w:hAnsi="Arial" w:cs="Arial"/>
          <w:b/>
          <w:sz w:val="28"/>
          <w:szCs w:val="28"/>
          <w:lang w:eastAsia="en-GB"/>
        </w:rPr>
        <w:t>THE HISTORY OF FELIX NEFF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05EB2" w:rsidRPr="00805EB2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805EB2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By Samuel smiles</w:t>
      </w:r>
    </w:p>
    <w:p w:rsidR="00805EB2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Some eight miles south of Briançon, on the road to Fort Dauphin, 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little river called the Gyronde comes down from the glaciers of Mont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Pelvoux, and falls into the Durance nearly opposite the village of La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Bessie. This river flows through Val Louise, the entrance into which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can be discerned towards the northwest. Near the junction of the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rivers, the ruins of an embattled wall, with entrenchments, are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observed extending across the valley of the Durance, a little below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the narrow pass called the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Pertuis-Rostan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evidently designed to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close it against an army advancing from the south. The country people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still call those ruins the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Walls of the Vaudois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”.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 gap in the mountain-wall to the left, nearly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over La Bessie, is still known as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La Porte de Hannibal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”,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through which, it is conjectured, that general led his army.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But opinion, which is much divided as to the route he took,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is more generally in favour of his marching up the Isère,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passing into Italy by the Little St. Bernard</w:t>
      </w:r>
      <w:r>
        <w:rPr>
          <w:rFonts w:ascii="Arial" w:eastAsia="Times New Roman" w:hAnsi="Arial" w:cs="Arial"/>
          <w:sz w:val="24"/>
          <w:szCs w:val="24"/>
          <w:lang w:eastAsia="en-GB"/>
        </w:rPr>
        <w:t>. A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ccording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to tradition</w:t>
      </w:r>
      <w:r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a great Vaudois battle was fought there; but of any such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battle history makes no mention.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Indeed, so far as can be ascertained, the Vaudois of Dauphiny rarely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if ever fought battles. They were too few in number, too much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scattered among the mountains, and too poor and ill-armed, to be 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to contend against the masses of disciplined soldiery that were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occasionally sent into the valleys. All that they did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themselves in caves; or flee up to the foot of the glaciers till they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had passed by. The attitude of the French Vaudois was thus for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most part passive; and they very rarely, like the Italian Vaudois,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offered any determined or organi</w:t>
      </w:r>
      <w:r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ed resistance to persecution. Hence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they have no such heroic story to tell of battles and sieges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victories. Their heroism was displayed in patience, steadfastness,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long-suffering, rather than in resisting force by force; and they were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usually ready to endure death in its most frightful forms rather than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prove false to their faith.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ancient people of these valleys formed part of the flock of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Archbishop of Embrun. But history exhibits him as a very cruel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shepherd. Thus, in 1335, there appears this remarkable entry in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accounts current of the bailli of Embrun: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Item, for persecuting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Vaudois, eight sols and thirty deniers of gold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as if the persecution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of the Vaudois had become a regular department of the public service.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What was done with the Vaudois when they were seized and tried at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Embrun further appears from the records of the diocese. In 1348,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twelve of the inhabitants of Val Louise were strangled at Embrun by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public executioner; and in 1393, a hundred and fifty inhabitants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of the same valley were burned alive at the same place by order of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Inquisitor Borelli. But the most fatal of all the events that befell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inhabitants of Val Louise was that which occurred about a century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later, in 1488, when nearly the whole of the remaining population of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valley were destroyed in a cavern near the foot of Mont Pelvoux.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This dreadful massacre was perpetrated by a French army, under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direction of Albert Catanée, the papal legate. The army had been sent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into Piedmont with the object of subjugating or destroying the Vaudois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on the Italian side of the Alps, but had returned discomfited to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Briançon, unable to effect their object. The legate then determined to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take his revenge by an assault upon the helpless and unarmed French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lastRenderedPageBreak/>
        <w:t>Vaudois, and suddenly directed his soldiers upon the valleys of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Fressinières and Louise. The inhabitants of the latter valley,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surprised, and unable to resist an army of some twenty thousand men,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abandoned their dwellings, and made for the mountains with all haste,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accompanied by their families, and driving their flocks before them.</w:t>
      </w:r>
    </w:p>
    <w:p w:rsidR="0031048C" w:rsidRDefault="0031048C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On the slope of Mont Pelvoux, about a third of the way up, there was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formerly a great cavern, on the combe of Capescure, called La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Balme-Chapelle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though now nearly worn away by the disintegration of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mountain-side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in which the poor hunted people contrived to find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shelter. They built up the approaches to the cavern, filled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entrance with rocks, and considered themselves to be safe. But their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confidence proved fatal to them. The Count La Palud, who was in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command of the troops, seeing that it was impossible to force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entrance, sent his men up the mountain provided with ropes; and fixing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them so that they should hang over the mouth of the cavern, a number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of the soldiers slid down in full equipment, landing on the ledge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right in front of the concealed Vaudois. Seized with a sudden panic,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and being unarmed, many of them precipitated themselves over the rocks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and were killed. The soldiers slaughtered all whom they could reach,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after which they proceeded to heap up wood at the cavern mouth which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they set on fire, and thus suffocated the remainder. Perrin says four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hundred children were afterwards found in the cavern, stifled, in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arms of their dead mothers, and that not fewer than three thousand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persons were thus ruthlessly destroyed. The little property of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slaughtered peasants was ordered by the Pope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 legate to be divided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amongst the vagabonds who had carried out his savage orders.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population having been thus exterminated, the district was settled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anew some years later, in the reign of Louis XII., who gave his name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to the valley; and a number of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good and true Catholics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including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many goitres and idiots,[102] occupied the dwellings and possessed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lands of the slaughtered Vaudois. There is an old saying that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blood of the martyrs is the seed of the Church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but assuredly it does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not apply to Val Louise, where the primitive Christian Church has been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completely extinguished.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310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[Footnote 102: It has been noted that these unfortunates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abound most in the villages occupied by the new settlers.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Thus, of the population of the village of St. Crepin, in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valley of the Durance, not fewer than one-tenth are deaf and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dumb, with a large proportion of idiots.]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There were other valleys in the same neighbourhood, whither we are now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wending, where the persecution, though equally ferocious, proved less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destructive; the inhabitants succeeding in making their escape into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comparatively inaccessible places in the mountains before they could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be put to the sword. For instance, in Val Fressinières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also opening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into the valley of the Durance a little lower down than Val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Louise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Vaudois Church has never ceased to exist, and to this day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majority of the inhabitants belong to it. From the earliest times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the people of the valley were distinguished for their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heresy;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and as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early as the fourteenth century eighty persons of Fressinières and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neighbouring valley of Argentières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willing to be martyrs rather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than apostates,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were burnt at Embrun because of their religion. In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following century (1483) we find ninety-nine informations laid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before John Lord Archbishop of Embrun against supposed heretics of Val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Fressinières. The suspected were ordered to wear a cross upon their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dress, before and behind, and not to appear at church without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displaying such crosses. But it further appears from the records,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that, instead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of wearing the crosses, most of the persons so informed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against fled into the mountains and hid themselves away in caves for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space of five years.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nest steps taken by the Archbishop are described in a Latin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manuscript,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[103] of which the following is a translation: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310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Also, that in consequence of the above, the monk Francis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Splireti, of the order of Mendicants, Professor in Theology, was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deputed in the quality of Inquisitor of the said valleys; and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that in the year 1489, on the 1st of January, knowing that those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of Freyssinier had relapsed into infamous heresy, and had not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obeyed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their orders, nor carried the cross on their dress, but on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contrary had received their excommunicated and banished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brethren without delivering them over to the Church, sent to them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new citation, to which not having appeared, an adjournment of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their condemnation as hardened heretics, when their goods would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be confiscated, and themselves handed over the secular power, was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made to the 28th of June; but they remaining more obstinate than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ever, so much so that no hope remains of bringing them back, all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persons were forbidden to hold any communication whatsoever with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them without permission of the Church, and it was ordered by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Procureur Fiscal that the aforesaid Inquisitor do proceed,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without further notice, to the execution of his office.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310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[Footnote 103: This was one of the MSS deposited by Samuel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Morland (Oliver Cromwell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 ambassador to Piedmont) at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Cambridge in 1658, and is quoted by Jean Leger in his History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of the Vaudois Churches.]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What the execution of the Inquisitor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 office meant, is, alas! but too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well known. Bonds and imprisonment, scourgings and burnings at Embrun.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poor people appealed to the King of France for help against their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persecutors, but in vain. In 1498 the inhabitants of Fressinières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appeared by a procurator at Paris, on the occasion of the new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sovereign, Louis XII., ascending the throne. But as the King was then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seeking the favour of a divorce from his wife, Anne of Brittany, from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Pope Alexander VI., he turned a deaf ear to their petition for mercy.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On the contrary, Louis confirmed all the decisions of the clergy, and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in return for the divorce which he obtained, he granted to the Pope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son, the infamous Cæsar Borgia, that very part of Dauphiny inhabited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by the Vaudois, 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ogether with the title of Duke of Valentinois. They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had appealed, as it were, to the tiger for mercy, and they were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referred to the vulture.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1465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persecution of the people of the valleys thus suffered no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relaxation, and all that remained for them was flight into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mountains, to places where they were most likely to remain unmolested.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Hence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they fled up to the very edge of the glaciers, and formed their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settlements at almost the farthest limits of vegetation. There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barrenness of the soil, the inhospitality of the climate, and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comparative inaccessibility of their villages, proved their security.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Of them it might be truly said, that they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wandered about in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sheepskins and goat-skins; being destitute, afflicted, tormented (of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whom the world was not worthy); they wandered in deserts and in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mountains, and in dens and caves of the earth.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Yet the character of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these poor peasants was altogether irreproachable. Even Louis XII.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said of them,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Would to God that I were as good a Christian as the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worst of these people!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The wonder is that, in the face of their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long-continued persecutions, extending over so many centuries, any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remnant of the original population of the valleys should have been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preserved. Long after the time of Louis XII.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and Cæsar Borgia, the</w:t>
      </w:r>
      <w:r w:rsidR="008214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French historian, De Thou (writing in 1556), thus describes the people</w:t>
      </w:r>
      <w:r w:rsidR="008214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of Val Fressinières: </w:t>
      </w:r>
    </w:p>
    <w:p w:rsidR="00821465" w:rsidRDefault="00821465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21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821465">
        <w:rPr>
          <w:rFonts w:ascii="Arial" w:eastAsia="Times New Roman" w:hAnsi="Arial" w:cs="Arial"/>
          <w:sz w:val="24"/>
          <w:szCs w:val="24"/>
          <w:lang w:eastAsia="en-GB"/>
        </w:rPr>
        <w:t>Despite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their squalidness, it is</w:t>
      </w:r>
      <w:r w:rsidR="008214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surprising that they are very far from being uncultivated in their</w:t>
      </w:r>
      <w:r w:rsidR="008214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morals. They almost all understand Latin; and are able to write fairly</w:t>
      </w:r>
      <w:r w:rsidR="008214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enough. They understand also as much of French as will enable them to</w:t>
      </w:r>
      <w:r w:rsidR="008214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read the Bible and to sing psalms; nor would you easily find a boy</w:t>
      </w:r>
      <w:r w:rsidR="008214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among them who, if he were questioned as to the religious opinions</w:t>
      </w:r>
      <w:r w:rsidR="008214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which they hold in common with the Waldenses, would not be able to</w:t>
      </w:r>
      <w:r w:rsidR="008214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give from memory a reasonable account of them.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8214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[104]</w:t>
      </w:r>
    </w:p>
    <w:p w:rsidR="00821465" w:rsidRDefault="00821465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21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[Footnote 104: De Thou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 History, book xxvii.]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After the promulgation of the Edict of Nantes, the Vaudois enjoyed a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brief respite from their sufferings. They then erected temples,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appointed ministers, and worshipped openly. This, however, only lasted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for a short time, and when the Edict was revoked, and persecution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began again, in the reign of Louis XIV., their worship was suppressed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wherever practicable. But though the Vaudois temples were pulled down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and their ministers banished, the Roman Catholics failed to obtain a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footing in the valley. Some of the pastors continued to brave the fury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of the persecutors, and wandered about from place to place among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scattered flocks, ministering to them at the peril of their lives.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Rewards were offered for their apprehension, and a sort of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Hue and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Cry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was issued by the police, describing their age, and height, and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features, as if they had been veritable criminals. And when they were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apprehended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they were invariably hanged. As late as 1767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parliament of Grenoble condemned their pastor Berenger to death for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continuing to preach to congregations in the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Desert.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This religious destitution of the Vaudois continued to exist until a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comparatively recent period. The people were without either pastors or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teachers, and religion had become a tradition with them rather than an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active living faith. Still, though poor and destitute, they held to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their traditional belief, and refused to conform to the dominant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religion. And so they continued until within the last forty years,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when the fact of the existence of these remnants of the ancient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Vaudois in the valleys of the High Alps came to the knowledge of Felix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Neff, and he determined to go to their help and devote himself to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their service.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FF05A6" w:rsidRDefault="00805EB2" w:rsidP="00FF05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FF05A6">
        <w:rPr>
          <w:rFonts w:ascii="Arial" w:eastAsia="Times New Roman" w:hAnsi="Arial" w:cs="Arial"/>
          <w:b/>
          <w:sz w:val="24"/>
          <w:szCs w:val="24"/>
          <w:lang w:eastAsia="en-GB"/>
        </w:rPr>
        <w:t>*       *       *       *       *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One would scarcely expect to find the apostle of the High Alps in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person of a young Swiss soldier of artillery. Yet so it was. In his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boyhood, Neff read Plutarch, which filled his mind with admiration of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deeds of the great men of old. While passing through the soldier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phase of his career the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FF05A6">
        <w:rPr>
          <w:rFonts w:ascii="Arial" w:eastAsia="Times New Roman" w:hAnsi="Arial" w:cs="Arial"/>
          <w:i/>
          <w:sz w:val="24"/>
          <w:szCs w:val="24"/>
          <w:lang w:eastAsia="en-GB"/>
        </w:rPr>
        <w:t>Memoirs of Oberlin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accidentally came under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his notice, the perusal of which gave quite a new direction to his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life. Becoming impressed by religion, his ambition now was to be a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missionary. Leaving the army, in which he had reached the rank of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sergeant at nineteen, he proceeded to prepare himself for the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ministry, and after studying for a time, and passing his preliminary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examinations, he was, in conformity with the custom of the Geneva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Church, employed on probation as a lay helper in parochial work. In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this capacity Neff first went to Mens, in the department of Isère,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where he officiated in the absence of the regular pastor, as well as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occasionally at Vizille, for a period of about two years.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It was while residing at Mens that the young missionary first heard of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existence of the scattered communities of primitive Christians on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High Alps, descendants of the ancient Vaudois; and his mind became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inflamed with the desire of doing for them what Oberlin had done for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the poor Protestants of the Ban de la Roche.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 am always dreaming of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High Alps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he wrote to a friend,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and I would rather be stationed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there than under the beautiful sky of Languedoc.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But it was first necessary that he should receive ordination for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ministry; and accordingly in 1823, when in his twenty-fifth year, 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left Mens with that object. He did not, however, seek ordination by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National Church of Geneva, which, in his opinion, had in a great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measure ceased to hold Evangelical truth; but he came over to London,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at the invitation of Mr. Cook and Mr. Wilks, two Congregational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ministers, by whom he was duly ordained a minister in the Independent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Chapel, Poultry.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Shortly after his return to France, Neff, much to his own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satisfaction, was invited as pastor to the very district in which 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so much desired to minister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most destitute in the High Alps.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Before setting out he wrote in his journal,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Tomorrow, with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blessing of God, I mean to push for the Alps by the sombre and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picturesque valley of L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Oisan.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After a few days, the young pastor was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in the scene of his future labours; and he proceeded to explore hamlet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after hamlet in search of the widely-scattered flock committed to his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charge, and to arrange his plans for the working of his extensive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parish.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But it was more than a parish, for it embraced several of the most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extensive, rugged, and mountainous arrondissements of the High Alps.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Though the whole number of people in his charge did not amount to more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than six or seven hundred, they lived at great distances from each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other, the churches to which he ministered being in some cases as much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as eighty miles apart, separated by gorges and mountain-passes, for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most part impassable in winter. Neff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 district extended in one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direction from Vars to Briançon, and in another from Champsaur in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valley of the Drac to San Veran on the slope of Monte Viso, close to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Italian frontier. His residence was fixed at La Chalp, above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Queyras, but as he rarely slept more than three nights in one place,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he very seldom enjoyed its seclusion.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labour which Neff imposed upon himself was immense; and it was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especially in the poorest and most destitute districts that he worked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hardest. He disregarded alike the summer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 heat and the winter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cold. His first visit to Dormilhouse, in Val Fressinières, was made in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January, when the mountain-paths were blocked with ice and snow; but,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assembling the young men of the village, he went out with them armed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with hatchets, and cut steps in the ice to enable the worshippers from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lower hamlets to climb up to service in the village church.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people who first came to hear him preach at Violens brought wisps of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straw with them, which they lighted to guide them through the snow,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while others, who had a greater distance to walk, brought pine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torches.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Nothing daunted, the valiant soldier, furnished with a stout staff and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shod with heavy-nailed shoes, covered with linen socks to prevent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slipping on the snow, would set out with his wallet on his back across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Col d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Orcières in winter, in the track of the lynx and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chamois, with the snow and sleet beating against his face, to visit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his people on the other side of the mountain. His patience, his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perseverance, his sweetness of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temper, were unfailing.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Ah!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said one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unbelieving Thomas of Val Fressinières in his mountain patois,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have come among us like a woman who attempts to kindle a fire with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green wood; she exhausts her breath in blowing it to keep the little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flame alive, but the moment she quits it, it is instantly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extinguished.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Neff nevertheless laboured on with hope, and neither discouragement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nor obstruction slackened his efforts. And such labours could not fail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of their effect. He succeeded in inspiring the simple mountaineers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with his own zeal, he evoked their love, and excited their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enthusiastic admiration. When he returned to Dormilhouse after a brief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absence, the whole village would turn out and come down the mountain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to meet and embrace him.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rocks, the cascades, nay, the very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glaciers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he wrote to a friend,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all seemed animated, and presented a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smiling aspect; the savage country became agreeable and dear to me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from the moment its inhabitants were my brethren.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Unresting and indefatigable, Neff was always at work. He exhorted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people in hovels, held schools in barns in which he taught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children, and catechised them in stables. His hand was in every good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work. He taught the people to sing, he taught them to read, he taught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them to pray. To be able to speak to them familiarly, he learnt their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native patois, and laboured at it like a schoolboy. He worked as a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missionary among savages. The poor mountaineers had been so long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destitute of instruction, that everything had as it were to be begun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with them from the beginning. Sharing in their hovels and stables,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with their squalor and smoke, he taught them how to improve them by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adding chimneys and windows, and showed how warmth might be obtained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more healthfully than by huddling together in winter-time with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cattle. He taught them manners, and especially greater respect for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women, inculcating the lesson by his own gentleness and tender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deference. Out of doors, he showed how they might till the ground to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greater advantage, and introduced an improved culture of the potato,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which more than doubled the production. Observing how the pastures of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Dormilhouse were scorched by the summer sun, he urged the adoption of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 system of irrigation. The villagers were at first most obstinate in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their opposition to his plans; but he persevered, laid out a canal,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and succeeded at last in enlisting a body of workmen, whom he led out,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pickaxe in hand, himself taking a foremost part in the work; and at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last the waters were let into the canal amidst joy and triumph. At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Violens he helped to build and finish the chapel, himself doing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mason-work, smith-work, and carpenter-work by turns. At Dormilhouse a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school was needed, and he showed the villagers how to build one;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preparing the design, and taking part in the erection, until it was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finished and ready for use. In short, he turned his hand to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everything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nothing was too high or too low for this noble citizen of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two worlds. At length, a serious accident almost entirely disabled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him. While on one of his mountain journeys, he was making a 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detour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amongst a mass of rocky débris, to avoid the dangers of an avalanche,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when he had the misfortune to fall and severely sprain his knee. 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became laid up for a time, and when able to move, he set out for his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mother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 home at Geneva, in the hope of recovering health and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strength; for his digestive powers were also by this time seriously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injured. When he went away, the people of the valleys felt as if they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should never see him more; and their sorrow at his departure was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heart-rending. After trying the baths of Plombiéres without effect, 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proceeded onwards to Geneva, which he reached only to die; and thus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this good and noble soldier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one of the bravest of earth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heroes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passed away to his eternal reward at the early age of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thirty-one.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FF05A6" w:rsidRDefault="00805EB2" w:rsidP="00FF05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FF05A6">
        <w:rPr>
          <w:rFonts w:ascii="Arial" w:eastAsia="Times New Roman" w:hAnsi="Arial" w:cs="Arial"/>
          <w:b/>
          <w:sz w:val="24"/>
          <w:szCs w:val="24"/>
          <w:lang w:eastAsia="en-GB"/>
        </w:rPr>
        <w:t>*       *       *       *       *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valley of Fressinières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principle scene of Neff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labours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joins the valley of the Durance nearly opposite the little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hamlet of La Roche. There we leave the high road from Briançon to Fort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Dauphin, and crossing the river by a timber bridge, ascend the steep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mountain-side by a mule path, in order to reach the entrance to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valley of Fressinières, the level of which is high above that of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Durance. Not many years since, the higher valley could only be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approached from this point by a very difficult mountain-path amidst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rocks and stones, called the Ladder, or Pas de l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Échelle. It was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dangerous at all times, and quite impassable in winter. The mule-path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which has lately been made, though steep, is comparatively easy.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What the old path was, and what were the discomforts of travelling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through this district in Neff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 time, may be appreciated on a perusal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of the narrative of the young pastor Bost, who in 1840 determined to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make a sort of pilgrimage to the scenes of his friend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 labours some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seventeen years before. M. Bost, however, rather exaggerates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difficulties and discomforts of the valleys than otherwise. He saw no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beauty nor grandeur in the scenery, only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horrible mountains in a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state of dissolution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and constantly ready to fall upon the heads of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p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assing travellers. He had no eyes for the picturesque though gloomy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lake of La Roche, but saw only the miserable hamlet itself. He slept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in the dismal little inn, as doubtless Neff had often done before, and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was horrified by the multitudinous companions that shared his bed;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and, tumbling out, he spent the rest of the night on the floor. The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food was still worse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cold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café noir, and bread eighteen months old,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soaked in water before it could be eaten. His breakfast that morning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made him ill for a week. Then his mounting up the Pas de l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Échelle,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which he did not climb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without profound emotion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was a great trouble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to him. Of all this we find not a word in the journals or letters of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Neff, whose early life as a soldier had perhaps better inured him to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roughing it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than the more tender bringing-up of Pastor Bost.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As we rounded the shoulder of the hill, almost directly overlooking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ancient Roman town of Rama in the valley of the Durance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underneath, we shortly came in sight of the little hamlet of Palons, a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group of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peasants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nests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overhung by rocks, with the one good house</w:t>
      </w:r>
      <w:r w:rsidR="00FF05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in it, the comfortable parsonage of the Protestant pastor, situated at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very entrance to the valley. Although the peasants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houses which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constitute the hamlet of Palons are still very poor and miserable, the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place has been greatly improved since Neff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 time, by the erection of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parsonage. It was found that the pastors who were successively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appointed to minister to the poor congregations in the valley very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soon became unfitted for their work by the hardships to which they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were exposed; and being without any suitable domestic accommodation,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one after another of them resigned their charge.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To remedy this defect, a movement was begun in 1852 by the Rev. Mr.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Freemantle, rector of Claydon, Bucks, assisted by the Foreign Aid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Society and a few private friends, with the object of providing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pastors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dwellings, as well as chapels when required, in the more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destitute places. The movement has already been attended with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considerable success; and among its first results was the erection in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1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857 of the comfortable parsonage of Palons, the large lower room of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which also serves the purpose of a chapel. The present incumbent is M.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Charpiot, of venerable and patriarchal aspect, whose white hairs are a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crown of glory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 man beloved by his extensive flock, for his parish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embraces the whole valley, about twelve miles in extent, including the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four villages of Ribes, Violens, Minsals, and Dormilhouse; other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pastors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lastRenderedPageBreak/>
        <w:t>having been appointed of late years to the more distant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stations included in the original widely-scattered charge of Felix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Neff.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situation of the parsonage and adjoining grounds at Palons is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charmingly picturesque. It stands at the entrance to the defile which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leads into Val Fressinières, having a background of bold rocks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enclosing a mountain plateau known as the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Camp of Catinat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notorious persecutor of the Vaudois. In front of the parsonage extends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 green field planted with walnut and other trees, part of which is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walled off as the burying-ground of the hamlet. Alongside, in a deep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rocky gully, runs the torrent of the Biasse, leaping from rock to rock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on its way to the valley of the Durance, far below. This fall, or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cataract, is not inappropriately named the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Gouffouran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or roaring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gulf; and its sullen roar is heard all through the night in the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adjoining parsonage. The whole height of the fall, as it tumbles from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rock to rock, is about four hundred and fifty feet; and about halfway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down, the water shoots into a deep, dark cavern, where it becomes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completely lost to sight.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inhabitants of the hamlet are a poor hard-working people, pursuing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their industry after very primitive methods. Part of the Biasse, as it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issues from the defile, is turned aside here and there to drive little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fulling-mills of the rudest construction, where the people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waulk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cloth of their own making. In the adjoining narrow fields overhanging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Gouffouran, where the ploughs are at work, the oxen are yoked to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them in the old Roman fashion, the pull being by a bar fixed across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animals</w:t>
      </w:r>
      <w:r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foreheads.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In the neighbourhood of Palons, as at various other places in the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valley, there are numerous caverns which served by turns in early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times as hiding-places and as churches, and which were not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unfrequently consecrated by the Vaudois with their blood. One of these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is still known as the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Glesia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or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Église.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Its opening is on the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crest of a frightful precipice, but its diameter has of late years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been considerably reduced by the disintegration of the adjoining rock.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Neff once took Captain Cotton up to see it, and chanted the Te</w:t>
      </w:r>
      <w:bookmarkStart w:id="0" w:name="_GoBack"/>
      <w:bookmarkEnd w:id="0"/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Deum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in the rude temple with great emotion.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Palons is, perhaps, the most genial and fertile spot in the valley; it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looks like a little oasis in the desert. Indeed, Neff thought the soil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of the place too rich for the growth of piety.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Palons</w:t>
      </w:r>
      <w:r>
        <w:rPr>
          <w:rFonts w:ascii="Arial" w:eastAsia="Times New Roman" w:hAnsi="Arial" w:cs="Arial"/>
          <w:sz w:val="24"/>
          <w:szCs w:val="24"/>
          <w:lang w:eastAsia="en-GB"/>
        </w:rPr>
        <w:t>”,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said he in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his journal,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is more fertile than the rest of the valley, and even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produces wine: the consequence is, that there is less piety here.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Neff even entertained the theory that the poorer the people the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greater was their humility and fervour, and the less their selfishness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and spiritual pride. Thus, he considered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fertility of the commune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of Champsaur, and its proximity to the high road and to Gap, great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stumbling-blocks.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The loftiest, coldest, and most barren spots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such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as San Veran and Dormilhouse</w:t>
      </w:r>
      <w:r w:rsidR="0031048C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were, in his opinion, by far the most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promising. Of the former he said,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It is the highest, and consequently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 most pious, village in the valley of Queyras;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 and of the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 xml:space="preserve">inhabitants of the latter he said, </w:t>
      </w: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From the first moment of my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1F36">
        <w:rPr>
          <w:rFonts w:ascii="Arial" w:eastAsia="Times New Roman" w:hAnsi="Arial" w:cs="Arial"/>
          <w:sz w:val="24"/>
          <w:szCs w:val="24"/>
          <w:lang w:eastAsia="en-GB"/>
        </w:rPr>
        <w:t>arrival I took them to my heart, and I ardently desired to be unto</w:t>
      </w:r>
      <w:r w:rsidR="001F61A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F36">
        <w:rPr>
          <w:rFonts w:ascii="Arial" w:eastAsia="Times New Roman" w:hAnsi="Arial" w:cs="Arial"/>
          <w:sz w:val="24"/>
          <w:szCs w:val="24"/>
          <w:lang w:eastAsia="en-GB"/>
        </w:rPr>
        <w:t>them even as another Oberlin.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05EB2" w:rsidRPr="00CB1F36" w:rsidRDefault="00805EB2" w:rsidP="00805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A5D10" w:rsidRPr="00805EB2" w:rsidRDefault="002A5D10">
      <w:pPr>
        <w:rPr>
          <w:rFonts w:ascii="Arial" w:hAnsi="Arial" w:cs="Arial"/>
          <w:sz w:val="24"/>
          <w:szCs w:val="24"/>
        </w:rPr>
      </w:pPr>
    </w:p>
    <w:sectPr w:rsidR="002A5D10" w:rsidRPr="00805EB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1E5" w:rsidRDefault="00DC51E5" w:rsidP="00805EB2">
      <w:pPr>
        <w:spacing w:after="0" w:line="240" w:lineRule="auto"/>
      </w:pPr>
      <w:r>
        <w:separator/>
      </w:r>
    </w:p>
  </w:endnote>
  <w:endnote w:type="continuationSeparator" w:id="0">
    <w:p w:rsidR="00DC51E5" w:rsidRDefault="00DC51E5" w:rsidP="0080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5448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5EB2" w:rsidRDefault="00805E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61A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05EB2" w:rsidRDefault="00805E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1E5" w:rsidRDefault="00DC51E5" w:rsidP="00805EB2">
      <w:pPr>
        <w:spacing w:after="0" w:line="240" w:lineRule="auto"/>
      </w:pPr>
      <w:r>
        <w:separator/>
      </w:r>
    </w:p>
  </w:footnote>
  <w:footnote w:type="continuationSeparator" w:id="0">
    <w:p w:rsidR="00DC51E5" w:rsidRDefault="00DC51E5" w:rsidP="00805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36"/>
    <w:rsid w:val="00075FDC"/>
    <w:rsid w:val="001F61AB"/>
    <w:rsid w:val="002A5D10"/>
    <w:rsid w:val="002C6536"/>
    <w:rsid w:val="0031048C"/>
    <w:rsid w:val="00805EB2"/>
    <w:rsid w:val="00821465"/>
    <w:rsid w:val="00A64A27"/>
    <w:rsid w:val="00DC51E5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2CEE85-43F0-4555-A486-4E39CCD5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EB2"/>
  </w:style>
  <w:style w:type="paragraph" w:styleId="Footer">
    <w:name w:val="footer"/>
    <w:basedOn w:val="Normal"/>
    <w:link w:val="FooterChar"/>
    <w:uiPriority w:val="99"/>
    <w:unhideWhenUsed/>
    <w:rsid w:val="00805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4280</Words>
  <Characters>24402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4</cp:revision>
  <dcterms:created xsi:type="dcterms:W3CDTF">2015-05-03T20:27:00Z</dcterms:created>
  <dcterms:modified xsi:type="dcterms:W3CDTF">2015-05-06T22:29:00Z</dcterms:modified>
</cp:coreProperties>
</file>