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 w:themeColor="text1"/>
          <w:sz w:val="36"/>
          <w:szCs w:val="36"/>
        </w:rPr>
      </w:pPr>
      <w:r w:rsidRPr="00047AAD">
        <w:rPr>
          <w:rFonts w:ascii="Arial" w:hAnsi="Arial" w:cs="Arial"/>
          <w:b/>
          <w:bCs/>
          <w:caps/>
          <w:color w:val="000000" w:themeColor="text1"/>
          <w:sz w:val="36"/>
          <w:szCs w:val="36"/>
        </w:rPr>
        <w:t>Divine Interpositions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>(No. 1432)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  <w:t xml:space="preserve">Suggested by the loss of the </w:t>
      </w:r>
      <w:r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  <w:t>“</w:t>
      </w:r>
      <w:r w:rsidRPr="00047AAD"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  <w:t>Princess Alice</w:t>
      </w:r>
      <w:r>
        <w:rPr>
          <w:rFonts w:ascii="Arial" w:hAnsi="Arial" w:cs="Arial"/>
          <w:b/>
          <w:i/>
          <w:iCs/>
          <w:caps/>
          <w:color w:val="000000" w:themeColor="text1"/>
          <w:sz w:val="28"/>
          <w:szCs w:val="28"/>
        </w:rPr>
        <w:t>”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>
        <w:rPr>
          <w:noProof/>
          <w:color w:val="0000FF"/>
          <w:sz w:val="20"/>
          <w:szCs w:val="20"/>
          <w:lang w:eastAsia="en-GB"/>
        </w:rPr>
        <w:drawing>
          <wp:inline distT="0" distB="0" distL="0" distR="0" wp14:anchorId="2C101722" wp14:editId="00542B41">
            <wp:extent cx="2038311" cy="1406630"/>
            <wp:effectExtent l="0" t="0" r="635" b="3175"/>
            <wp:docPr id="1" name="Picture 1" descr="Princess alice collision in thames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cess alice collision in thames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73" cy="140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Pr="00B1682A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1682A">
        <w:rPr>
          <w:rFonts w:ascii="Arial" w:hAnsi="Arial" w:cs="Arial"/>
          <w:color w:val="000000" w:themeColor="text1"/>
          <w:sz w:val="24"/>
          <w:szCs w:val="24"/>
        </w:rPr>
        <w:t xml:space="preserve">Engraving of the </w:t>
      </w:r>
      <w:proofErr w:type="spellStart"/>
      <w:r w:rsidRPr="00B1682A">
        <w:rPr>
          <w:rFonts w:ascii="Arial" w:hAnsi="Arial" w:cs="Arial"/>
          <w:color w:val="000000" w:themeColor="text1"/>
          <w:sz w:val="24"/>
          <w:szCs w:val="24"/>
        </w:rPr>
        <w:t>Bywell</w:t>
      </w:r>
      <w:proofErr w:type="spellEnd"/>
      <w:r w:rsidRPr="00B1682A">
        <w:rPr>
          <w:rFonts w:ascii="Arial" w:hAnsi="Arial" w:cs="Arial"/>
          <w:color w:val="000000" w:themeColor="text1"/>
          <w:sz w:val="24"/>
          <w:szCs w:val="24"/>
        </w:rPr>
        <w:t xml:space="preserve"> Castle</w:t>
      </w:r>
    </w:p>
    <w:p w:rsidR="00DC2788" w:rsidRPr="00B1682A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1682A">
        <w:rPr>
          <w:rFonts w:ascii="Arial" w:hAnsi="Arial" w:cs="Arial"/>
          <w:color w:val="000000" w:themeColor="text1"/>
          <w:sz w:val="24"/>
          <w:szCs w:val="24"/>
        </w:rPr>
        <w:t xml:space="preserve">bearing down on the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B1682A">
        <w:rPr>
          <w:rFonts w:ascii="Arial" w:hAnsi="Arial" w:cs="Arial"/>
          <w:color w:val="000000" w:themeColor="text1"/>
          <w:sz w:val="24"/>
          <w:szCs w:val="24"/>
        </w:rPr>
        <w:t xml:space="preserve">rincess </w:t>
      </w: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B1682A">
        <w:rPr>
          <w:rFonts w:ascii="Arial" w:hAnsi="Arial" w:cs="Arial"/>
          <w:color w:val="000000" w:themeColor="text1"/>
          <w:sz w:val="24"/>
          <w:szCs w:val="24"/>
        </w:rPr>
        <w:t>lice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>Delivered on Lord</w:t>
      </w:r>
      <w:r>
        <w:rPr>
          <w:rFonts w:ascii="Arial" w:hAnsi="Arial" w:cs="Arial"/>
          <w:b/>
          <w:caps/>
          <w:color w:val="000000" w:themeColor="text1"/>
          <w:sz w:val="28"/>
          <w:szCs w:val="28"/>
        </w:rPr>
        <w:t>’</w:t>
      </w: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s-Day Morning, September 8th, 1878,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>by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>C. H. SPURGEON,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047AAD">
        <w:rPr>
          <w:rFonts w:ascii="Arial" w:hAnsi="Arial" w:cs="Arial"/>
          <w:b/>
          <w:caps/>
          <w:color w:val="000000" w:themeColor="text1"/>
          <w:sz w:val="28"/>
          <w:szCs w:val="28"/>
        </w:rPr>
        <w:t>At the Metropolitan Tabernacle, Newington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ind w:left="288" w:right="288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sent from above, he took me, he drew me out of many waters.</w:t>
      </w:r>
      <w:r>
        <w:rPr>
          <w:rFonts w:ascii="Arial" w:hAnsi="Arial" w:cs="Arial"/>
          <w:color w:val="000000" w:themeColor="text1"/>
          <w:sz w:val="24"/>
          <w:szCs w:val="24"/>
        </w:rPr>
        <w:t>” (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Psalm 18:16</w:t>
      </w:r>
      <w:r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PORTION OF SCRIPTURE READ BEFORE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SERMON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—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Psalm 18:1-31.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>
        <w:rPr>
          <w:rFonts w:ascii="Arial" w:hAnsi="Arial" w:cs="Arial"/>
          <w:color w:val="000000" w:themeColor="text1"/>
          <w:sz w:val="24"/>
          <w:szCs w:val="24"/>
        </w:rPr>
        <w:t>do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not know how you feel, my brethren, at this time, but as for myself, a heavy cloud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seems to hang over me all the day. The overwhelming calamity of last Tuesday, so crushing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so far reaching, of which we must have spoken to each other, I suppose, every hour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during the past week, cannot be removed from the thoughts of our minds or from the affections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our hearts. The whole of London may well be likened to that ancient city of which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read</w:t>
      </w:r>
      <w:r>
        <w:rPr>
          <w:rFonts w:ascii="Arial" w:hAnsi="Arial" w:cs="Arial"/>
          <w:color w:val="000000" w:themeColor="text1"/>
          <w:sz w:val="24"/>
          <w:szCs w:val="24"/>
        </w:rPr>
        <w:t>, 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city Shushan was perplexed.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Every man has been asking his fellow,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 lost a friend?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no </w:t>
      </w:r>
      <w:r>
        <w:rPr>
          <w:rFonts w:ascii="Arial" w:hAnsi="Arial" w:cs="Arial"/>
          <w:color w:val="000000" w:themeColor="text1"/>
          <w:sz w:val="24"/>
          <w:szCs w:val="24"/>
        </w:rPr>
        <w:t>one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wonders when the answer is,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Alas, I have been sorely bereaved.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our own immediate circle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have borne a special share of the grief, for five, 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least, of those who are in church membership with us have been removed from our midst,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we can scarcely speak with any of our brethren without discovering that they have lost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some connection or friend. Alas, that unhappy vessel has sunk with a more precious freight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than ever loaded Spanish galleon, and her wreck has brought a greater loss to our city than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if she had carried untold gold. We cannot help thinking of this dire affliction, and, therefore,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had better think of it with some practical purpose.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I believe that this sudden grief comes, like every other event, from God, and comes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voice from God to this our city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 voice which, we trust, will be heard and regarded.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Lord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voice crieth unto the city, and the man of wisdom shall see thy name: hear ye the rod,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who hath appointed it.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are of the mind of that old prophet who said,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Shall there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 evil in a city, and the Lord hath not done it?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(Amos 3:6.) Come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 anything in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form of calamity upon the sons of men without the permission, control, and overruling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the Lord? Assuredly not.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Lord killeth and maketh alive: he bringeth down to the grave,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bringeth up.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 know that many minds are so stunned by this tremendous blow,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they can hardly think of God in connection with it, and half wish to believe that the Omnipresent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was not there. The problem staggers their reason, and they are unable to leave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among the mysteries of faith. As yet they have not gained the confidence of Job, who denied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affliction come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out of the dust, but attributed it to the Lord, saying,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taketh away: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who can hinder him?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Even some who love the Lord, and trust him, are somewhat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mind of Mary and Martha when they said,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Lord, if thou hadst been here, my brother had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died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; while others who should know better would timidly conceal their belief in 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overruling providence, lest the ribald world should scoff at them. Let them scoff, I say;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our God is none the less glorious because his ways are far above and out of our sight. It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 atheistic thought </w:t>
      </w:r>
      <w:r>
        <w:rPr>
          <w:rFonts w:ascii="Arial" w:hAnsi="Arial" w:cs="Arial"/>
          <w:color w:val="000000" w:themeColor="text1"/>
          <w:sz w:val="24"/>
          <w:szCs w:val="24"/>
        </w:rPr>
        <w:t>that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would put God out of any place; if he 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not everywhere, he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nowhere; omnipresence is an essential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attribute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of God. If his hand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does not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rule not over evil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 is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omnipotent,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thus again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 lacks another essential attribute of deity. It would be dreadful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suppose him to have a limited dominion: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kingdom ruleth over all.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We are not as those who believe in two co-existent forces, each supreme, one of whom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shall create disasters, and the other shall distribute blessings. The prince of evil is, according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our faith, subordinate to the great Lord of all. Thus sa</w:t>
      </w:r>
      <w:r>
        <w:rPr>
          <w:rFonts w:ascii="Arial" w:hAnsi="Arial" w:cs="Arial"/>
          <w:color w:val="000000" w:themeColor="text1"/>
          <w:sz w:val="24"/>
          <w:szCs w:val="24"/>
        </w:rPr>
        <w:t>ys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Jehovah, by the mouth of his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servant Isaiah,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 form the light, and create darkness: I make peace, and I create evil: I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Lord do all these things.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reign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 the calm summer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day, and gives us the precious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fruits of harvest, but he is equally present and re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gn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 the hurricane which destroys, 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blight which desolates. His providence speeds the ship to its desired haven, but it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equally his providence which sinks the barque and its mariners to the bottom of the sea.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 his power which looses the bands of Orion and binds the sweet influence of the Pleiades;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are the lightnings as well as the sunbeams, the thunderbolts as well as the raindrops.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 able to make the heaven as iron and the earth as brass, so that our land shall not yield 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increase; he can call for a famine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break the whole staff of bread; for famine, pestilence,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war are as rods in his hand. Everywhere is God, and in all things his hand is present: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things which seem to us to be evil as well as in the events which appear to us to be good,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God is at work. He doe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 wrong, for God is not tempted </w:t>
      </w:r>
      <w:r>
        <w:rPr>
          <w:rFonts w:ascii="Arial" w:hAnsi="Arial" w:cs="Arial"/>
          <w:color w:val="000000" w:themeColor="text1"/>
          <w:sz w:val="24"/>
          <w:szCs w:val="24"/>
        </w:rPr>
        <w:t>by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evil, neither </w:t>
      </w:r>
      <w:r>
        <w:rPr>
          <w:rFonts w:ascii="Arial" w:hAnsi="Arial" w:cs="Arial"/>
          <w:color w:val="000000" w:themeColor="text1"/>
          <w:sz w:val="24"/>
          <w:szCs w:val="24"/>
        </w:rPr>
        <w:t>does he tempt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any</w:t>
      </w:r>
      <w:r>
        <w:rPr>
          <w:rFonts w:ascii="Arial" w:hAnsi="Arial" w:cs="Arial"/>
          <w:color w:val="000000" w:themeColor="text1"/>
          <w:sz w:val="24"/>
          <w:szCs w:val="24"/>
        </w:rPr>
        <w:t>one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but we speak of physical evil, which cause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sorrow, pain, and death among men,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say that certainly God is there. If not a sparrow fall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to the ground without our Father,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are sure that no great calamity can befall us apart from him. He is not far from us in our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deepest sorrow, and however we may trace a calamity to the carelessness or the mistake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men, these are but the second causes, and we see behind all mere detail the permi</w:t>
      </w:r>
      <w:r>
        <w:rPr>
          <w:rFonts w:ascii="Arial" w:hAnsi="Arial" w:cs="Arial"/>
          <w:color w:val="000000" w:themeColor="text1"/>
          <w:sz w:val="24"/>
          <w:szCs w:val="24"/>
        </w:rPr>
        <w:t>ssion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of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Lord. If it were not so, mourners would be deprived of the greatest reason for submission,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the surest source of consolation.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Even where a terrible event is the result of crime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God is not excluded. 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does not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share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guilt, but he overrules the act. Think of the crucifixion of our Lord, and remember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though the sin of it lay heavy on those who perpetrated it, yet the grand design of it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s. Read Peter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s words in the Acts: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Him, being delivered by the determinate counsel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foreknowledge of God, y</w:t>
      </w:r>
      <w:r>
        <w:rPr>
          <w:rFonts w:ascii="Arial" w:hAnsi="Arial" w:cs="Arial"/>
          <w:color w:val="000000" w:themeColor="text1"/>
          <w:sz w:val="24"/>
          <w:szCs w:val="24"/>
        </w:rPr>
        <w:t>ou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have taken, and by wicked hands have crucified and slain.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Who shall deny that God was at Calvary, though sin there reached its culminating point?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freely admit that we do not understand this,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therefore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do not attempt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explain it; but we believe and adore. Happily, we need not attempt to justify the ways of God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man, for he asks no defen</w:t>
      </w:r>
      <w:r>
        <w:rPr>
          <w:rFonts w:ascii="Arial" w:hAnsi="Arial" w:cs="Arial"/>
          <w:color w:val="000000" w:themeColor="text1"/>
          <w:sz w:val="24"/>
          <w:szCs w:val="24"/>
        </w:rPr>
        <w:t>c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 at our hands, and deigns not to give any account of his matters: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this only is our resolve,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Though he slay me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yet will I trust in him.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Now, the question which has very naturally 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uggested itself to many is this: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If there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providence, why does it permit these terrible evils? It is dreadful that human life should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 lost on such a scale: God is omnipotent, nobody doubts that; why, then, does he not inter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vene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save? That shall suggest to us the </w:t>
      </w:r>
      <w:r w:rsidRPr="00683B9C">
        <w:rPr>
          <w:rFonts w:ascii="Arial" w:hAnsi="Arial" w:cs="Arial"/>
          <w:b/>
          <w:color w:val="000000" w:themeColor="text1"/>
          <w:sz w:val="24"/>
          <w:szCs w:val="24"/>
        </w:rPr>
        <w:t>first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point of our discourse this morning,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that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miraculous interpositions in the affairs of this life are not to be expected,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we may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hope literally to use the words of our text and say,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sent from above, he took me, he drew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me out of many waters.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Still, </w:t>
      </w:r>
      <w:r w:rsidRPr="00683B9C">
        <w:rPr>
          <w:rFonts w:ascii="Arial" w:hAnsi="Arial" w:cs="Arial"/>
          <w:b/>
          <w:color w:val="000000" w:themeColor="text1"/>
          <w:sz w:val="24"/>
          <w:szCs w:val="24"/>
        </w:rPr>
        <w:t>secondly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, we shall note that, according to our text,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providential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interpositions of another kind are vouchsafed;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 w:rsidRPr="00683B9C">
        <w:rPr>
          <w:rFonts w:ascii="Arial" w:hAnsi="Arial" w:cs="Arial"/>
          <w:b/>
          <w:color w:val="000000" w:themeColor="text1"/>
          <w:sz w:val="24"/>
          <w:szCs w:val="24"/>
        </w:rPr>
        <w:t>thirdly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, and best of all,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gracious interpositions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are given for the salvation of men.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What though the Lord do</w:t>
      </w:r>
      <w:r>
        <w:rPr>
          <w:rFonts w:ascii="Arial" w:hAnsi="Arial" w:cs="Arial"/>
          <w:color w:val="000000" w:themeColor="text1"/>
          <w:sz w:val="24"/>
          <w:szCs w:val="24"/>
        </w:rPr>
        <w:t>es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not nowadays send from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above, and take his servants, and draw them by miracle out of the waters of the river, yet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do</w:t>
      </w:r>
      <w:r>
        <w:rPr>
          <w:rFonts w:ascii="Arial" w:hAnsi="Arial" w:cs="Arial"/>
          <w:color w:val="000000" w:themeColor="text1"/>
          <w:sz w:val="24"/>
          <w:szCs w:val="24"/>
        </w:rPr>
        <w:t>es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uplift us from the depths of trouble, and especially he bear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up from the dep</w:t>
      </w:r>
      <w:r>
        <w:rPr>
          <w:rFonts w:ascii="Arial" w:hAnsi="Arial" w:cs="Arial"/>
          <w:color w:val="000000" w:themeColor="text1"/>
          <w:sz w:val="24"/>
          <w:szCs w:val="24"/>
        </w:rPr>
        <w:t>th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sin to our eternal salvation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for thus sa</w:t>
      </w:r>
      <w:r>
        <w:rPr>
          <w:rFonts w:ascii="Arial" w:hAnsi="Arial" w:cs="Arial"/>
          <w:color w:val="000000" w:themeColor="text1"/>
          <w:sz w:val="24"/>
          <w:szCs w:val="24"/>
        </w:rPr>
        <w:t>ys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Lord,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 will bring again from Bashan, I will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bring my people from the depths of the sea.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I. First, then, MIRACULOUS INTERPOSITIONS IN THE CALAMITIES OF THIS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LIFE ARE NOT TO BE EXPECTED.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 am not standing here as an advocate for God to defend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his character because he does not thus interpose, for to objecters his sole answer is,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but O man, who art thou that repliest against God?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If you accuse your Maker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will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care to answer you. You who have forged the accusation may fashion an answer, if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seem good unto you. Yet there is a difficulty which none can deny, and that difficulty lies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a fact. Why is there any evil at all, seeing that the good God is almighty, and sits upon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throne? This is the old puzzle which none can answer. The negro put it in a very natural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form when he asked the missionary if God 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so much stronger than the devil, why does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he not kill the devil and make an end </w:t>
      </w:r>
      <w:r>
        <w:rPr>
          <w:rFonts w:ascii="Arial" w:hAnsi="Arial" w:cs="Arial"/>
          <w:color w:val="000000" w:themeColor="text1"/>
          <w:sz w:val="24"/>
          <w:szCs w:val="24"/>
        </w:rPr>
        <w:t>to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his mischief? Just so: that is the top and bottom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matter. There is the question, but who can answer it? A fool may raise in an hour more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objections than the wisest man could remove in a century. Now, the cleverest theory will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alter facts. What you and I may think is a very small matter compared with what really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is, and it is quite certain that there is moral evil in the world, and that there is also a God;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there is physical evil in the world, and yet love is supreme; and that the Almighty permits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fire and water to destroy his creatures, and does not interpose to rescue them, and yet he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full of tenderness and pity. There </w:t>
      </w:r>
      <w:r>
        <w:rPr>
          <w:rFonts w:ascii="Arial" w:hAnsi="Arial" w:cs="Arial"/>
          <w:color w:val="000000" w:themeColor="text1"/>
          <w:sz w:val="24"/>
          <w:szCs w:val="24"/>
        </w:rPr>
        <w:t>are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some of course who dare to condemn their Maker,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call him by I know not what horrible names. I have even heard such a word as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monster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hissed from between proud lips. Again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 say it is not worth our while to answer such objectors,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because such p</w:t>
      </w:r>
      <w:r>
        <w:rPr>
          <w:rFonts w:ascii="Arial" w:hAnsi="Arial" w:cs="Arial"/>
          <w:color w:val="000000" w:themeColor="text1"/>
          <w:sz w:val="24"/>
          <w:szCs w:val="24"/>
        </w:rPr>
        <w:t>eople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are not pervious to explanation, nor willing to receive it; and then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again,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it is a small matter </w:t>
      </w:r>
      <w:r>
        <w:rPr>
          <w:rFonts w:ascii="Arial" w:hAnsi="Arial" w:cs="Arial"/>
          <w:color w:val="000000" w:themeColor="text1"/>
          <w:sz w:val="24"/>
          <w:szCs w:val="24"/>
        </w:rPr>
        <w:t>for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Most High what such pe</w:t>
      </w:r>
      <w:r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may think of him. He doe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 he pleases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asks no leave from his creatures.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But now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just for a minute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let us consider the question which we trust is modestly proposed.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Suppose that every time a great danger threatened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might expect a miraculous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interposition from heaven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what then? The supposition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not absurd, for there might be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such an interposition: we must admit the possibility since God is almighty. The train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thundering along the iron way, it will dash into another, and many lives will be destroyed,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but if the Lord willed it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could put his hand on the engine and st</w:t>
      </w:r>
      <w:r>
        <w:rPr>
          <w:rFonts w:ascii="Arial" w:hAnsi="Arial" w:cs="Arial"/>
          <w:color w:val="000000" w:themeColor="text1"/>
          <w:sz w:val="24"/>
          <w:szCs w:val="24"/>
        </w:rPr>
        <w:t>op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 in its full career.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vessel freighted with eight hundred lives is about to sink: but if the Lord willed it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could buoy it up in the hollow of his hand. Yet he does not move</w:t>
      </w:r>
      <w:r>
        <w:rPr>
          <w:rFonts w:ascii="Arial" w:hAnsi="Arial" w:cs="Arial"/>
          <w:color w:val="000000" w:themeColor="text1"/>
          <w:sz w:val="24"/>
          <w:szCs w:val="24"/>
        </w:rPr>
        <w:t>. 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iron road is strewn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with the dead, the river is gorged with corpses. We do not know all the reasons for this non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interference,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but yet we think we can see a little, which little we will think </w:t>
      </w:r>
      <w:r>
        <w:rPr>
          <w:rFonts w:ascii="Arial" w:hAnsi="Arial" w:cs="Arial"/>
          <w:color w:val="000000" w:themeColor="text1"/>
          <w:sz w:val="24"/>
          <w:szCs w:val="24"/>
        </w:rPr>
        <w:t>about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For, first,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such interpositions would change the whole arrangement of the world: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it would not be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same place at all. The Lord has made this world, and he governs it by certain fixed laws. If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those laws were variable, and were continually being altered, it would be another form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creation altogether, and man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would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</w:t>
      </w:r>
      <w:r>
        <w:rPr>
          <w:rFonts w:ascii="Arial" w:hAnsi="Arial" w:cs="Arial"/>
          <w:color w:val="000000" w:themeColor="text1"/>
          <w:sz w:val="24"/>
          <w:szCs w:val="24"/>
        </w:rPr>
        <w:t>ve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need to be another creature. His physical, moral, and even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spiritual condition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would be changed from top to bottom. It was the Lord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arrangement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that he should </w:t>
      </w:r>
      <w:r>
        <w:rPr>
          <w:rFonts w:ascii="Arial" w:hAnsi="Arial" w:cs="Arial"/>
          <w:color w:val="000000" w:themeColor="text1"/>
          <w:sz w:val="24"/>
          <w:szCs w:val="24"/>
        </w:rPr>
        <w:t>deploy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his power in certain ways which we call the laws of nature,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by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arrangement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abides. There is no such independent force as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nature,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as some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always dreaming; nor is there any energy in mere laws of nature apart from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own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power. You may write all the laws you like, but there is no power in laws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 must be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power in the king to carry out the laws. All power emanates from God, be it what it may;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is the source and fountain of all the forces which operate throughout creation; but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has been pleased from the beginning to determine that his power shall usually go </w:t>
      </w:r>
      <w:r>
        <w:rPr>
          <w:rFonts w:ascii="Arial" w:hAnsi="Arial" w:cs="Arial"/>
          <w:color w:val="000000" w:themeColor="text1"/>
          <w:sz w:val="24"/>
          <w:szCs w:val="24"/>
        </w:rPr>
        <w:t>out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certain ways, and under fixed laws and regulations. He can suspend those laws when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pleases; he can quench the violence of fire, stop the mouths of lions, and make water stand upright as a heap; but he has not often done </w:t>
      </w:r>
      <w:r>
        <w:rPr>
          <w:rFonts w:ascii="Arial" w:hAnsi="Arial" w:cs="Arial"/>
          <w:color w:val="000000" w:themeColor="text1"/>
          <w:sz w:val="24"/>
          <w:szCs w:val="24"/>
        </w:rPr>
        <w:t>that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and in these days he never does so. 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think we can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 a measure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see why; for if such were the case continually, the whole plan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purpose with which he made the present world would have </w:t>
      </w:r>
      <w:r>
        <w:rPr>
          <w:rFonts w:ascii="Arial" w:hAnsi="Arial" w:cs="Arial"/>
          <w:color w:val="000000" w:themeColor="text1"/>
          <w:sz w:val="24"/>
          <w:szCs w:val="24"/>
        </w:rPr>
        <w:t>to be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abandoned, and another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mode of power take its place.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Recollect, too,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that whatever the plan of God is, it is now being carried out under the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shadow of the Fall.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There had been, I suppose, neither pain, nor sickness, nor sighing, nor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death, had there been no sin. If had been possible for a race to have multiplied from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glades of Eden, and to have gone </w:t>
      </w:r>
      <w:r>
        <w:rPr>
          <w:rFonts w:ascii="Arial" w:hAnsi="Arial" w:cs="Arial"/>
          <w:color w:val="000000" w:themeColor="text1"/>
          <w:sz w:val="24"/>
          <w:szCs w:val="24"/>
        </w:rPr>
        <w:t>out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into a wider Paradise as pure and holy as Adam first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came from his Maker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hands, I can believe that there would have been no famine, no war,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 catastrophe of shipwreck by sea, nor of accident by land; but however multitudinous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human race might have become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its records would have been all unstained with agoni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details such as those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that fill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broad-sheets of today. But, alas, man has fallen,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to a race in such a condition it would not be consistent that everything should be sunlight and summer; there must now be heard the roar of the storm and the cry of death,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 the fruit of sin. Render calamity impossible and what mark would there be of the divine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displeasure for man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revolt? Where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indeed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would sin differ as to its consequences from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obedience and holiness? Think for a little, and you will see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reason for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staying his hand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from rescue.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Furthermore,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if interpositions were given to save the lives of godly men alone, as some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would have it, then this world would became the place of 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judgement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which it is not intended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be. It still remains among many pe</w:t>
      </w:r>
      <w:r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as a superstition that if there is an accident,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people suffer, there must have been some special sin in the victims of the disaster; and yet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our Lord told us that the men on whom the tower of Siloam fell were not sinners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above others, and the Galileans who were slain by Pilate were not sinners above other Galileans.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>
        <w:rPr>
          <w:rFonts w:ascii="Arial" w:hAnsi="Arial" w:cs="Arial"/>
          <w:color w:val="000000" w:themeColor="text1"/>
          <w:sz w:val="24"/>
          <w:szCs w:val="24"/>
        </w:rPr>
        <w:t>beg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you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dismiss from your minds the idea that a sudden death is necessarily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judgement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. Never draw any inference from the destruction of a building, or the wreck of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ship, or an explosion, or a</w:t>
      </w:r>
      <w:r>
        <w:rPr>
          <w:rFonts w:ascii="Arial" w:hAnsi="Arial" w:cs="Arial"/>
          <w:color w:val="000000" w:themeColor="text1"/>
          <w:sz w:val="24"/>
          <w:szCs w:val="24"/>
        </w:rPr>
        <w:t>nything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of that nature, as to the character of the </w:t>
      </w:r>
      <w:r>
        <w:rPr>
          <w:rFonts w:ascii="Arial" w:hAnsi="Arial" w:cs="Arial"/>
          <w:color w:val="000000" w:themeColor="text1"/>
          <w:sz w:val="24"/>
          <w:szCs w:val="24"/>
        </w:rPr>
        <w:t>ones that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perish,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for if you do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you will be guilty of cruel injustice. What if some gracious man </w:t>
      </w:r>
      <w:r>
        <w:rPr>
          <w:rFonts w:ascii="Arial" w:hAnsi="Arial" w:cs="Arial"/>
          <w:color w:val="000000" w:themeColor="text1"/>
          <w:sz w:val="24"/>
          <w:szCs w:val="24"/>
        </w:rPr>
        <w:t>is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spared,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ascribe the deliverance to providence, but do not suppose that those who perished were less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gracious than he. You shall find that men of bad character sometimes escape where saints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are left to die. Because I said the other day that providence had saved a certain godly woman,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foolish pe</w:t>
      </w:r>
      <w:r>
        <w:rPr>
          <w:rFonts w:ascii="Arial" w:hAnsi="Arial" w:cs="Arial"/>
          <w:color w:val="000000" w:themeColor="text1"/>
          <w:sz w:val="24"/>
          <w:szCs w:val="24"/>
        </w:rPr>
        <w:t>ople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drew the inference that I condemned those who perished. No sentiment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could have been further from my mind. I ascribe to providence death as well as life,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draw no inference as to the character of the person.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What if </w:t>
      </w:r>
      <w:r>
        <w:rPr>
          <w:rFonts w:ascii="Arial" w:hAnsi="Arial" w:cs="Arial"/>
          <w:color w:val="000000" w:themeColor="text1"/>
          <w:sz w:val="24"/>
          <w:szCs w:val="24"/>
        </w:rPr>
        <w:t>someone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found a watery grave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in the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Princess Alice,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do not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>
        <w:rPr>
          <w:rFonts w:ascii="Arial" w:hAnsi="Arial" w:cs="Arial"/>
          <w:color w:val="000000" w:themeColor="text1"/>
          <w:sz w:val="24"/>
          <w:szCs w:val="24"/>
        </w:rPr>
        <w:t>n,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imagine that God was angry with him, for he may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now be in Paradise,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at any rate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same wreck carried down with it many of the Lord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beloved. Now, if God were to interpose and save his own people whenever they were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danger, this world would become the place of judicial separation, which it is not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is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meant to be: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is reserved for the world to come. When Christ shall descend from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heaven with a shout, and sit upon his great white throne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then will he separate the tares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from the wheat, but now they are to grow together. Then will he put the goats on the left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the sheep on the right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but for the time present they feed in the same pastures. 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event happen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to them all; as it happen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to the fool so happen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 to the wise. This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not the land of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but of longsuffering; not the place where God give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sentence,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but wait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patiently awhile. There is a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of nations in this world, but that of individuals,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with rare exceptions, is reserved for the final account.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Beloved, note once again that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if God were to interpose in the case of all calamities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it would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involve many evils.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For, observe, if next year the mass of farmers should refuse to sow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fields, if over whole nations the land should be left to produce only weeds, there would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great scarcity of corn. Suppose that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in such cases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God should interpose and cause harvests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suddenly to grow by miracle, that our teeming millions might escape starvation, what 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be the consequence? Why, it would encourage idleness everywhere; men would say,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Lord is too good to let us starve,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therefore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may allow the plough to rust, and dance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away the hours.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Would that be well? Suppose again that when a contagious disease comes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into a district the Lord miraculously prevented it from being fatal, although the carelessness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men may have left fever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lairs in rotting, overcrowded houses enough to pollute the very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air. Suppose, I say, that we all neglected sanitary laws, and then knew that a merciful God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would not let the poor people die of fever, or of cholera, then the filthiness of our cities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would increase till they became huge dunghills, and man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who is great enough now at polluting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rivers and defiling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earth in every imaginable way, would go on to turn the whole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earth into one monstrous globe of rottenness. But now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even pests and plagues and fevers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have their good side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they are watchmen to sound an alarm, prophets to give us warning.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They arouse man to discover the laws of his being, and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thus they benefit the race. Suppose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again that whenever there is a likelihood of there being an accident God were to send 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angel at once to interpose, and avert the collision or the wreck, what would happen? Why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then, of course, every railway and steamboat company might go in for accidents in any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quantity, seeing they would be harmless, and might even become attractive. There 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 no reason for keeping a watch at the ship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bow, and no necessity for breaks or signals.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There would be no longer any need to be careful about human life, but we might each 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 as reckless as he pleased, and gratify himself with experiments which could not end fatally.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Such a state of things would destroy many of the virtues, and render many vices harmless.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 cannot suppose a world regulated on such a system; I can imagine God divinely interposing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suspending his own laws now and then, as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please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him, for some great purpose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instruction; but it appears wise and good for all concerned that, having made man what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is, the Creator should rather leave him to take the consequence of violating the fixed laws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matter than make those laws variable and uncertain.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Again, dear friends,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divine interpositions of a miraculous sort would not be attended with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the advantage to the ungodly which we might suppose,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because if there were miracles of mercy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on the behalf of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people to snatch them from a watery grave, or from the devouring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element of fire, or from the deadly consequences of a collision, then we might expect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have, and naturally should have, miracles of </w:t>
      </w:r>
      <w:r>
        <w:rPr>
          <w:rFonts w:ascii="Arial" w:hAnsi="Arial" w:cs="Arial"/>
          <w:color w:val="000000" w:themeColor="text1"/>
          <w:sz w:val="24"/>
          <w:szCs w:val="24"/>
        </w:rPr>
        <w:t>judgement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too. If you get into the wilderness,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manna falls from heaven, and water </w:t>
      </w:r>
      <w:r>
        <w:rPr>
          <w:rFonts w:ascii="Arial" w:hAnsi="Arial" w:cs="Arial"/>
          <w:color w:val="000000" w:themeColor="text1"/>
          <w:sz w:val="24"/>
          <w:szCs w:val="24"/>
        </w:rPr>
        <w:t>springs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from the rock, remember you have also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entered a land where the earth open</w:t>
      </w:r>
      <w:r>
        <w:rPr>
          <w:rFonts w:ascii="Arial" w:hAnsi="Arial" w:cs="Arial"/>
          <w:color w:val="000000" w:themeColor="text1"/>
          <w:sz w:val="24"/>
          <w:szCs w:val="24"/>
        </w:rPr>
        <w:t>ed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to swallow up Korah, Dathan, and Abiram, and where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very sand bred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fiery serpents to sting to death the rebels against God. You cannot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mercy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wonder interposing without having 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judgement,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wonder side by side with it: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on the whole it is a more lenient mode of dealing on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part to let sinners alone,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let one event happen to all men for a while, because the longsuffering of God lead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sinner to repentance, and the sorrow that fall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upon the child of God is blessed to him. If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all accidental deaths were punishments it would be a far more terrible state of things than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which is now before us; and therefore the matter is best as it is.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If we had wonders of miraculous deliverance often before us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they would not impress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mankind as we imagine. If God were always suffering the w</w:t>
      </w:r>
      <w:r>
        <w:rPr>
          <w:rFonts w:ascii="Arial" w:hAnsi="Arial" w:cs="Arial"/>
          <w:color w:val="000000" w:themeColor="text1"/>
          <w:sz w:val="24"/>
          <w:szCs w:val="24"/>
        </w:rPr>
        <w:t>icked to drown or burn, and al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ways snatching the righteous from the midst of every danger, men would not think much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it after all; they might be slightly impressed at first, but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by-and-by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they would harden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their hearts. In Egypt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 was light in the houses of the Israelites when all was dark with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Egyptians, and God smote Egypt heavily while he was blessing Israel; but this fact did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affect Pharaoh, for he only hardened his heart the more. When in the wilderness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Israelites, murmuring against God, saw some of their companions swallowed up and destroyed,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it very little affected them; for soon after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they began murmuring against Moses,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charged him with destroying the people of God. All things considered, the arrangement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best as it is, and the Lord knows it is so, and, therefore, continues the method of letting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physical law take its course, although occasionally it may destroy hundreds of lives.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Neither would it be so great a gain to the godly, as some imagine, always to have their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lives spared in times of danger.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have to die some day, brothers and sisters, and we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nothing here below which might make us anxious to postpone the hour of our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departure.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It is as well to die one way as another: at least, there is small choice in the modes of death.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If one were asked by what death he should glorify God, he might be long in the choosing,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probably would then choose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hat would be most painful. Some are afraid to 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sea lest they should be drowned, and yet there is little reason for the fear. When a captain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was asked whether he was not afraid to go to sea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said,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at all.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But your father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drowned, captain?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Yes.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Your grandfather was drowned?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Yes.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Your brothers have been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drowned?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Yes.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Are you not afraid to go to sea?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</w:t>
      </w:r>
      <w:r>
        <w:rPr>
          <w:rFonts w:ascii="Arial" w:hAnsi="Arial" w:cs="Arial"/>
          <w:color w:val="000000" w:themeColor="text1"/>
          <w:sz w:val="24"/>
          <w:szCs w:val="24"/>
        </w:rPr>
        <w:t>”,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said he,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not at all; for I may ask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 the same question. Your father is dead?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Yes.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Where did he die?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his bed.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father, where did he die?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his bed.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his father?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his bed.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your brothers,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where have they died?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their beds.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Are you not, then, afraid to go to bed?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Certainly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 must die somewhere or other, and we shall not die one single minute before the ordained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time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. I am a sufficient believer in predestination to feel sure that every bullet has its billet,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that no death can befall the man whom God ordains to live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God ha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appointed all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things, and his people are safe everywhere, whether they live or die.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Surely there is no enchantment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against Jacob, nor divination against Israel</w:t>
      </w:r>
      <w:r>
        <w:rPr>
          <w:rFonts w:ascii="Arial" w:hAnsi="Arial" w:cs="Arial"/>
          <w:color w:val="000000" w:themeColor="text1"/>
          <w:sz w:val="24"/>
          <w:szCs w:val="24"/>
        </w:rPr>
        <w:t>”;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powers of darkness cannot harm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us though they put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out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all their craft and power. The Lord has declared that he who ha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made God his refuge shall abide beneath his shadow, 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therefore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may go where duty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calls us without trembling, and we may die when God bids our spirit return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without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slightest fear. We ask no immunity from death. Why should we be absolved from it? It 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better to die than to live full often, inasmuch as it is better to be in heaven than to remain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banishment below. So there I leave that matter of the non-interposition of God to think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very briefly of interpositions which do occur.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II. PROVIDENTIAL INTERPOSITIONS ARE FREQUENT AMONG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PEOPLE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hey often say,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sent from above, he took me, he drew me out of many waters.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Divine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interpositions come </w:t>
      </w:r>
      <w:r>
        <w:rPr>
          <w:rFonts w:ascii="Arial" w:hAnsi="Arial" w:cs="Arial"/>
          <w:color w:val="000000" w:themeColor="text1"/>
          <w:sz w:val="24"/>
          <w:szCs w:val="24"/>
        </w:rPr>
        <w:t>by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way of deliverance from floods of trouble. Have you not experienced them? How strikingly has God delivered some of us! What remarkable preservations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life have we enjoyed; not miraculous, certainly, but full of wonder for all that. We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 much reason to praise God for our deliverances as if the laws of nature had been suspended,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for we have been quite as completely preserved. What helps we have had in the hour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sorrow, when one after another our beloved have been taken from us, or when they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gone to the very edge of the grave, and yet have been spared to us. How often have we been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helped in business troubles and saved from impending failure or serious loss! In times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offence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, when our character has been </w:t>
      </w:r>
      <w:r>
        <w:rPr>
          <w:rFonts w:ascii="Arial" w:hAnsi="Arial" w:cs="Arial"/>
          <w:color w:val="000000" w:themeColor="text1"/>
          <w:sz w:val="24"/>
          <w:szCs w:val="24"/>
        </w:rPr>
        <w:t>slandered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how graciously has God brought to light our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innocence! I say again, not by miracle, but yet very marvellously has our God delivered us.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answer to prayer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God work</w:t>
      </w:r>
      <w:r>
        <w:rPr>
          <w:rFonts w:ascii="Arial" w:hAnsi="Arial" w:cs="Arial"/>
          <w:color w:val="000000" w:themeColor="text1"/>
          <w:sz w:val="24"/>
          <w:szCs w:val="24"/>
        </w:rPr>
        <w:t>s in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his own way for the good of his people without stopping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one single wheel of providence: without violating one single law of nature, God is able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work the same end as we sometimes wish he would work by a miracle. He will not quench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violence of the flame, but yet a precious life shall be snatched from a burning house.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will not prevent the water from drowning, and yet in how many cases in answer to prayer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have vessels been saved and the lives of men preserved by unexpected incidents! He will not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stop the ordinary run of business, nor alter the way in which the world goes on, and yet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knows how to help the poor, and to bless the struggling tradesman, and to bring up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righteous from deep distress. A miracle is a rough procedure after all, if I may dare say so,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compared with the Lord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present methods. The grandest achievement of all is for the Lord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God to work miraculous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results without miracles, to produce by common means, in answer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the cry of his servants, </w:t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hat appears to be impossible without a suspension of natural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laws. See how the Lord allows all the forces of nature to drive on in their ordinary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course, and yet the outcome of it all is that his servant is delivered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his prayers answered.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God do</w:t>
      </w:r>
      <w:r>
        <w:rPr>
          <w:rFonts w:ascii="Arial" w:hAnsi="Arial" w:cs="Arial"/>
          <w:color w:val="000000" w:themeColor="text1"/>
          <w:sz w:val="24"/>
          <w:szCs w:val="24"/>
        </w:rPr>
        <w:t>es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this by very varied ways. We have known some who have been brought out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of deep waters by having health suddenly restored to them, or by having the health of those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upon whom their maintenance depended renewed. This is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mercy, and let him be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praised for it. Sometimes circumstances have greatly changed; a man has been going down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hill for years as to his business, but something quite unexpected has happened, and he has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just as gradually risen to a position of comfort. My friends, believe in the unexpected. I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about to utter a paradox, and say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expect the un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expect</w:t>
      </w:r>
      <w:r>
        <w:rPr>
          <w:rFonts w:ascii="Arial" w:hAnsi="Arial" w:cs="Arial"/>
          <w:color w:val="000000" w:themeColor="text1"/>
          <w:sz w:val="24"/>
          <w:szCs w:val="24"/>
        </w:rPr>
        <w:t>ed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. Believe that God will do for you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something which you know nothing about. The Lord always has a plan in reserve. You think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has reached his last, and you will be left to perish; but it is not so. At the right moment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he will </w:t>
      </w:r>
      <w:r>
        <w:rPr>
          <w:rFonts w:ascii="Arial" w:hAnsi="Arial" w:cs="Arial"/>
          <w:color w:val="000000" w:themeColor="text1"/>
          <w:sz w:val="24"/>
          <w:szCs w:val="24"/>
        </w:rPr>
        <w:t>produce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some new and surprising stroke of wisdom, which he did but postpone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th</w:t>
      </w:r>
      <w:r>
        <w:rPr>
          <w:rFonts w:ascii="Arial" w:hAnsi="Arial" w:cs="Arial"/>
          <w:color w:val="000000" w:themeColor="text1"/>
          <w:sz w:val="24"/>
          <w:szCs w:val="24"/>
        </w:rPr>
        <w:t>at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particular moment, so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when he performs it, and draws his servant out of deep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waters, the praise and the glory will the more fully redound to his name. We have known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Lord save his servants in the</w:t>
      </w:r>
      <w:r>
        <w:rPr>
          <w:rFonts w:ascii="Arial" w:hAnsi="Arial" w:cs="Arial"/>
          <w:color w:val="000000" w:themeColor="text1"/>
          <w:sz w:val="24"/>
          <w:szCs w:val="24"/>
        </w:rPr>
        <w:t>ir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hour of trouble by touching the hearts of their enemies;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those that were most unkind and cruel have suddenly become the most generous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thoughtful. At other times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enemies have died or have been pu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 to confusion, like the wicked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Haman when he plotted the destruction of the Jews. The Lord hanged up Haman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chosen might be delivered. Mordecai has gone from the king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gate to the king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house,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Haman has ascended from the king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table to the king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gallows. I cannot instance all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ways in which the Lord makes clear the pathway of his people, but this I know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that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often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our lives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some of us have had to pause and sing,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sent from above, he took me,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drew me out of many waters.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Some will not see the hand of God, but I warrant you, brethren, those who have been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delivered out of the deep waters will see it. Their experience teaches them that God is yet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among us.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Others may talk about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laws of nature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as if God were gone to sleep and had left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world wound up like a watch to go without him; but those who have been in s</w:t>
      </w:r>
      <w:r>
        <w:rPr>
          <w:rFonts w:ascii="Arial" w:hAnsi="Arial" w:cs="Arial"/>
          <w:color w:val="000000" w:themeColor="text1"/>
          <w:sz w:val="24"/>
          <w:szCs w:val="24"/>
        </w:rPr>
        <w:t>evere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affliction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tribulation, and have been brought out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from it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will for ever bless and extol him who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 a very present help in trouble. Yes, my brethren, the way by which we have come 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ere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is as full of God as this city is full of men. There are deserts which the foot of man ha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never trodden, but there is no wilderness where the foot of God ha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not been. What say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you, my beloved friends, you are not fanatics, neither has the enthusiasm of devotion carried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 out of your minds; but are you not conscious of distinct providential deliverances?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Conscious of them,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say you,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indeed, if we did not speak of them with joy and thankfulness,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very stones of the street would cry out against us for our wicked silence. Many and many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time ha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sent from above, and rescued us. We are, like Moses, drawn out of the waters,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like him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we would be servants of the Lord.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III. Now, thirdly, INTERPOSITIONS IN MATTERS OF GRACE ARE THE CHIEF OF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ALL.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As best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 can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 should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like to conclude with a few words upon this subject. God does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not, even to save the souls of his chosen, violate any of his laws.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soul that sinneth, 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shall die.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Every transgression shall have its just punishment and reward.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Yet the Lord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would save his people. How should he make these two things agree,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how should he be just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yet the justifier of the ungodly? It is in the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erson of our blessed Lord Jesus Christ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we see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as to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how one law has been made to counteract and yet to 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 another, to remove its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direful consequence and yet to make it hono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rable. You recollect that the law of the Medes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Persians could not be altered; and there was a law made by Ahasuerus that on a certain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day the people of all countries might gather themselves together and kill the Jews. Haman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had p</w:t>
      </w:r>
      <w:r>
        <w:rPr>
          <w:rFonts w:ascii="Arial" w:hAnsi="Arial" w:cs="Arial"/>
          <w:color w:val="000000" w:themeColor="text1"/>
          <w:sz w:val="24"/>
          <w:szCs w:val="24"/>
        </w:rPr>
        <w:t>ublished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this royal edict far and wide, and the king could not alter it. Mark the wise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method by which the cruel law was met; they made another law, which was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the Jews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might defend themselves, might slay those who tried to kill them, and take all their property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spoil. This met the case, though no edict was revoked. Now, God does not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never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will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alter his law that sin must be punished; but </w:t>
      </w:r>
      <w:r>
        <w:rPr>
          <w:rFonts w:ascii="Arial" w:hAnsi="Arial" w:cs="Arial"/>
          <w:color w:val="000000" w:themeColor="text1"/>
          <w:sz w:val="24"/>
          <w:szCs w:val="24"/>
        </w:rPr>
        <w:t>out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comes another law that, inasmuch 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first sin was committed by a representative man, a representative man should be permitted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come in and bear the penalty which was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its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consequen</w:t>
      </w:r>
      <w:r>
        <w:rPr>
          <w:rFonts w:ascii="Arial" w:hAnsi="Arial" w:cs="Arial"/>
          <w:color w:val="000000" w:themeColor="text1"/>
          <w:sz w:val="24"/>
          <w:szCs w:val="24"/>
        </w:rPr>
        <w:t>ce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. This has been done; no law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has been broken, and yet God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mercy has had free course.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Now let us think a minute or two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about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this great salvation and how it is described in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the text.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sent from above.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Oh, blessed Lord, the whole race of man was sinking in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old vessel of the covenant of works which had been cut in pieces by the first sin; they were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all going down </w:t>
      </w:r>
      <w:proofErr w:type="spellStart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en</w:t>
      </w:r>
      <w:proofErr w:type="spellEnd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masse </w:t>
      </w:r>
      <w:r>
        <w:rPr>
          <w:rFonts w:ascii="Arial" w:hAnsi="Arial" w:cs="Arial"/>
          <w:color w:val="000000" w:themeColor="text1"/>
          <w:sz w:val="24"/>
          <w:szCs w:val="24"/>
        </w:rPr>
        <w:t>to destruction. Then you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sen</w:t>
      </w:r>
      <w:r>
        <w:rPr>
          <w:rFonts w:ascii="Arial" w:hAnsi="Arial" w:cs="Arial"/>
          <w:color w:val="000000" w:themeColor="text1"/>
          <w:sz w:val="24"/>
          <w:szCs w:val="24"/>
        </w:rPr>
        <w:t>t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from above. But who was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was sent? Not the brightest of the cherubim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nor the chief of the angelic band, but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came, the messenger of the covenant, whom we delight in, the Son of God, the only begotten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the Most High, the brightness of his Father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glory. He was the Messiah, the sent one,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descended from above that he might work out our redemption. Brethren, let your hearts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leap for joy as you behold the messenger of the covenant of grace, even Jesus Christ,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adorable and ever blessed Son of the Highest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! 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Now, note the next word,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took me.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When we had lost all hold on God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then this blessed messenger t</w:t>
      </w:r>
      <w:r>
        <w:rPr>
          <w:rFonts w:ascii="Arial" w:hAnsi="Arial" w:cs="Arial"/>
          <w:color w:val="000000" w:themeColor="text1"/>
          <w:sz w:val="24"/>
          <w:szCs w:val="24"/>
        </w:rPr>
        <w:t>ook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hold o</w:t>
      </w:r>
      <w:r>
        <w:rPr>
          <w:rFonts w:ascii="Arial" w:hAnsi="Arial" w:cs="Arial"/>
          <w:color w:val="000000" w:themeColor="text1"/>
          <w:sz w:val="24"/>
          <w:szCs w:val="24"/>
        </w:rPr>
        <w:t>f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us. He accepted us as the Father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gift to him, and accepted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charge as the great Shepherd of the sheep, that he would keep and preserve those whom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Father gave him, though they were ready to perish. Then what a hold he took on us</w:t>
      </w:r>
      <w:r>
        <w:rPr>
          <w:rFonts w:ascii="Arial" w:hAnsi="Arial" w:cs="Arial"/>
          <w:color w:val="000000" w:themeColor="text1"/>
          <w:sz w:val="24"/>
          <w:szCs w:val="24"/>
        </w:rPr>
        <w:t>!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did not take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up angels, but he took up the seed of Abraham, by becoming a man. Babe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Bethlehem, labo</w:t>
      </w:r>
      <w:r>
        <w:rPr>
          <w:rFonts w:ascii="Arial" w:hAnsi="Arial" w:cs="Arial"/>
          <w:color w:val="000000" w:themeColor="text1"/>
          <w:sz w:val="24"/>
          <w:szCs w:val="24"/>
        </w:rPr>
        <w:t>u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rer at Nazareth, suffering man at Gethsemane,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ou ha</w:t>
      </w:r>
      <w:r>
        <w:rPr>
          <w:rFonts w:ascii="Arial" w:hAnsi="Arial" w:cs="Arial"/>
          <w:color w:val="000000" w:themeColor="text1"/>
          <w:sz w:val="24"/>
          <w:szCs w:val="24"/>
        </w:rPr>
        <w:t>ve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taken indeed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hold on us, such as </w:t>
      </w:r>
      <w:r>
        <w:rPr>
          <w:rFonts w:ascii="Arial" w:hAnsi="Arial" w:cs="Arial"/>
          <w:color w:val="000000" w:themeColor="text1"/>
          <w:sz w:val="24"/>
          <w:szCs w:val="24"/>
        </w:rPr>
        <w:t>y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ou would not relax in life or death!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Word was made flesh, and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dwelt among us</w:t>
      </w:r>
      <w:r>
        <w:rPr>
          <w:rFonts w:ascii="Arial" w:hAnsi="Arial" w:cs="Arial"/>
          <w:color w:val="000000" w:themeColor="text1"/>
          <w:sz w:val="24"/>
          <w:szCs w:val="24"/>
        </w:rPr>
        <w:t>”,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and so being sent from above he took hold </w:t>
      </w:r>
      <w:r>
        <w:rPr>
          <w:rFonts w:ascii="Arial" w:hAnsi="Arial" w:cs="Arial"/>
          <w:color w:val="000000" w:themeColor="text1"/>
          <w:sz w:val="24"/>
          <w:szCs w:val="24"/>
        </w:rPr>
        <w:t>of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us.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Then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what a wondrous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drawing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took place after that grip had once been given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drew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us out of many waters, entering into them himself, plunging into the rivers of grief and infirmity,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and then into the waters of the curse, being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made a curse for us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: descending deep,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 it were, into the very depths of hell to bring up the Lord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jewels that they might be delivered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from the pit.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Oh, the matchless uplifting which he gave us when he drew us out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many waters by his own suffering life and agoni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ing death</w:t>
      </w:r>
      <w:r>
        <w:rPr>
          <w:rFonts w:ascii="Arial" w:hAnsi="Arial" w:cs="Arial"/>
          <w:color w:val="000000" w:themeColor="text1"/>
          <w:sz w:val="24"/>
          <w:szCs w:val="24"/>
        </w:rPr>
        <w:t>!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Fix your eyes, brethren, 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work of Jesus. See the human race all sinking. Behold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how hopeless and helpless it is;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see him descending, walking the waters, snatching with his own right hand sinking men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women from the billows of destruction, and landing them on the Rock of Ages, putting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new song in their mouths. As you feel that you are partakers of this deliverance, let each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one of you say,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He sent from above, he took me, he drew me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>out of many waters.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This was the great deed itself, but, just a minute, I ask you to remember the application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of it to your own experience. Do you recollect when you felt everything sinking beneath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you? My own self-wreck will help me to describe your experience. I had sailed on gallantly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the good vessel of my own works, hearing music, and full of delight, never dreaming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danger; but suddenly the law of God came along, moving unswervingly in its terrible course,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it cut into the vessel of my works, as though it had been vanity itself. Down it began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sink, and I with it. I looked around for something I could lay hold </w:t>
      </w:r>
      <w:r>
        <w:rPr>
          <w:rFonts w:ascii="Arial" w:hAnsi="Arial" w:cs="Arial"/>
          <w:color w:val="000000" w:themeColor="text1"/>
          <w:sz w:val="24"/>
          <w:szCs w:val="24"/>
        </w:rPr>
        <w:t>of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but nothing availed.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priest was there and offered me his inventions, but I knew him of old, and knew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would sink as well as I. What, then, could he do for me? Ceremonials were there, but 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knew that they prove bubbles to a man who trusts in them. Hopes of salvation by self-mortification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were there, and </w:t>
      </w:r>
      <w:r>
        <w:rPr>
          <w:rFonts w:ascii="Arial" w:hAnsi="Arial" w:cs="Arial"/>
          <w:color w:val="000000" w:themeColor="text1"/>
          <w:sz w:val="24"/>
          <w:szCs w:val="24"/>
        </w:rPr>
        <w:t>such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like, but they clearly could not bear the weight of such a sinner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as I was. I sank, I sank, nor had I will or wish to be saved, nor did I struggle for life; yet Jesus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came, whose will of grace precedes our will, whose purpose of love outruns our desire for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salvation.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took me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: well do I recollect his grasp. He took me and made me more conscious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of my danger than I had 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een before. He took me, by his Holy Spirit, and I knew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had taken me, for I began to feel his grip tightening on me. He drew me gradually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look at him, to trust him, and to leave myself and all my hopes entirely in his hand</w:t>
      </w:r>
      <w:r>
        <w:rPr>
          <w:rFonts w:ascii="Arial" w:hAnsi="Arial" w:cs="Arial"/>
          <w:color w:val="000000" w:themeColor="text1"/>
          <w:sz w:val="24"/>
          <w:szCs w:val="24"/>
        </w:rPr>
        <w:t>;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then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drew me right out of the many waters and made my heart sing for joy. Do you not recollect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the time with yourself?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As you look with wonder upon some friend who has been rescued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from the great calamity of this week, I want you to feel that you may look with equal wonder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upon yourself, for you have experienced a greater rescue. You have been delivered from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sinking into the pit that ha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no bottom, a sinking down in sin and into the lower depths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of corruption. He came from heaven, he took you, he drew you out of many waters, therefore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praise and bless his name! You were too anxious to hope, and yet he taught you to hope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mercy. You were too despairing to struggle, but he made you exercise holy violence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enter the kingdom. You were too weary and despondent to trust, but he led you to faith.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His divine Spirit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did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all your works in you, and here you are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sitting in this house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prayer this morning to say,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He hath delivered my soul from death, mine eyes from tears,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my feet from falling.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Now, I should not wonder if since then you have been pretty nearly shipwrecked as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your spiritual hopes, and have a second and a third time been rescued. You have begun to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grow somewhat cold, and you have wandered from the Lord, and you have, therefore,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dreaded the total destruction of all true religion within your spirit. Then you cried out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fear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 have been a hypocrite, or a mere formalist, and shall perish after all.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But when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you were ready to give all up under the temptation of the powers of darkness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Lord has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again restored you. Has he not sent from above and taken you out of the deep yet again?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Yes, blessed be his name, he has sought you and led you back to his ways</w:t>
      </w:r>
      <w:r>
        <w:rPr>
          <w:rFonts w:ascii="Arial" w:hAnsi="Arial" w:cs="Arial"/>
          <w:color w:val="000000" w:themeColor="text1"/>
          <w:sz w:val="24"/>
          <w:szCs w:val="24"/>
        </w:rPr>
        <w:t>!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If I address 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backslider who feels as if he were sinking deeper and deeper, I would pray for him that 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may yet know how Christ can save a sinking Peter and bring a runaway Jonah to the shore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again.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Last of all, we shall soon come into the many waters of death: sooner, perhaps, than we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think. To some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 stream of death is very shallow. We have known certain of the saints 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over dry-shod, singing all the way. They can hardly have been conscious of death, nor have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known when they were last on earth and when they were first in heaven. But there are others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who have to cross Jordan at a time when it overflow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its banks, and, like Christian in the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Pilgrim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Progress,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they are up to their necks in the stream, and need words of comfort.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You remember how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one said,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Fear not, brother, I feel the bottom, and it is good.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” There is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 rocky bottom all the way across. No slippery sand nor sucking mud, but sound rock from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shore to shore, and however deep it is, it is never so deep as to drown a believer</w:t>
      </w:r>
      <w:r>
        <w:rPr>
          <w:rFonts w:ascii="Arial" w:hAnsi="Arial" w:cs="Arial"/>
          <w:color w:val="000000" w:themeColor="text1"/>
          <w:sz w:val="24"/>
          <w:szCs w:val="24"/>
        </w:rPr>
        <w:t>’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 hope, nor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destroy his soul. Yet I can imagine the best of saints to be flooded with many troubles in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their last hours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physical weakness, depression of spirit, temptations of Satan, family difficulties,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all increase the swellings of Jordan. Do you know what will happen? He will send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from above, he will take you, and he will draw you out of many waters, and you shall rise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glory. What a heaven of heavens above others will you feel when you go right up from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the depths to the heights! To leap right away from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de </w:t>
      </w:r>
      <w:proofErr w:type="spellStart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profundis</w:t>
      </w:r>
      <w:proofErr w:type="spellEnd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in </w:t>
      </w:r>
      <w:proofErr w:type="spellStart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>excelsis</w:t>
      </w:r>
      <w:proofErr w:type="spellEnd"/>
      <w:r w:rsidRPr="00047AAD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from the death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sweat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the expiring faintness to the ecstasy and the ine</w:t>
      </w:r>
      <w:r>
        <w:rPr>
          <w:rFonts w:ascii="Arial" w:hAnsi="Arial" w:cs="Arial"/>
          <w:color w:val="000000" w:themeColor="text1"/>
          <w:sz w:val="24"/>
          <w:szCs w:val="24"/>
        </w:rPr>
        <w:t>xpressible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glory, how transcendent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bliss! What an exchange it will be, brethren, for those who have grown old and decrepit,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or for those who could scarcely say even a word to testify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their dying faith, to find themselves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on a sudden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desire to be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rid of every ache and pain, and all their withering flesh, and to be disembodied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in perfect liberty, charmed with the beatific vision of their Lord, from whom they are never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to part again.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Why,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think, we might almost choose the death-road of the two. Some are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very fond of expecting that their Lord will surely come in time to prevent their dying. Ah,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well, you may be very thankful if it happens, but I do not think it is the way I shall go, nor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can I say that I envy you the prospect in which you delight. In heaven you will come to us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who die, and ask us</w:t>
      </w:r>
      <w:r>
        <w:rPr>
          <w:rFonts w:ascii="Arial" w:hAnsi="Arial" w:cs="Arial"/>
          <w:color w:val="000000" w:themeColor="text1"/>
          <w:sz w:val="24"/>
          <w:szCs w:val="24"/>
        </w:rPr>
        <w:t>, w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hat was it to fall asleep in Jesus? What was the feeling of putting off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the body? What was the joy of being made like our Covenant Head in death? I do not say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that you will regret that you did not descend into the tomb, but of this I am sure, none of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us who shall sleep will think that you had any preference over us.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Where should the dying members rest,</w:t>
      </w:r>
    </w:p>
    <w:p w:rsidR="00DC2788" w:rsidRPr="00047AAD" w:rsidRDefault="00DC2788" w:rsidP="00DC2788">
      <w:pPr>
        <w:autoSpaceDE w:val="0"/>
        <w:autoSpaceDN w:val="0"/>
        <w:adjustRightInd w:val="0"/>
        <w:spacing w:after="0" w:line="240" w:lineRule="auto"/>
        <w:ind w:left="230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But with their dying Head?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(Isaac Watts)</w:t>
      </w:r>
    </w:p>
    <w:p w:rsid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D0A83" w:rsidRPr="00DC2788" w:rsidRDefault="00DC2788" w:rsidP="00DC2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47AAD">
        <w:rPr>
          <w:rFonts w:ascii="Arial" w:hAnsi="Arial" w:cs="Arial"/>
          <w:color w:val="000000" w:themeColor="text1"/>
          <w:sz w:val="24"/>
          <w:szCs w:val="24"/>
        </w:rPr>
        <w:t>If the Master went that way, descending into the sepulch</w:t>
      </w:r>
      <w:r>
        <w:rPr>
          <w:rFonts w:ascii="Arial" w:hAnsi="Arial" w:cs="Arial"/>
          <w:color w:val="000000" w:themeColor="text1"/>
          <w:sz w:val="24"/>
          <w:szCs w:val="24"/>
        </w:rPr>
        <w:t>re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, and so up by the hill of resurrection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to the golden gate, we will not even envy Enoch and Elias, though they were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permitted to take the reserved route, and enter the city by the postern gate. It shall be all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well with us if we are resting in Jesus, for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at the last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 xml:space="preserve"> he will send from above and take us,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47AAD">
        <w:rPr>
          <w:rFonts w:ascii="Arial" w:hAnsi="Arial" w:cs="Arial"/>
          <w:color w:val="000000" w:themeColor="text1"/>
          <w:sz w:val="24"/>
          <w:szCs w:val="24"/>
        </w:rPr>
        <w:t>and draw us out of many waters</w:t>
      </w:r>
      <w:r>
        <w:rPr>
          <w:rFonts w:ascii="Arial" w:hAnsi="Arial" w:cs="Arial"/>
          <w:color w:val="000000" w:themeColor="text1"/>
          <w:sz w:val="24"/>
          <w:szCs w:val="24"/>
        </w:rPr>
        <w:t>. To his name be praises. Amen.</w:t>
      </w:r>
      <w:bookmarkStart w:id="0" w:name="_GoBack"/>
      <w:bookmarkEnd w:id="0"/>
    </w:p>
    <w:sectPr w:rsidR="007D0A83" w:rsidRPr="00DC2788" w:rsidSect="00915700">
      <w:footerReference w:type="default" r:id="rId6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1778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136" w:rsidRDefault="00DC27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E3136" w:rsidRDefault="00DC278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2C"/>
    <w:rsid w:val="007D0A83"/>
    <w:rsid w:val="00915700"/>
    <w:rsid w:val="00D9518B"/>
    <w:rsid w:val="00DC2788"/>
    <w:rsid w:val="00FC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1EA01-9568-4A2E-A17B-F3D3570C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88"/>
  </w:style>
  <w:style w:type="paragraph" w:styleId="Footer">
    <w:name w:val="footer"/>
    <w:basedOn w:val="Normal"/>
    <w:link w:val="FooterChar"/>
    <w:uiPriority w:val="99"/>
    <w:unhideWhenUsed/>
    <w:rsid w:val="00DC2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hyperlink" Target="http://en.wikipedia.org/wiki/File:Princess_alice_collision_in_thames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5810</Words>
  <Characters>33120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</dc:creator>
  <cp:keywords/>
  <dc:description/>
  <cp:lastModifiedBy>Geoff</cp:lastModifiedBy>
  <cp:revision>2</cp:revision>
  <dcterms:created xsi:type="dcterms:W3CDTF">2015-03-28T18:27:00Z</dcterms:created>
  <dcterms:modified xsi:type="dcterms:W3CDTF">2015-03-28T18:27:00Z</dcterms:modified>
</cp:coreProperties>
</file>